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FA" w:rsidRPr="00687125" w:rsidRDefault="001D6554" w:rsidP="001D6554">
      <w:pPr>
        <w:spacing w:after="0" w:line="240" w:lineRule="auto"/>
        <w:ind w:left="-567"/>
        <w:contextualSpacing/>
        <w:jc w:val="center"/>
        <w:rPr>
          <w:rFonts w:ascii="Times New Roman" w:hAnsi="Times New Roman" w:cs="Times New Roman"/>
          <w:b/>
          <w:i/>
          <w:sz w:val="28"/>
          <w:szCs w:val="28"/>
        </w:rPr>
      </w:pPr>
      <w:r w:rsidRPr="00687125">
        <w:rPr>
          <w:rFonts w:ascii="Times New Roman" w:hAnsi="Times New Roman" w:cs="Times New Roman"/>
          <w:b/>
          <w:i/>
          <w:sz w:val="28"/>
          <w:szCs w:val="28"/>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0.25pt;height:770.25pt" o:ole="">
            <v:imagedata r:id="rId8" o:title=""/>
          </v:shape>
          <o:OLEObject Type="Embed" ProgID="Acrobat.Document.DC" ShapeID="_x0000_i1025" DrawAspect="Content" ObjectID="_1789224314" r:id="rId9"/>
        </w:object>
      </w:r>
    </w:p>
    <w:p w:rsidR="002078B5" w:rsidRDefault="002078B5" w:rsidP="00A50940">
      <w:pPr>
        <w:tabs>
          <w:tab w:val="left" w:pos="6946"/>
        </w:tabs>
        <w:spacing w:after="0" w:line="240" w:lineRule="auto"/>
        <w:contextualSpacing/>
        <w:jc w:val="center"/>
        <w:rPr>
          <w:rFonts w:ascii="Times New Roman" w:hAnsi="Times New Roman" w:cs="Times New Roman"/>
          <w:b/>
          <w:i/>
          <w:sz w:val="28"/>
          <w:szCs w:val="28"/>
        </w:rPr>
      </w:pPr>
      <w:r w:rsidRPr="002078B5">
        <w:rPr>
          <w:rFonts w:ascii="Times New Roman" w:hAnsi="Times New Roman" w:cs="Times New Roman"/>
          <w:b/>
          <w:i/>
          <w:sz w:val="28"/>
          <w:szCs w:val="28"/>
        </w:rPr>
        <w:t>Содержание</w:t>
      </w:r>
    </w:p>
    <w:p w:rsidR="00A50940" w:rsidRPr="002078B5" w:rsidRDefault="00A50940" w:rsidP="00A50940">
      <w:pPr>
        <w:tabs>
          <w:tab w:val="left" w:pos="6946"/>
        </w:tabs>
        <w:spacing w:after="0" w:line="240" w:lineRule="auto"/>
        <w:contextualSpacing/>
        <w:jc w:val="center"/>
        <w:rPr>
          <w:rFonts w:ascii="Times New Roman" w:hAnsi="Times New Roman" w:cs="Times New Roman"/>
          <w:b/>
          <w:i/>
          <w:sz w:val="28"/>
          <w:szCs w:val="28"/>
        </w:rPr>
      </w:pPr>
    </w:p>
    <w:tbl>
      <w:tblPr>
        <w:tblW w:w="0" w:type="auto"/>
        <w:tblLook w:val="04A0"/>
      </w:tblPr>
      <w:tblGrid>
        <w:gridCol w:w="1056"/>
        <w:gridCol w:w="7844"/>
        <w:gridCol w:w="1237"/>
      </w:tblGrid>
      <w:tr w:rsidR="002078B5" w:rsidTr="00D103AD">
        <w:tc>
          <w:tcPr>
            <w:tcW w:w="1056" w:type="dxa"/>
          </w:tcPr>
          <w:p w:rsidR="002078B5" w:rsidRDefault="00F73850" w:rsidP="00564548">
            <w:pPr>
              <w:spacing w:after="0" w:line="240" w:lineRule="auto"/>
              <w:contextualSpacing/>
              <w:jc w:val="both"/>
              <w:rPr>
                <w:rFonts w:ascii="Times New Roman" w:hAnsi="Times New Roman" w:cs="Times New Roman"/>
                <w:b/>
                <w:sz w:val="28"/>
                <w:szCs w:val="28"/>
              </w:rPr>
            </w:pPr>
            <w:r w:rsidRPr="00A50940">
              <w:rPr>
                <w:rFonts w:ascii="Times New Roman" w:hAnsi="Times New Roman" w:cs="Times New Roman"/>
                <w:b/>
                <w:sz w:val="28"/>
                <w:szCs w:val="28"/>
              </w:rPr>
              <w:t>1.</w:t>
            </w:r>
          </w:p>
          <w:p w:rsidR="00D103AD" w:rsidRDefault="00D103AD" w:rsidP="00564548">
            <w:pPr>
              <w:spacing w:after="0" w:line="240" w:lineRule="auto"/>
              <w:contextualSpacing/>
              <w:jc w:val="both"/>
              <w:rPr>
                <w:rFonts w:ascii="Times New Roman" w:hAnsi="Times New Roman" w:cs="Times New Roman"/>
                <w:b/>
                <w:sz w:val="28"/>
                <w:szCs w:val="28"/>
              </w:rPr>
            </w:pPr>
          </w:p>
          <w:p w:rsidR="00D103AD" w:rsidRPr="00A50940" w:rsidRDefault="00D103AD" w:rsidP="00564548">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7844" w:type="dxa"/>
          </w:tcPr>
          <w:p w:rsidR="008D2F2C" w:rsidRPr="00A50940" w:rsidRDefault="00F73850" w:rsidP="008D2F2C">
            <w:pPr>
              <w:spacing w:after="0" w:line="240" w:lineRule="auto"/>
              <w:contextualSpacing/>
              <w:jc w:val="both"/>
              <w:rPr>
                <w:rFonts w:ascii="Times New Roman" w:hAnsi="Times New Roman" w:cs="Times New Roman"/>
                <w:b/>
                <w:sz w:val="28"/>
                <w:szCs w:val="28"/>
              </w:rPr>
            </w:pPr>
            <w:r w:rsidRPr="00A50940">
              <w:rPr>
                <w:rFonts w:ascii="Times New Roman" w:hAnsi="Times New Roman" w:cs="Times New Roman"/>
                <w:b/>
                <w:sz w:val="28"/>
                <w:szCs w:val="28"/>
              </w:rPr>
              <w:t>Общая характеристика адаптированной основной общеобразовательной программы</w:t>
            </w:r>
          </w:p>
          <w:p w:rsidR="00985AAC" w:rsidRPr="00A50940" w:rsidRDefault="00985AAC" w:rsidP="00A50940">
            <w:pPr>
              <w:spacing w:after="0" w:line="240" w:lineRule="auto"/>
              <w:contextualSpacing/>
              <w:jc w:val="both"/>
              <w:rPr>
                <w:rFonts w:ascii="Times New Roman" w:hAnsi="Times New Roman" w:cs="Times New Roman"/>
                <w:b/>
                <w:sz w:val="28"/>
                <w:szCs w:val="28"/>
              </w:rPr>
            </w:pPr>
            <w:r w:rsidRPr="00A50940">
              <w:rPr>
                <w:rFonts w:ascii="Times New Roman" w:hAnsi="Times New Roman" w:cs="Times New Roman"/>
                <w:b/>
                <w:sz w:val="28"/>
                <w:szCs w:val="28"/>
              </w:rPr>
              <w:t>Адаптированная основная общеобразовательная программа общего образования обучающихся с умственной отсталостью (вариант 1).</w:t>
            </w:r>
          </w:p>
        </w:tc>
        <w:tc>
          <w:tcPr>
            <w:tcW w:w="1237" w:type="dxa"/>
          </w:tcPr>
          <w:p w:rsidR="002078B5" w:rsidRDefault="00BE1C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p w:rsidR="00D103AD" w:rsidRDefault="00D103AD" w:rsidP="00564548">
            <w:pPr>
              <w:spacing w:after="0" w:line="240" w:lineRule="auto"/>
              <w:contextualSpacing/>
              <w:jc w:val="both"/>
              <w:rPr>
                <w:rFonts w:ascii="Times New Roman" w:hAnsi="Times New Roman" w:cs="Times New Roman"/>
                <w:sz w:val="28"/>
                <w:szCs w:val="28"/>
              </w:rPr>
            </w:pPr>
          </w:p>
          <w:p w:rsidR="00D103AD" w:rsidRDefault="00D103AD" w:rsidP="00564548">
            <w:pPr>
              <w:spacing w:after="0" w:line="240" w:lineRule="auto"/>
              <w:contextualSpacing/>
              <w:jc w:val="both"/>
              <w:rPr>
                <w:rFonts w:ascii="Times New Roman" w:hAnsi="Times New Roman" w:cs="Times New Roman"/>
                <w:sz w:val="28"/>
                <w:szCs w:val="28"/>
              </w:rPr>
            </w:pPr>
          </w:p>
        </w:tc>
      </w:tr>
      <w:tr w:rsidR="00F73850" w:rsidTr="00D103AD">
        <w:tc>
          <w:tcPr>
            <w:tcW w:w="1056" w:type="dxa"/>
          </w:tcPr>
          <w:p w:rsidR="00F73850" w:rsidRPr="008D2F2C" w:rsidRDefault="00F73850" w:rsidP="00564548">
            <w:pPr>
              <w:spacing w:after="0" w:line="240" w:lineRule="auto"/>
              <w:contextualSpacing/>
              <w:jc w:val="both"/>
              <w:rPr>
                <w:rFonts w:ascii="Times New Roman" w:hAnsi="Times New Roman" w:cs="Times New Roman"/>
                <w:b/>
                <w:sz w:val="28"/>
                <w:szCs w:val="28"/>
              </w:rPr>
            </w:pPr>
            <w:r w:rsidRPr="008D2F2C">
              <w:rPr>
                <w:rFonts w:ascii="Times New Roman" w:hAnsi="Times New Roman" w:cs="Times New Roman"/>
                <w:b/>
                <w:sz w:val="28"/>
                <w:szCs w:val="28"/>
              </w:rPr>
              <w:t>2.</w:t>
            </w:r>
            <w:r w:rsidR="008D2F2C" w:rsidRPr="008D2F2C">
              <w:rPr>
                <w:rFonts w:ascii="Times New Roman" w:hAnsi="Times New Roman" w:cs="Times New Roman"/>
                <w:b/>
                <w:sz w:val="28"/>
                <w:szCs w:val="28"/>
              </w:rPr>
              <w:t>1</w:t>
            </w:r>
          </w:p>
        </w:tc>
        <w:tc>
          <w:tcPr>
            <w:tcW w:w="7844" w:type="dxa"/>
          </w:tcPr>
          <w:p w:rsidR="00F73850" w:rsidRPr="002078B5" w:rsidRDefault="00F73850" w:rsidP="00564548">
            <w:pPr>
              <w:spacing w:after="0" w:line="240" w:lineRule="auto"/>
              <w:contextualSpacing/>
              <w:jc w:val="both"/>
              <w:rPr>
                <w:rFonts w:ascii="Times New Roman" w:hAnsi="Times New Roman" w:cs="Times New Roman"/>
                <w:b/>
                <w:sz w:val="28"/>
                <w:szCs w:val="28"/>
              </w:rPr>
            </w:pPr>
            <w:r w:rsidRPr="002078B5">
              <w:rPr>
                <w:rFonts w:ascii="Times New Roman" w:hAnsi="Times New Roman" w:cs="Times New Roman"/>
                <w:b/>
                <w:sz w:val="28"/>
                <w:szCs w:val="28"/>
              </w:rPr>
              <w:t>Целевой раздел</w:t>
            </w:r>
          </w:p>
        </w:tc>
        <w:tc>
          <w:tcPr>
            <w:tcW w:w="1237" w:type="dxa"/>
          </w:tcPr>
          <w:p w:rsidR="00F73850" w:rsidRDefault="00C10C6A"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w:t>
            </w:r>
          </w:p>
        </w:tc>
      </w:tr>
      <w:tr w:rsidR="002078B5" w:rsidTr="00D103AD">
        <w:tc>
          <w:tcPr>
            <w:tcW w:w="1056"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2.1</w:t>
            </w:r>
            <w:r w:rsidR="008D2F2C">
              <w:rPr>
                <w:rFonts w:ascii="Times New Roman" w:hAnsi="Times New Roman" w:cs="Times New Roman"/>
                <w:sz w:val="28"/>
                <w:szCs w:val="28"/>
              </w:rPr>
              <w:t>.1</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ояснитель</w:t>
            </w:r>
            <w:r w:rsidR="002078B5">
              <w:rPr>
                <w:rFonts w:ascii="Times New Roman" w:hAnsi="Times New Roman" w:cs="Times New Roman"/>
                <w:sz w:val="28"/>
                <w:szCs w:val="28"/>
              </w:rPr>
              <w:t>ная записка</w:t>
            </w:r>
          </w:p>
        </w:tc>
        <w:tc>
          <w:tcPr>
            <w:tcW w:w="1237" w:type="dxa"/>
          </w:tcPr>
          <w:p w:rsidR="002078B5" w:rsidRDefault="00C10C6A"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2.1.2</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ланируемые результаты освоения обучающимися</w:t>
            </w:r>
            <w:r w:rsidR="00D74525">
              <w:rPr>
                <w:rFonts w:ascii="Times New Roman" w:hAnsi="Times New Roman" w:cs="Times New Roman"/>
                <w:sz w:val="28"/>
                <w:szCs w:val="28"/>
              </w:rPr>
              <w:t xml:space="preserve"> </w:t>
            </w:r>
            <w:r w:rsidR="002078B5">
              <w:rPr>
                <w:rFonts w:ascii="Times New Roman" w:hAnsi="Times New Roman" w:cs="Times New Roman"/>
                <w:sz w:val="28"/>
                <w:szCs w:val="28"/>
              </w:rPr>
              <w:t>с умственной отсталостью (интеллектуальными нарушениями)</w:t>
            </w:r>
            <w:r w:rsidR="002078B5" w:rsidRPr="002509F2">
              <w:rPr>
                <w:rFonts w:ascii="Times New Roman" w:hAnsi="Times New Roman" w:cs="Times New Roman"/>
                <w:sz w:val="28"/>
                <w:szCs w:val="28"/>
              </w:rPr>
              <w:t xml:space="preserve"> АООП</w:t>
            </w:r>
          </w:p>
        </w:tc>
        <w:tc>
          <w:tcPr>
            <w:tcW w:w="1237" w:type="dxa"/>
          </w:tcPr>
          <w:p w:rsidR="002078B5" w:rsidRDefault="0087455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13</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2.1.3</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w:t>
            </w:r>
            <w:r w:rsidR="002078B5" w:rsidRPr="002509F2">
              <w:rPr>
                <w:rFonts w:ascii="Times New Roman" w:hAnsi="Times New Roman" w:cs="Times New Roman"/>
                <w:sz w:val="28"/>
                <w:szCs w:val="28"/>
              </w:rPr>
              <w:t xml:space="preserve">истема оценки достижения обучающимися </w:t>
            </w:r>
            <w:r w:rsidR="002078B5">
              <w:rPr>
                <w:rFonts w:ascii="Times New Roman" w:hAnsi="Times New Roman" w:cs="Times New Roman"/>
                <w:sz w:val="28"/>
                <w:szCs w:val="28"/>
              </w:rPr>
              <w:t xml:space="preserve">с умственной отсталостью (интеллектуальными нарушениями) </w:t>
            </w:r>
            <w:r w:rsidR="002078B5" w:rsidRPr="002509F2">
              <w:rPr>
                <w:rFonts w:ascii="Times New Roman" w:hAnsi="Times New Roman" w:cs="Times New Roman"/>
                <w:sz w:val="28"/>
                <w:szCs w:val="28"/>
              </w:rPr>
              <w:t>планируемых</w:t>
            </w:r>
            <w:r w:rsidR="00D74525">
              <w:rPr>
                <w:rFonts w:ascii="Times New Roman" w:hAnsi="Times New Roman" w:cs="Times New Roman"/>
                <w:sz w:val="28"/>
                <w:szCs w:val="28"/>
              </w:rPr>
              <w:t xml:space="preserve"> </w:t>
            </w:r>
            <w:r w:rsidR="002078B5" w:rsidRPr="002509F2">
              <w:rPr>
                <w:rFonts w:ascii="Times New Roman" w:hAnsi="Times New Roman" w:cs="Times New Roman"/>
                <w:sz w:val="28"/>
                <w:szCs w:val="28"/>
              </w:rPr>
              <w:t>результатов освоения АООП</w:t>
            </w:r>
          </w:p>
        </w:tc>
        <w:tc>
          <w:tcPr>
            <w:tcW w:w="1237" w:type="dxa"/>
          </w:tcPr>
          <w:p w:rsidR="002078B5" w:rsidRDefault="0087455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50</w:t>
            </w:r>
          </w:p>
        </w:tc>
      </w:tr>
      <w:tr w:rsidR="002078B5" w:rsidTr="00D103AD">
        <w:tc>
          <w:tcPr>
            <w:tcW w:w="1056" w:type="dxa"/>
          </w:tcPr>
          <w:p w:rsidR="002078B5" w:rsidRPr="008D2F2C" w:rsidRDefault="008D2F2C" w:rsidP="00564548">
            <w:pPr>
              <w:spacing w:after="0" w:line="240" w:lineRule="auto"/>
              <w:contextualSpacing/>
              <w:jc w:val="both"/>
              <w:rPr>
                <w:rFonts w:ascii="Times New Roman" w:hAnsi="Times New Roman" w:cs="Times New Roman"/>
                <w:b/>
                <w:sz w:val="28"/>
                <w:szCs w:val="28"/>
              </w:rPr>
            </w:pPr>
            <w:r w:rsidRPr="008D2F2C">
              <w:rPr>
                <w:rFonts w:ascii="Times New Roman" w:hAnsi="Times New Roman" w:cs="Times New Roman"/>
                <w:b/>
                <w:sz w:val="28"/>
                <w:szCs w:val="28"/>
              </w:rPr>
              <w:t>2.2</w:t>
            </w:r>
          </w:p>
        </w:tc>
        <w:tc>
          <w:tcPr>
            <w:tcW w:w="7844" w:type="dxa"/>
          </w:tcPr>
          <w:p w:rsidR="002078B5" w:rsidRPr="002078B5" w:rsidRDefault="002078B5" w:rsidP="00564548">
            <w:pPr>
              <w:spacing w:after="0" w:line="240" w:lineRule="auto"/>
              <w:contextualSpacing/>
              <w:jc w:val="both"/>
              <w:rPr>
                <w:rFonts w:ascii="Times New Roman" w:hAnsi="Times New Roman" w:cs="Times New Roman"/>
                <w:b/>
                <w:sz w:val="28"/>
                <w:szCs w:val="28"/>
              </w:rPr>
            </w:pPr>
            <w:r w:rsidRPr="002078B5">
              <w:rPr>
                <w:rFonts w:ascii="Times New Roman" w:hAnsi="Times New Roman" w:cs="Times New Roman"/>
                <w:b/>
                <w:sz w:val="28"/>
                <w:szCs w:val="28"/>
              </w:rPr>
              <w:t>Содержательный раздел</w:t>
            </w:r>
          </w:p>
        </w:tc>
        <w:tc>
          <w:tcPr>
            <w:tcW w:w="1237" w:type="dxa"/>
          </w:tcPr>
          <w:p w:rsidR="002078B5" w:rsidRDefault="0087455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53</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2.2.1</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рограмма формирования базовых учебных действий</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53</w:t>
            </w:r>
          </w:p>
        </w:tc>
      </w:tr>
      <w:tr w:rsidR="002078B5" w:rsidTr="00D103AD">
        <w:tc>
          <w:tcPr>
            <w:tcW w:w="1056" w:type="dxa"/>
          </w:tcPr>
          <w:p w:rsidR="002078B5" w:rsidRDefault="009C539D"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2.2.2</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рограммы учебных предметов, курсов</w:t>
            </w:r>
            <w:r w:rsidR="002078B5">
              <w:rPr>
                <w:rFonts w:ascii="Times New Roman" w:hAnsi="Times New Roman" w:cs="Times New Roman"/>
                <w:sz w:val="28"/>
                <w:szCs w:val="28"/>
              </w:rPr>
              <w:t xml:space="preserve"> коррекционно-развивающей области</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68</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2.2.3</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 xml:space="preserve">рограмма </w:t>
            </w:r>
            <w:r w:rsidR="002078B5">
              <w:rPr>
                <w:rFonts w:ascii="Times New Roman" w:hAnsi="Times New Roman" w:cs="Times New Roman"/>
                <w:sz w:val="28"/>
                <w:szCs w:val="28"/>
              </w:rPr>
              <w:t>духовно-</w:t>
            </w:r>
            <w:r w:rsidR="002078B5" w:rsidRPr="002509F2">
              <w:rPr>
                <w:rFonts w:ascii="Times New Roman" w:hAnsi="Times New Roman" w:cs="Times New Roman"/>
                <w:sz w:val="28"/>
                <w:szCs w:val="28"/>
              </w:rPr>
              <w:t>нравственного развития</w:t>
            </w:r>
            <w:r w:rsidR="002078B5">
              <w:rPr>
                <w:rFonts w:ascii="Times New Roman" w:hAnsi="Times New Roman" w:cs="Times New Roman"/>
                <w:sz w:val="28"/>
                <w:szCs w:val="28"/>
              </w:rPr>
              <w:t xml:space="preserve">, воспитания </w:t>
            </w:r>
            <w:proofErr w:type="gramStart"/>
            <w:r w:rsidR="002078B5">
              <w:rPr>
                <w:rFonts w:ascii="Times New Roman" w:hAnsi="Times New Roman" w:cs="Times New Roman"/>
                <w:sz w:val="28"/>
                <w:szCs w:val="28"/>
              </w:rPr>
              <w:t>обучающихся</w:t>
            </w:r>
            <w:proofErr w:type="gramEnd"/>
            <w:r w:rsidR="002078B5">
              <w:rPr>
                <w:rFonts w:ascii="Times New Roman" w:hAnsi="Times New Roman" w:cs="Times New Roman"/>
                <w:sz w:val="28"/>
                <w:szCs w:val="28"/>
              </w:rPr>
              <w:t xml:space="preserve"> с умственной отсталостью (интеллектуальными нарушениями)</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221</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2.2.4</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рограмма формирования экологической культуры, здорового и</w:t>
            </w:r>
            <w:r w:rsidR="00D74525">
              <w:rPr>
                <w:rFonts w:ascii="Times New Roman" w:hAnsi="Times New Roman" w:cs="Times New Roman"/>
                <w:sz w:val="28"/>
                <w:szCs w:val="28"/>
              </w:rPr>
              <w:t xml:space="preserve"> </w:t>
            </w:r>
            <w:r w:rsidR="002078B5" w:rsidRPr="002509F2">
              <w:rPr>
                <w:rFonts w:ascii="Times New Roman" w:hAnsi="Times New Roman" w:cs="Times New Roman"/>
                <w:sz w:val="28"/>
                <w:szCs w:val="28"/>
              </w:rPr>
              <w:t>безопасного образа жизни</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241</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2.2.5</w:t>
            </w:r>
          </w:p>
        </w:tc>
        <w:tc>
          <w:tcPr>
            <w:tcW w:w="7844" w:type="dxa"/>
          </w:tcPr>
          <w:p w:rsid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2078B5" w:rsidRPr="002509F2">
              <w:rPr>
                <w:rFonts w:ascii="Times New Roman" w:hAnsi="Times New Roman" w:cs="Times New Roman"/>
                <w:sz w:val="28"/>
                <w:szCs w:val="28"/>
              </w:rPr>
              <w:t>рограмма коррекционной работы</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251</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2.2.6</w:t>
            </w:r>
          </w:p>
        </w:tc>
        <w:tc>
          <w:tcPr>
            <w:tcW w:w="7844" w:type="dxa"/>
          </w:tcPr>
          <w:p w:rsidR="002078B5" w:rsidRDefault="00463D72"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Pr="002509F2">
              <w:rPr>
                <w:rFonts w:ascii="Times New Roman" w:hAnsi="Times New Roman" w:cs="Times New Roman"/>
                <w:sz w:val="28"/>
                <w:szCs w:val="28"/>
              </w:rPr>
              <w:t>р</w:t>
            </w:r>
            <w:r>
              <w:rPr>
                <w:rFonts w:ascii="Times New Roman" w:hAnsi="Times New Roman" w:cs="Times New Roman"/>
                <w:sz w:val="28"/>
                <w:szCs w:val="28"/>
              </w:rPr>
              <w:t>ограмма внеурочной деятельности</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265</w:t>
            </w:r>
          </w:p>
        </w:tc>
      </w:tr>
      <w:tr w:rsidR="002078B5" w:rsidTr="00D103AD">
        <w:tc>
          <w:tcPr>
            <w:tcW w:w="1056" w:type="dxa"/>
          </w:tcPr>
          <w:p w:rsidR="002078B5" w:rsidRPr="008D2F2C" w:rsidRDefault="008D2F2C" w:rsidP="00564548">
            <w:pPr>
              <w:spacing w:after="0" w:line="240" w:lineRule="auto"/>
              <w:contextualSpacing/>
              <w:jc w:val="both"/>
              <w:rPr>
                <w:rFonts w:ascii="Times New Roman" w:hAnsi="Times New Roman" w:cs="Times New Roman"/>
                <w:b/>
                <w:sz w:val="28"/>
                <w:szCs w:val="28"/>
              </w:rPr>
            </w:pPr>
            <w:r w:rsidRPr="008D2F2C">
              <w:rPr>
                <w:rFonts w:ascii="Times New Roman" w:hAnsi="Times New Roman" w:cs="Times New Roman"/>
                <w:b/>
                <w:sz w:val="28"/>
                <w:szCs w:val="28"/>
              </w:rPr>
              <w:t>2.3</w:t>
            </w:r>
          </w:p>
        </w:tc>
        <w:tc>
          <w:tcPr>
            <w:tcW w:w="7844" w:type="dxa"/>
          </w:tcPr>
          <w:p w:rsidR="002078B5" w:rsidRPr="002078B5" w:rsidRDefault="002078B5" w:rsidP="00564548">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О</w:t>
            </w:r>
            <w:r w:rsidRPr="002078B5">
              <w:rPr>
                <w:rFonts w:ascii="Times New Roman" w:hAnsi="Times New Roman" w:cs="Times New Roman"/>
                <w:b/>
                <w:sz w:val="28"/>
                <w:szCs w:val="28"/>
              </w:rPr>
              <w:t>рганизационный раздел</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292</w:t>
            </w:r>
          </w:p>
        </w:tc>
      </w:tr>
      <w:tr w:rsidR="002078B5" w:rsidTr="00D103AD">
        <w:tc>
          <w:tcPr>
            <w:tcW w:w="1056" w:type="dxa"/>
          </w:tcPr>
          <w:p w:rsidR="002078B5" w:rsidRDefault="008D2F2C"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2.3.1</w:t>
            </w:r>
          </w:p>
        </w:tc>
        <w:tc>
          <w:tcPr>
            <w:tcW w:w="7844" w:type="dxa"/>
          </w:tcPr>
          <w:p w:rsidR="002078B5" w:rsidRPr="002078B5" w:rsidRDefault="00F73850"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w:t>
            </w:r>
            <w:r w:rsidRPr="002509F2">
              <w:rPr>
                <w:rFonts w:ascii="Times New Roman" w:hAnsi="Times New Roman" w:cs="Times New Roman"/>
                <w:sz w:val="28"/>
                <w:szCs w:val="28"/>
              </w:rPr>
              <w:t xml:space="preserve">чебный план, </w:t>
            </w:r>
            <w:r>
              <w:rPr>
                <w:rFonts w:ascii="Times New Roman" w:hAnsi="Times New Roman" w:cs="Times New Roman"/>
                <w:sz w:val="28"/>
                <w:szCs w:val="28"/>
              </w:rPr>
              <w:t>включающий предметные и коррекционно-развивающие области, внеурочную деятельность;</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292</w:t>
            </w:r>
          </w:p>
        </w:tc>
      </w:tr>
      <w:tr w:rsidR="00D74525" w:rsidTr="00D103AD">
        <w:tc>
          <w:tcPr>
            <w:tcW w:w="1056"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2.3.2</w:t>
            </w:r>
          </w:p>
        </w:tc>
        <w:tc>
          <w:tcPr>
            <w:tcW w:w="7844"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Система специальных у</w:t>
            </w:r>
            <w:r w:rsidRPr="002509F2">
              <w:rPr>
                <w:rFonts w:ascii="Times New Roman" w:hAnsi="Times New Roman" w:cs="Times New Roman"/>
                <w:sz w:val="28"/>
                <w:szCs w:val="28"/>
              </w:rPr>
              <w:t>слови</w:t>
            </w:r>
            <w:r>
              <w:rPr>
                <w:rFonts w:ascii="Times New Roman" w:hAnsi="Times New Roman" w:cs="Times New Roman"/>
                <w:sz w:val="28"/>
                <w:szCs w:val="28"/>
              </w:rPr>
              <w:t>й</w:t>
            </w:r>
            <w:r w:rsidRPr="002509F2">
              <w:rPr>
                <w:rFonts w:ascii="Times New Roman" w:hAnsi="Times New Roman" w:cs="Times New Roman"/>
                <w:sz w:val="28"/>
                <w:szCs w:val="28"/>
              </w:rPr>
              <w:t xml:space="preserve"> реализации </w:t>
            </w:r>
            <w:r>
              <w:rPr>
                <w:rFonts w:ascii="Times New Roman" w:hAnsi="Times New Roman" w:cs="Times New Roman"/>
                <w:sz w:val="28"/>
                <w:szCs w:val="28"/>
              </w:rPr>
              <w:t>А</w:t>
            </w:r>
            <w:r w:rsidRPr="002509F2">
              <w:rPr>
                <w:rFonts w:ascii="Times New Roman" w:hAnsi="Times New Roman" w:cs="Times New Roman"/>
                <w:sz w:val="28"/>
                <w:szCs w:val="28"/>
              </w:rPr>
              <w:t>ООП</w:t>
            </w:r>
            <w:r>
              <w:rPr>
                <w:rFonts w:ascii="Times New Roman" w:hAnsi="Times New Roman" w:cs="Times New Roman"/>
                <w:sz w:val="28"/>
                <w:szCs w:val="28"/>
              </w:rPr>
              <w:t xml:space="preserve"> в соответствии с требованиями ФГОС</w:t>
            </w:r>
          </w:p>
        </w:tc>
        <w:tc>
          <w:tcPr>
            <w:tcW w:w="1237" w:type="dxa"/>
          </w:tcPr>
          <w:p w:rsidR="00D7452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300</w:t>
            </w:r>
          </w:p>
        </w:tc>
      </w:tr>
      <w:tr w:rsidR="00D74525" w:rsidTr="00D103AD">
        <w:tc>
          <w:tcPr>
            <w:tcW w:w="1056"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2.3.2.1.</w:t>
            </w:r>
          </w:p>
        </w:tc>
        <w:tc>
          <w:tcPr>
            <w:tcW w:w="7844"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Кадровые условия реализации</w:t>
            </w:r>
          </w:p>
        </w:tc>
        <w:tc>
          <w:tcPr>
            <w:tcW w:w="1237" w:type="dxa"/>
          </w:tcPr>
          <w:p w:rsidR="00D7452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303</w:t>
            </w:r>
          </w:p>
        </w:tc>
      </w:tr>
      <w:tr w:rsidR="00D74525" w:rsidTr="00D103AD">
        <w:tc>
          <w:tcPr>
            <w:tcW w:w="1056"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2.3.2.2.</w:t>
            </w:r>
          </w:p>
        </w:tc>
        <w:tc>
          <w:tcPr>
            <w:tcW w:w="7844"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условия реализации</w:t>
            </w:r>
          </w:p>
        </w:tc>
        <w:tc>
          <w:tcPr>
            <w:tcW w:w="1237" w:type="dxa"/>
          </w:tcPr>
          <w:p w:rsidR="00D7452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305</w:t>
            </w:r>
          </w:p>
        </w:tc>
      </w:tr>
      <w:tr w:rsidR="00D74525" w:rsidTr="00D103AD">
        <w:tc>
          <w:tcPr>
            <w:tcW w:w="1056"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2.3.2.3.</w:t>
            </w:r>
          </w:p>
        </w:tc>
        <w:tc>
          <w:tcPr>
            <w:tcW w:w="7844"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Материально-технические условия реализации</w:t>
            </w:r>
          </w:p>
        </w:tc>
        <w:tc>
          <w:tcPr>
            <w:tcW w:w="1237" w:type="dxa"/>
          </w:tcPr>
          <w:p w:rsidR="00D7452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306</w:t>
            </w:r>
          </w:p>
        </w:tc>
      </w:tr>
      <w:tr w:rsidR="00D74525" w:rsidTr="00D103AD">
        <w:tc>
          <w:tcPr>
            <w:tcW w:w="1056" w:type="dxa"/>
          </w:tcPr>
          <w:p w:rsidR="00D7452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2.3.2.4.</w:t>
            </w:r>
          </w:p>
        </w:tc>
        <w:tc>
          <w:tcPr>
            <w:tcW w:w="7844" w:type="dxa"/>
          </w:tcPr>
          <w:p w:rsidR="00D74525" w:rsidRDefault="00D74525" w:rsidP="00D74525">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Программно-методическое обеспечение образовательного процесса </w:t>
            </w:r>
          </w:p>
        </w:tc>
        <w:tc>
          <w:tcPr>
            <w:tcW w:w="1237" w:type="dxa"/>
          </w:tcPr>
          <w:p w:rsidR="00D7452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322</w:t>
            </w:r>
          </w:p>
        </w:tc>
      </w:tr>
      <w:tr w:rsidR="002078B5" w:rsidTr="00D103AD">
        <w:tc>
          <w:tcPr>
            <w:tcW w:w="1056" w:type="dxa"/>
          </w:tcPr>
          <w:p w:rsidR="002078B5" w:rsidRDefault="00D74525"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2.3.2.5.</w:t>
            </w:r>
          </w:p>
        </w:tc>
        <w:tc>
          <w:tcPr>
            <w:tcW w:w="7844" w:type="dxa"/>
          </w:tcPr>
          <w:p w:rsidR="009C539D" w:rsidRPr="002078B5" w:rsidRDefault="009C539D"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Контроль состояния системы условий реализации</w:t>
            </w:r>
          </w:p>
        </w:tc>
        <w:tc>
          <w:tcPr>
            <w:tcW w:w="1237" w:type="dxa"/>
          </w:tcPr>
          <w:p w:rsidR="002078B5" w:rsidRDefault="00C3523F" w:rsidP="0056454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331</w:t>
            </w:r>
          </w:p>
        </w:tc>
      </w:tr>
    </w:tbl>
    <w:p w:rsidR="00F73850" w:rsidRDefault="00F73850" w:rsidP="0023540F">
      <w:pPr>
        <w:spacing w:after="0" w:line="240" w:lineRule="auto"/>
        <w:contextualSpacing/>
        <w:jc w:val="both"/>
        <w:rPr>
          <w:rFonts w:ascii="Times New Roman" w:hAnsi="Times New Roman" w:cs="Times New Roman"/>
          <w:i/>
          <w:sz w:val="28"/>
          <w:szCs w:val="28"/>
        </w:rPr>
      </w:pPr>
    </w:p>
    <w:p w:rsidR="00003152" w:rsidRDefault="00003152">
      <w:pPr>
        <w:spacing w:after="200" w:line="276" w:lineRule="auto"/>
        <w:rPr>
          <w:rFonts w:ascii="Times New Roman" w:hAnsi="Times New Roman" w:cs="Times New Roman"/>
          <w:i/>
          <w:sz w:val="28"/>
          <w:szCs w:val="28"/>
        </w:rPr>
      </w:pPr>
      <w:r>
        <w:rPr>
          <w:rFonts w:ascii="Times New Roman" w:hAnsi="Times New Roman" w:cs="Times New Roman"/>
          <w:i/>
          <w:sz w:val="28"/>
          <w:szCs w:val="28"/>
        </w:rPr>
        <w:br w:type="page"/>
      </w:r>
    </w:p>
    <w:p w:rsidR="00397ADE" w:rsidRPr="00003152" w:rsidRDefault="00564548" w:rsidP="00741ED1">
      <w:pPr>
        <w:pStyle w:val="1"/>
        <w:numPr>
          <w:ilvl w:val="0"/>
          <w:numId w:val="4"/>
        </w:numPr>
        <w:ind w:left="0" w:firstLine="709"/>
      </w:pPr>
      <w:bookmarkStart w:id="0" w:name="_Toc523775662"/>
      <w:r w:rsidRPr="00003152">
        <w:lastRenderedPageBreak/>
        <w:t>Общая характеристика адаптированной основной общеобразовательной программы образования обучающихся с умственной отсталостью (интеллектуальными нарушениями).</w:t>
      </w:r>
      <w:bookmarkEnd w:id="0"/>
    </w:p>
    <w:p w:rsidR="00397ADE" w:rsidRPr="0094693A" w:rsidRDefault="0018622D" w:rsidP="0094693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97ADE" w:rsidRPr="002509F2">
        <w:rPr>
          <w:rFonts w:ascii="Times New Roman" w:hAnsi="Times New Roman" w:cs="Times New Roman"/>
          <w:sz w:val="28"/>
          <w:szCs w:val="28"/>
        </w:rPr>
        <w:t xml:space="preserve">даптированная основная </w:t>
      </w:r>
      <w:r w:rsidR="004911A0">
        <w:rPr>
          <w:rFonts w:ascii="Times New Roman" w:hAnsi="Times New Roman" w:cs="Times New Roman"/>
          <w:sz w:val="28"/>
          <w:szCs w:val="28"/>
        </w:rPr>
        <w:t>обще</w:t>
      </w:r>
      <w:r w:rsidR="00397ADE" w:rsidRPr="002509F2">
        <w:rPr>
          <w:rFonts w:ascii="Times New Roman" w:hAnsi="Times New Roman" w:cs="Times New Roman"/>
          <w:sz w:val="28"/>
          <w:szCs w:val="28"/>
        </w:rPr>
        <w:t>образовательная программа</w:t>
      </w:r>
      <w:r w:rsidR="00A50940">
        <w:rPr>
          <w:rFonts w:ascii="Times New Roman" w:hAnsi="Times New Roman" w:cs="Times New Roman"/>
          <w:sz w:val="28"/>
          <w:szCs w:val="28"/>
        </w:rPr>
        <w:t xml:space="preserve"> </w:t>
      </w:r>
      <w:r w:rsidR="00397ADE" w:rsidRPr="002509F2">
        <w:rPr>
          <w:rFonts w:ascii="Times New Roman" w:hAnsi="Times New Roman" w:cs="Times New Roman"/>
          <w:sz w:val="28"/>
          <w:szCs w:val="28"/>
        </w:rPr>
        <w:t xml:space="preserve">образования обучающихся с умственной отсталостью </w:t>
      </w:r>
      <w:r w:rsidR="004911A0">
        <w:rPr>
          <w:rFonts w:ascii="Times New Roman" w:hAnsi="Times New Roman" w:cs="Times New Roman"/>
          <w:sz w:val="28"/>
          <w:szCs w:val="28"/>
        </w:rPr>
        <w:t xml:space="preserve">(интеллектуальными нарушениями) </w:t>
      </w:r>
      <w:r w:rsidR="005975C3">
        <w:rPr>
          <w:rFonts w:ascii="Times New Roman" w:hAnsi="Times New Roman" w:cs="Times New Roman"/>
          <w:sz w:val="28"/>
          <w:szCs w:val="28"/>
        </w:rPr>
        <w:t>ГБОУ Белокатайская</w:t>
      </w:r>
      <w:r>
        <w:rPr>
          <w:rFonts w:ascii="Times New Roman" w:hAnsi="Times New Roman" w:cs="Times New Roman"/>
          <w:sz w:val="28"/>
          <w:szCs w:val="28"/>
        </w:rPr>
        <w:t xml:space="preserve"> коррекционная школа</w:t>
      </w:r>
      <w:r w:rsidR="005975C3">
        <w:rPr>
          <w:rFonts w:ascii="Times New Roman" w:hAnsi="Times New Roman" w:cs="Times New Roman"/>
          <w:sz w:val="28"/>
          <w:szCs w:val="28"/>
        </w:rPr>
        <w:t>-интернат</w:t>
      </w:r>
      <w:r>
        <w:rPr>
          <w:rFonts w:ascii="Times New Roman" w:hAnsi="Times New Roman" w:cs="Times New Roman"/>
          <w:sz w:val="28"/>
          <w:szCs w:val="28"/>
        </w:rPr>
        <w:t xml:space="preserve"> для обучающихся с ограниченными возможностями здоровья </w:t>
      </w:r>
      <w:r w:rsidR="00397ADE" w:rsidRPr="002509F2">
        <w:rPr>
          <w:rFonts w:ascii="Times New Roman" w:hAnsi="Times New Roman" w:cs="Times New Roman"/>
          <w:sz w:val="28"/>
          <w:szCs w:val="28"/>
        </w:rPr>
        <w:t>― это учебно-методическая документация, определяющая рекомендуемые федеральным</w:t>
      </w:r>
      <w:r w:rsidR="00A50940">
        <w:rPr>
          <w:rFonts w:ascii="Times New Roman" w:hAnsi="Times New Roman" w:cs="Times New Roman"/>
          <w:sz w:val="28"/>
          <w:szCs w:val="28"/>
        </w:rPr>
        <w:t xml:space="preserve"> </w:t>
      </w:r>
      <w:r w:rsidR="00397ADE" w:rsidRPr="002509F2">
        <w:rPr>
          <w:rFonts w:ascii="Times New Roman" w:hAnsi="Times New Roman" w:cs="Times New Roman"/>
          <w:sz w:val="28"/>
          <w:szCs w:val="28"/>
        </w:rPr>
        <w:t xml:space="preserve">государственным образовательным стандартом </w:t>
      </w:r>
      <w:r>
        <w:rPr>
          <w:rFonts w:ascii="Times New Roman" w:hAnsi="Times New Roman" w:cs="Times New Roman"/>
          <w:sz w:val="28"/>
          <w:szCs w:val="28"/>
        </w:rPr>
        <w:t xml:space="preserve">образования обучающихся с умственной отсталостью </w:t>
      </w:r>
      <w:r w:rsidR="004911A0">
        <w:rPr>
          <w:rFonts w:ascii="Times New Roman" w:hAnsi="Times New Roman" w:cs="Times New Roman"/>
          <w:sz w:val="28"/>
          <w:szCs w:val="28"/>
        </w:rPr>
        <w:t xml:space="preserve">(интеллектуальными нарушениями) </w:t>
      </w:r>
      <w:r w:rsidR="00397ADE" w:rsidRPr="0094693A">
        <w:rPr>
          <w:rFonts w:ascii="Times New Roman" w:hAnsi="Times New Roman" w:cs="Times New Roman"/>
          <w:sz w:val="28"/>
          <w:szCs w:val="28"/>
        </w:rPr>
        <w:t>содержание образования</w:t>
      </w:r>
      <w:r w:rsidR="004911A0" w:rsidRPr="0094693A">
        <w:rPr>
          <w:rFonts w:ascii="Times New Roman" w:hAnsi="Times New Roman" w:cs="Times New Roman"/>
          <w:sz w:val="28"/>
          <w:szCs w:val="28"/>
        </w:rPr>
        <w:t xml:space="preserve"> и организацию </w:t>
      </w:r>
      <w:r w:rsidR="00397ADE" w:rsidRPr="0094693A">
        <w:rPr>
          <w:rFonts w:ascii="Times New Roman" w:hAnsi="Times New Roman" w:cs="Times New Roman"/>
          <w:sz w:val="28"/>
          <w:szCs w:val="28"/>
        </w:rPr>
        <w:t xml:space="preserve">образовательной деятельности. </w:t>
      </w:r>
      <w:proofErr w:type="gramStart"/>
      <w:r w:rsidRPr="0094693A">
        <w:rPr>
          <w:rFonts w:ascii="Times New Roman" w:hAnsi="Times New Roman" w:cs="Times New Roman"/>
          <w:sz w:val="28"/>
          <w:szCs w:val="28"/>
        </w:rPr>
        <w:t>А</w:t>
      </w:r>
      <w:r w:rsidR="00397ADE" w:rsidRPr="0094693A">
        <w:rPr>
          <w:rFonts w:ascii="Times New Roman" w:hAnsi="Times New Roman" w:cs="Times New Roman"/>
          <w:sz w:val="28"/>
          <w:szCs w:val="28"/>
        </w:rPr>
        <w:t xml:space="preserve">даптированная основная </w:t>
      </w:r>
      <w:r w:rsidR="000F2231" w:rsidRPr="0094693A">
        <w:rPr>
          <w:rFonts w:ascii="Times New Roman" w:hAnsi="Times New Roman" w:cs="Times New Roman"/>
          <w:sz w:val="28"/>
          <w:szCs w:val="28"/>
        </w:rPr>
        <w:t>обще</w:t>
      </w:r>
      <w:r w:rsidR="00397ADE" w:rsidRPr="0094693A">
        <w:rPr>
          <w:rFonts w:ascii="Times New Roman" w:hAnsi="Times New Roman" w:cs="Times New Roman"/>
          <w:sz w:val="28"/>
          <w:szCs w:val="28"/>
        </w:rPr>
        <w:t>образовательная программа</w:t>
      </w:r>
      <w:r w:rsidR="00A50940" w:rsidRPr="0094693A">
        <w:rPr>
          <w:rFonts w:ascii="Times New Roman" w:hAnsi="Times New Roman" w:cs="Times New Roman"/>
          <w:sz w:val="28"/>
          <w:szCs w:val="28"/>
        </w:rPr>
        <w:t xml:space="preserve"> </w:t>
      </w:r>
      <w:r w:rsidR="00397ADE" w:rsidRPr="0094693A">
        <w:rPr>
          <w:rFonts w:ascii="Times New Roman" w:hAnsi="Times New Roman" w:cs="Times New Roman"/>
          <w:sz w:val="28"/>
          <w:szCs w:val="28"/>
        </w:rPr>
        <w:t xml:space="preserve">образования обучающихся с умственной отсталостью </w:t>
      </w:r>
      <w:r w:rsidR="005975C3" w:rsidRPr="0094693A">
        <w:rPr>
          <w:rFonts w:ascii="Times New Roman" w:hAnsi="Times New Roman" w:cs="Times New Roman"/>
          <w:sz w:val="28"/>
          <w:szCs w:val="28"/>
        </w:rPr>
        <w:t>ГБОУ Белокатайская</w:t>
      </w:r>
      <w:r w:rsidR="00AE6CCB" w:rsidRPr="0094693A">
        <w:rPr>
          <w:rFonts w:ascii="Times New Roman" w:hAnsi="Times New Roman" w:cs="Times New Roman"/>
          <w:sz w:val="28"/>
          <w:szCs w:val="28"/>
        </w:rPr>
        <w:t xml:space="preserve"> коррекционная школа</w:t>
      </w:r>
      <w:r w:rsidR="005975C3" w:rsidRPr="0094693A">
        <w:rPr>
          <w:rFonts w:ascii="Times New Roman" w:hAnsi="Times New Roman" w:cs="Times New Roman"/>
          <w:sz w:val="28"/>
          <w:szCs w:val="28"/>
        </w:rPr>
        <w:t>-интернат</w:t>
      </w:r>
      <w:r w:rsidR="00AE6CCB" w:rsidRPr="0094693A">
        <w:rPr>
          <w:rFonts w:ascii="Times New Roman" w:hAnsi="Times New Roman" w:cs="Times New Roman"/>
          <w:sz w:val="28"/>
          <w:szCs w:val="28"/>
        </w:rPr>
        <w:t xml:space="preserve"> для обучающихся с ограниченными возможностями здоровья</w:t>
      </w:r>
      <w:r w:rsidR="00A50940" w:rsidRPr="0094693A">
        <w:rPr>
          <w:rFonts w:ascii="Times New Roman" w:hAnsi="Times New Roman" w:cs="Times New Roman"/>
          <w:sz w:val="28"/>
          <w:szCs w:val="28"/>
        </w:rPr>
        <w:t xml:space="preserve"> </w:t>
      </w:r>
      <w:r w:rsidR="00397ADE" w:rsidRPr="0094693A">
        <w:rPr>
          <w:rFonts w:ascii="Times New Roman" w:hAnsi="Times New Roman" w:cs="Times New Roman"/>
          <w:sz w:val="28"/>
          <w:szCs w:val="28"/>
        </w:rPr>
        <w:t>разраб</w:t>
      </w:r>
      <w:r w:rsidR="00AE6CCB" w:rsidRPr="0094693A">
        <w:rPr>
          <w:rFonts w:ascii="Times New Roman" w:hAnsi="Times New Roman" w:cs="Times New Roman"/>
          <w:sz w:val="28"/>
          <w:szCs w:val="28"/>
        </w:rPr>
        <w:t>о</w:t>
      </w:r>
      <w:r w:rsidR="00397ADE" w:rsidRPr="0094693A">
        <w:rPr>
          <w:rFonts w:ascii="Times New Roman" w:hAnsi="Times New Roman" w:cs="Times New Roman"/>
          <w:sz w:val="28"/>
          <w:szCs w:val="28"/>
        </w:rPr>
        <w:t>т</w:t>
      </w:r>
      <w:r w:rsidR="00AE6CCB" w:rsidRPr="0094693A">
        <w:rPr>
          <w:rFonts w:ascii="Times New Roman" w:hAnsi="Times New Roman" w:cs="Times New Roman"/>
          <w:sz w:val="28"/>
          <w:szCs w:val="28"/>
        </w:rPr>
        <w:t>ана</w:t>
      </w:r>
      <w:r w:rsidR="00397ADE" w:rsidRPr="0094693A">
        <w:rPr>
          <w:rFonts w:ascii="Times New Roman" w:hAnsi="Times New Roman" w:cs="Times New Roman"/>
          <w:sz w:val="28"/>
          <w:szCs w:val="28"/>
        </w:rPr>
        <w:t xml:space="preserve"> на основе </w:t>
      </w:r>
      <w:r w:rsidR="0094693A">
        <w:rPr>
          <w:rFonts w:ascii="Times New Roman" w:hAnsi="Times New Roman" w:cs="Times New Roman"/>
          <w:sz w:val="28"/>
          <w:szCs w:val="28"/>
        </w:rPr>
        <w:t>Федеральной адаптированной основной общеобразовательной  программы</w:t>
      </w:r>
      <w:r w:rsidR="0094693A" w:rsidRPr="0094693A">
        <w:rPr>
          <w:rFonts w:ascii="Times New Roman" w:hAnsi="Times New Roman" w:cs="Times New Roman"/>
          <w:sz w:val="28"/>
          <w:szCs w:val="28"/>
        </w:rPr>
        <w:t xml:space="preserve"> образования обучающихся с умственной отсталостью (интеллектуальными нарушениями) (далее - ФАООП УО)</w:t>
      </w:r>
      <w:r w:rsidR="0094693A">
        <w:rPr>
          <w:rFonts w:ascii="Times New Roman" w:hAnsi="Times New Roman" w:cs="Times New Roman"/>
          <w:sz w:val="28"/>
          <w:szCs w:val="28"/>
        </w:rPr>
        <w:t xml:space="preserve"> утвержденной </w:t>
      </w:r>
      <w:r w:rsidR="0094693A" w:rsidRPr="0094693A">
        <w:rPr>
          <w:rFonts w:ascii="Times New Roman" w:hAnsi="Times New Roman" w:cs="Times New Roman"/>
          <w:sz w:val="28"/>
          <w:szCs w:val="28"/>
        </w:rPr>
        <w:t>приказом Министерства просвещения</w:t>
      </w:r>
      <w:r w:rsidR="0094693A">
        <w:rPr>
          <w:rFonts w:ascii="Times New Roman" w:hAnsi="Times New Roman" w:cs="Times New Roman"/>
          <w:sz w:val="28"/>
          <w:szCs w:val="28"/>
        </w:rPr>
        <w:t xml:space="preserve"> </w:t>
      </w:r>
      <w:r w:rsidR="0094693A" w:rsidRPr="0094693A">
        <w:rPr>
          <w:rFonts w:ascii="Times New Roman" w:hAnsi="Times New Roman" w:cs="Times New Roman"/>
          <w:sz w:val="28"/>
          <w:szCs w:val="28"/>
        </w:rPr>
        <w:t>Российской Федерации</w:t>
      </w:r>
      <w:r w:rsidR="0094693A">
        <w:rPr>
          <w:rFonts w:ascii="Times New Roman" w:hAnsi="Times New Roman" w:cs="Times New Roman"/>
          <w:sz w:val="28"/>
          <w:szCs w:val="28"/>
        </w:rPr>
        <w:t xml:space="preserve"> </w:t>
      </w:r>
      <w:r w:rsidR="0094693A" w:rsidRPr="0094693A">
        <w:rPr>
          <w:rFonts w:ascii="Times New Roman" w:hAnsi="Times New Roman" w:cs="Times New Roman"/>
          <w:sz w:val="28"/>
          <w:szCs w:val="28"/>
        </w:rPr>
        <w:t>от 24 ноября 2022 г. N 1026</w:t>
      </w:r>
      <w:proofErr w:type="gramEnd"/>
    </w:p>
    <w:p w:rsidR="0094693A" w:rsidRDefault="00397ADE" w:rsidP="0094693A">
      <w:pPr>
        <w:widowControl w:val="0"/>
        <w:spacing w:after="0" w:line="240" w:lineRule="auto"/>
        <w:ind w:firstLine="709"/>
        <w:jc w:val="both"/>
        <w:rPr>
          <w:rFonts w:ascii="Times New Roman" w:hAnsi="Times New Roman" w:cs="Times New Roman"/>
          <w:sz w:val="28"/>
          <w:szCs w:val="28"/>
        </w:rPr>
      </w:pPr>
      <w:r w:rsidRPr="002509F2">
        <w:rPr>
          <w:rFonts w:ascii="Times New Roman" w:hAnsi="Times New Roman" w:cs="Times New Roman"/>
          <w:sz w:val="28"/>
          <w:szCs w:val="28"/>
        </w:rPr>
        <w:t xml:space="preserve">В адаптированной основной </w:t>
      </w:r>
      <w:r w:rsidR="000F2231">
        <w:rPr>
          <w:rFonts w:ascii="Times New Roman" w:hAnsi="Times New Roman" w:cs="Times New Roman"/>
          <w:sz w:val="28"/>
          <w:szCs w:val="28"/>
        </w:rPr>
        <w:t>обще</w:t>
      </w:r>
      <w:r w:rsidRPr="002509F2">
        <w:rPr>
          <w:rFonts w:ascii="Times New Roman" w:hAnsi="Times New Roman" w:cs="Times New Roman"/>
          <w:sz w:val="28"/>
          <w:szCs w:val="28"/>
        </w:rPr>
        <w:t>образовательной программе</w:t>
      </w:r>
      <w:r w:rsidR="00A50940">
        <w:rPr>
          <w:rFonts w:ascii="Times New Roman" w:hAnsi="Times New Roman" w:cs="Times New Roman"/>
          <w:sz w:val="28"/>
          <w:szCs w:val="28"/>
        </w:rPr>
        <w:t xml:space="preserve"> </w:t>
      </w:r>
      <w:r w:rsidRPr="002509F2">
        <w:rPr>
          <w:rFonts w:ascii="Times New Roman" w:hAnsi="Times New Roman" w:cs="Times New Roman"/>
          <w:sz w:val="28"/>
          <w:szCs w:val="28"/>
        </w:rPr>
        <w:t>образования обучающихся с умственной отсталостью</w:t>
      </w:r>
      <w:r w:rsidR="004911A0">
        <w:rPr>
          <w:rFonts w:ascii="Times New Roman" w:hAnsi="Times New Roman" w:cs="Times New Roman"/>
          <w:sz w:val="28"/>
          <w:szCs w:val="28"/>
        </w:rPr>
        <w:t xml:space="preserve"> (интеллектуальными нарушениями)</w:t>
      </w:r>
      <w:r w:rsidRPr="002509F2">
        <w:rPr>
          <w:rFonts w:ascii="Times New Roman" w:hAnsi="Times New Roman" w:cs="Times New Roman"/>
          <w:sz w:val="28"/>
          <w:szCs w:val="28"/>
        </w:rPr>
        <w:t xml:space="preserve"> используются</w:t>
      </w:r>
      <w:r w:rsidR="00A50940">
        <w:rPr>
          <w:rFonts w:ascii="Times New Roman" w:hAnsi="Times New Roman" w:cs="Times New Roman"/>
          <w:sz w:val="28"/>
          <w:szCs w:val="28"/>
        </w:rPr>
        <w:t xml:space="preserve"> </w:t>
      </w:r>
      <w:r w:rsidRPr="002509F2">
        <w:rPr>
          <w:rFonts w:ascii="Times New Roman" w:hAnsi="Times New Roman" w:cs="Times New Roman"/>
          <w:sz w:val="28"/>
          <w:szCs w:val="28"/>
        </w:rPr>
        <w:t>следующие сокращения:</w:t>
      </w:r>
      <w:r w:rsidR="00A50940">
        <w:rPr>
          <w:rFonts w:ascii="Times New Roman" w:hAnsi="Times New Roman" w:cs="Times New Roman"/>
          <w:sz w:val="28"/>
          <w:szCs w:val="28"/>
        </w:rPr>
        <w:t xml:space="preserve"> </w:t>
      </w:r>
      <w:r w:rsidRPr="002509F2">
        <w:rPr>
          <w:rFonts w:ascii="Times New Roman" w:hAnsi="Times New Roman" w:cs="Times New Roman"/>
          <w:sz w:val="28"/>
          <w:szCs w:val="28"/>
        </w:rPr>
        <w:t>АО</w:t>
      </w:r>
      <w:r>
        <w:rPr>
          <w:rFonts w:ascii="Times New Roman" w:hAnsi="Times New Roman" w:cs="Times New Roman"/>
          <w:sz w:val="28"/>
          <w:szCs w:val="28"/>
        </w:rPr>
        <w:t>О</w:t>
      </w:r>
      <w:r w:rsidRPr="002509F2">
        <w:rPr>
          <w:rFonts w:ascii="Times New Roman" w:hAnsi="Times New Roman" w:cs="Times New Roman"/>
          <w:sz w:val="28"/>
          <w:szCs w:val="28"/>
        </w:rPr>
        <w:t xml:space="preserve">П – адаптированная </w:t>
      </w:r>
      <w:r w:rsidR="0018622D">
        <w:rPr>
          <w:rFonts w:ascii="Times New Roman" w:hAnsi="Times New Roman" w:cs="Times New Roman"/>
          <w:sz w:val="28"/>
          <w:szCs w:val="28"/>
        </w:rPr>
        <w:t xml:space="preserve">основная </w:t>
      </w:r>
      <w:r w:rsidR="00AE6CCB">
        <w:rPr>
          <w:rFonts w:ascii="Times New Roman" w:hAnsi="Times New Roman" w:cs="Times New Roman"/>
          <w:sz w:val="28"/>
          <w:szCs w:val="28"/>
        </w:rPr>
        <w:t>обще</w:t>
      </w:r>
      <w:r w:rsidRPr="002509F2">
        <w:rPr>
          <w:rFonts w:ascii="Times New Roman" w:hAnsi="Times New Roman" w:cs="Times New Roman"/>
          <w:sz w:val="28"/>
          <w:szCs w:val="28"/>
        </w:rPr>
        <w:t>образовательная программа</w:t>
      </w:r>
      <w:r w:rsidR="004911A0">
        <w:rPr>
          <w:rFonts w:ascii="Times New Roman" w:hAnsi="Times New Roman" w:cs="Times New Roman"/>
          <w:sz w:val="28"/>
          <w:szCs w:val="28"/>
        </w:rPr>
        <w:t xml:space="preserve"> образования обучающихся с умственной отсталостью (интеллектуальными нарушениями)</w:t>
      </w:r>
      <w:r w:rsidRPr="002509F2">
        <w:rPr>
          <w:rFonts w:ascii="Times New Roman" w:hAnsi="Times New Roman" w:cs="Times New Roman"/>
          <w:sz w:val="28"/>
          <w:szCs w:val="28"/>
        </w:rPr>
        <w:t>,</w:t>
      </w:r>
      <w:r w:rsidR="0094693A" w:rsidRPr="0094693A">
        <w:rPr>
          <w:rFonts w:ascii="Times New Roman" w:hAnsi="Times New Roman" w:cs="Times New Roman"/>
          <w:sz w:val="28"/>
          <w:szCs w:val="28"/>
        </w:rPr>
        <w:t xml:space="preserve"> </w:t>
      </w:r>
      <w:r w:rsidR="0094693A">
        <w:rPr>
          <w:rFonts w:ascii="Times New Roman" w:hAnsi="Times New Roman" w:cs="Times New Roman"/>
          <w:sz w:val="28"/>
          <w:szCs w:val="28"/>
        </w:rPr>
        <w:t>ФАООП УО -  Федеральная адаптированная основная общеобразовательная  программа</w:t>
      </w:r>
      <w:r w:rsidR="0094693A" w:rsidRPr="0094693A">
        <w:rPr>
          <w:rFonts w:ascii="Times New Roman" w:hAnsi="Times New Roman" w:cs="Times New Roman"/>
          <w:sz w:val="28"/>
          <w:szCs w:val="28"/>
        </w:rPr>
        <w:t xml:space="preserve"> образования обучающихся с умственной отсталостью (интеллектуальными нарушениями)</w:t>
      </w:r>
      <w:r w:rsidR="0094693A">
        <w:rPr>
          <w:rFonts w:ascii="Times New Roman" w:hAnsi="Times New Roman" w:cs="Times New Roman"/>
          <w:sz w:val="28"/>
          <w:szCs w:val="28"/>
        </w:rPr>
        <w:t>,</w:t>
      </w:r>
      <w:r w:rsidR="0094693A" w:rsidRPr="0094693A">
        <w:rPr>
          <w:rFonts w:ascii="Times New Roman" w:hAnsi="Times New Roman" w:cs="Times New Roman"/>
          <w:sz w:val="28"/>
          <w:szCs w:val="28"/>
        </w:rPr>
        <w:t xml:space="preserve"> </w:t>
      </w:r>
      <w:r w:rsidRPr="002509F2">
        <w:rPr>
          <w:rFonts w:ascii="Times New Roman" w:hAnsi="Times New Roman" w:cs="Times New Roman"/>
          <w:sz w:val="28"/>
          <w:szCs w:val="28"/>
        </w:rPr>
        <w:t>ОО – образовательная организация.</w:t>
      </w:r>
      <w:r w:rsidR="0094693A" w:rsidRPr="0094693A">
        <w:rPr>
          <w:rFonts w:ascii="Times New Roman" w:hAnsi="Times New Roman" w:cs="Times New Roman"/>
          <w:sz w:val="28"/>
          <w:szCs w:val="28"/>
        </w:rPr>
        <w:t xml:space="preserve"> </w:t>
      </w:r>
    </w:p>
    <w:p w:rsidR="00EA528F" w:rsidRDefault="0094693A" w:rsidP="0094693A">
      <w:pPr>
        <w:widowControl w:val="0"/>
        <w:spacing w:after="0" w:line="240" w:lineRule="auto"/>
        <w:ind w:firstLine="709"/>
        <w:jc w:val="both"/>
        <w:rPr>
          <w:rFonts w:ascii="Times New Roman" w:hAnsi="Times New Roman" w:cs="Times New Roman"/>
          <w:sz w:val="28"/>
          <w:szCs w:val="28"/>
        </w:rPr>
      </w:pPr>
      <w:r w:rsidRPr="002509F2">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2509F2">
        <w:rPr>
          <w:rFonts w:ascii="Times New Roman" w:hAnsi="Times New Roman" w:cs="Times New Roman"/>
          <w:sz w:val="28"/>
          <w:szCs w:val="28"/>
        </w:rPr>
        <w:t>образовательная программа (АООП) образования обучающихся с умственной отсталостью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EA528F" w:rsidRPr="002509F2" w:rsidRDefault="0094693A" w:rsidP="00EA528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A528F" w:rsidRPr="002509F2">
        <w:rPr>
          <w:rFonts w:ascii="Times New Roman" w:hAnsi="Times New Roman" w:cs="Times New Roman"/>
          <w:sz w:val="28"/>
          <w:szCs w:val="28"/>
        </w:rPr>
        <w:t xml:space="preserve">Нормативно-правовую базу разработки АООП </w:t>
      </w:r>
      <w:r w:rsidR="00EA528F">
        <w:rPr>
          <w:rFonts w:ascii="Times New Roman" w:hAnsi="Times New Roman" w:cs="Times New Roman"/>
          <w:sz w:val="28"/>
          <w:szCs w:val="28"/>
        </w:rPr>
        <w:t xml:space="preserve">образования </w:t>
      </w:r>
      <w:proofErr w:type="gramStart"/>
      <w:r w:rsidR="00EA528F" w:rsidRPr="002509F2">
        <w:rPr>
          <w:rFonts w:ascii="Times New Roman" w:hAnsi="Times New Roman" w:cs="Times New Roman"/>
          <w:sz w:val="28"/>
          <w:szCs w:val="28"/>
        </w:rPr>
        <w:t>обучающихся</w:t>
      </w:r>
      <w:proofErr w:type="gramEnd"/>
      <w:r w:rsidR="00EA528F" w:rsidRPr="002509F2">
        <w:rPr>
          <w:rFonts w:ascii="Times New Roman" w:hAnsi="Times New Roman" w:cs="Times New Roman"/>
          <w:sz w:val="28"/>
          <w:szCs w:val="28"/>
        </w:rPr>
        <w:t xml:space="preserve"> с умственной отсталостью составляют:</w:t>
      </w:r>
    </w:p>
    <w:p w:rsidR="00EA528F" w:rsidRDefault="00EA528F" w:rsidP="00EA528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509F2">
        <w:rPr>
          <w:rFonts w:ascii="Times New Roman" w:hAnsi="Times New Roman" w:cs="Times New Roman"/>
          <w:sz w:val="28"/>
          <w:szCs w:val="28"/>
        </w:rPr>
        <w:t>Федеральный закон Российской Федерации «Об образовании в Российской Федерации» N 273-ФЗ (в ред. Федеральных законов от 07.05.2013 N</w:t>
      </w:r>
      <w:r>
        <w:rPr>
          <w:rFonts w:ascii="Times New Roman" w:hAnsi="Times New Roman" w:cs="Times New Roman"/>
          <w:sz w:val="28"/>
          <w:szCs w:val="28"/>
        </w:rPr>
        <w:t xml:space="preserve"> 99-ФЗ, от 23.07.2013 N 203-ФЗ);</w:t>
      </w:r>
    </w:p>
    <w:p w:rsidR="00EA528F" w:rsidRPr="00DC6B74" w:rsidRDefault="00EA528F" w:rsidP="00EA528F">
      <w:pPr>
        <w:widowControl w:val="0"/>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 </w:t>
      </w:r>
      <w:r w:rsidRPr="00DC6B74">
        <w:rPr>
          <w:rFonts w:ascii="Times New Roman" w:hAnsi="Times New Roman" w:cs="Times New Roman"/>
          <w:sz w:val="28"/>
        </w:rPr>
        <w:t>Федеральная адаптированная основная общеобразовательная программа образования обучающихся с умственной отсталостью (интеллектуальными нарушениями)</w:t>
      </w:r>
      <w:r>
        <w:rPr>
          <w:rFonts w:ascii="Times New Roman" w:hAnsi="Times New Roman" w:cs="Times New Roman"/>
          <w:sz w:val="28"/>
        </w:rPr>
        <w:t xml:space="preserve">, утвержденная </w:t>
      </w:r>
      <w:r w:rsidRPr="00DC6B74">
        <w:rPr>
          <w:rFonts w:ascii="Times New Roman" w:hAnsi="Times New Roman" w:cs="Times New Roman"/>
          <w:sz w:val="28"/>
        </w:rPr>
        <w:t>приказом Министерства просвещения</w:t>
      </w:r>
      <w:r>
        <w:rPr>
          <w:rFonts w:ascii="Times New Roman" w:hAnsi="Times New Roman" w:cs="Times New Roman"/>
          <w:sz w:val="28"/>
        </w:rPr>
        <w:t xml:space="preserve"> </w:t>
      </w:r>
      <w:r w:rsidRPr="00DC6B74">
        <w:rPr>
          <w:rFonts w:ascii="Times New Roman" w:hAnsi="Times New Roman" w:cs="Times New Roman"/>
          <w:sz w:val="28"/>
        </w:rPr>
        <w:t>Российской Федерации</w:t>
      </w:r>
      <w:r>
        <w:rPr>
          <w:rFonts w:ascii="Times New Roman" w:hAnsi="Times New Roman" w:cs="Times New Roman"/>
          <w:sz w:val="28"/>
        </w:rPr>
        <w:t xml:space="preserve"> </w:t>
      </w:r>
      <w:r w:rsidRPr="00DC6B74">
        <w:rPr>
          <w:rFonts w:ascii="Times New Roman" w:hAnsi="Times New Roman" w:cs="Times New Roman"/>
          <w:sz w:val="28"/>
        </w:rPr>
        <w:t>от 24 ноября 2022 г. N 1026</w:t>
      </w:r>
      <w:r>
        <w:rPr>
          <w:rFonts w:ascii="Times New Roman" w:hAnsi="Times New Roman" w:cs="Times New Roman"/>
          <w:sz w:val="28"/>
        </w:rPr>
        <w:t>;</w:t>
      </w:r>
    </w:p>
    <w:p w:rsidR="00EA528F" w:rsidRDefault="00EA528F" w:rsidP="00EA528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509F2">
        <w:rPr>
          <w:rFonts w:ascii="Times New Roman" w:hAnsi="Times New Roman" w:cs="Times New Roman"/>
          <w:sz w:val="28"/>
          <w:szCs w:val="28"/>
        </w:rPr>
        <w:t>Нормативно-методические документы Минобрнауки Российской Федерации и другие нормативно-правовые акты в области образования</w:t>
      </w:r>
      <w:r>
        <w:rPr>
          <w:rFonts w:ascii="Times New Roman" w:hAnsi="Times New Roman" w:cs="Times New Roman"/>
          <w:sz w:val="28"/>
          <w:szCs w:val="28"/>
        </w:rPr>
        <w:t>;</w:t>
      </w:r>
    </w:p>
    <w:p w:rsidR="00DC6B74" w:rsidRPr="00EA528F" w:rsidRDefault="00EA528F" w:rsidP="00EA528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509F2">
        <w:rPr>
          <w:rFonts w:ascii="Times New Roman" w:hAnsi="Times New Roman" w:cs="Times New Roman"/>
          <w:sz w:val="28"/>
          <w:szCs w:val="28"/>
        </w:rPr>
        <w:t xml:space="preserve">Устав </w:t>
      </w:r>
      <w:r>
        <w:rPr>
          <w:rFonts w:ascii="Times New Roman" w:hAnsi="Times New Roman" w:cs="Times New Roman"/>
          <w:sz w:val="28"/>
          <w:szCs w:val="28"/>
        </w:rPr>
        <w:t>ГБОУ Белокатайская коррекционная школа-интернат для обучающихся с ОВЗ.</w:t>
      </w:r>
    </w:p>
    <w:p w:rsidR="0094693A" w:rsidRPr="00DC6B74" w:rsidRDefault="00DC6B74" w:rsidP="00DC6B74">
      <w:pPr>
        <w:pStyle w:val="ConsPlusNormal"/>
        <w:ind w:firstLine="540"/>
        <w:jc w:val="both"/>
        <w:rPr>
          <w:sz w:val="28"/>
          <w:szCs w:val="28"/>
        </w:rPr>
      </w:pPr>
      <w:r w:rsidRPr="00DC6B74">
        <w:rPr>
          <w:rFonts w:ascii="Times New Roman" w:hAnsi="Times New Roman" w:cs="Times New Roman"/>
          <w:sz w:val="28"/>
          <w:szCs w:val="28"/>
        </w:rPr>
        <w:lastRenderedPageBreak/>
        <w:t xml:space="preserve">В соответствии с ФАООП УО ГБОУ Белокатайская коррекционная школа-интернат для детей с ОВЗ </w:t>
      </w:r>
      <w:r>
        <w:rPr>
          <w:rFonts w:ascii="Times New Roman" w:hAnsi="Times New Roman" w:cs="Times New Roman"/>
          <w:sz w:val="28"/>
          <w:szCs w:val="28"/>
        </w:rPr>
        <w:t>самостоятельно разрабатывает и утверждае</w:t>
      </w:r>
      <w:r w:rsidRPr="00DC6B74">
        <w:rPr>
          <w:rFonts w:ascii="Times New Roman" w:hAnsi="Times New Roman" w:cs="Times New Roman"/>
          <w:sz w:val="28"/>
          <w:szCs w:val="28"/>
        </w:rPr>
        <w:t>т адаптированную основную общеобразовательную программу</w:t>
      </w:r>
      <w:r>
        <w:rPr>
          <w:rFonts w:ascii="Times New Roman" w:hAnsi="Times New Roman" w:cs="Times New Roman"/>
          <w:sz w:val="28"/>
          <w:szCs w:val="28"/>
        </w:rPr>
        <w:t xml:space="preserve">. </w:t>
      </w:r>
      <w:r w:rsidR="0094693A" w:rsidRPr="00DC6B74">
        <w:rPr>
          <w:rFonts w:ascii="Times New Roman" w:hAnsi="Times New Roman" w:cs="Times New Roman"/>
          <w:sz w:val="28"/>
          <w:szCs w:val="28"/>
        </w:rPr>
        <w:t xml:space="preserve">АООП образования </w:t>
      </w:r>
      <w:proofErr w:type="gramStart"/>
      <w:r w:rsidR="0094693A" w:rsidRPr="00DC6B74">
        <w:rPr>
          <w:rFonts w:ascii="Times New Roman" w:hAnsi="Times New Roman" w:cs="Times New Roman"/>
          <w:sz w:val="28"/>
          <w:szCs w:val="28"/>
        </w:rPr>
        <w:t>обучающихся</w:t>
      </w:r>
      <w:proofErr w:type="gramEnd"/>
      <w:r w:rsidR="0094693A" w:rsidRPr="00DC6B74">
        <w:rPr>
          <w:rFonts w:ascii="Times New Roman" w:hAnsi="Times New Roman" w:cs="Times New Roman"/>
          <w:sz w:val="28"/>
          <w:szCs w:val="28"/>
        </w:rPr>
        <w:t xml:space="preserve"> с умственной отсталостью определяет содержание образования, ожидаемые результаты и условия ее реализации.</w:t>
      </w:r>
    </w:p>
    <w:p w:rsidR="00EA528F" w:rsidRDefault="00A81F0E" w:rsidP="00EA528F">
      <w:pPr>
        <w:widowControl w:val="0"/>
        <w:spacing w:after="0" w:line="240" w:lineRule="auto"/>
        <w:ind w:firstLine="540"/>
        <w:jc w:val="both"/>
        <w:rPr>
          <w:rFonts w:ascii="Times New Roman" w:hAnsi="Times New Roman" w:cs="Times New Roman"/>
          <w:sz w:val="28"/>
        </w:rPr>
      </w:pPr>
      <w:r>
        <w:rPr>
          <w:rFonts w:ascii="Times New Roman" w:hAnsi="Times New Roman" w:cs="Times New Roman"/>
          <w:sz w:val="28"/>
        </w:rPr>
        <w:t xml:space="preserve">Содержание </w:t>
      </w:r>
      <w:r w:rsidR="00DC6B74" w:rsidRPr="00EA528F">
        <w:rPr>
          <w:rFonts w:ascii="Times New Roman" w:hAnsi="Times New Roman" w:cs="Times New Roman"/>
          <w:sz w:val="28"/>
        </w:rPr>
        <w:t>АООП УО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r w:rsidR="00EA528F">
        <w:rPr>
          <w:rFonts w:ascii="Times New Roman" w:hAnsi="Times New Roman" w:cs="Times New Roman"/>
          <w:sz w:val="28"/>
        </w:rPr>
        <w:t>.</w:t>
      </w:r>
    </w:p>
    <w:p w:rsidR="00697BEE" w:rsidRPr="00EA528F" w:rsidRDefault="00DC6B74" w:rsidP="00EA528F">
      <w:pPr>
        <w:widowControl w:val="0"/>
        <w:spacing w:after="0" w:line="240" w:lineRule="auto"/>
        <w:ind w:firstLine="540"/>
        <w:jc w:val="both"/>
        <w:rPr>
          <w:rFonts w:ascii="Times New Roman" w:hAnsi="Times New Roman" w:cs="Times New Roman"/>
          <w:sz w:val="28"/>
        </w:rPr>
      </w:pPr>
      <w:r w:rsidRPr="00EA528F">
        <w:rPr>
          <w:rFonts w:ascii="Times New Roman" w:hAnsi="Times New Roman" w:cs="Times New Roman"/>
          <w:sz w:val="28"/>
        </w:rPr>
        <w:t xml:space="preserve"> </w:t>
      </w:r>
      <w:r w:rsidR="00EA528F">
        <w:rPr>
          <w:rFonts w:ascii="Times New Roman" w:hAnsi="Times New Roman" w:cs="Times New Roman"/>
          <w:sz w:val="28"/>
        </w:rPr>
        <w:t xml:space="preserve">  </w:t>
      </w:r>
      <w:r w:rsidR="00697BEE" w:rsidRPr="00EA528F">
        <w:rPr>
          <w:rFonts w:ascii="Times New Roman" w:hAnsi="Times New Roman" w:cs="Times New Roman"/>
          <w:sz w:val="28"/>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r w:rsidR="00697BEE">
        <w:t>.</w:t>
      </w:r>
    </w:p>
    <w:p w:rsidR="00697BEE" w:rsidRPr="00EA528F" w:rsidRDefault="00697BEE" w:rsidP="00697BEE">
      <w:pPr>
        <w:pStyle w:val="ConsPlusNormal"/>
        <w:spacing w:before="200"/>
        <w:ind w:firstLine="540"/>
        <w:jc w:val="both"/>
        <w:rPr>
          <w:rFonts w:ascii="Times New Roman" w:hAnsi="Times New Roman" w:cs="Times New Roman"/>
          <w:sz w:val="28"/>
        </w:rPr>
      </w:pPr>
      <w:r w:rsidRPr="00EA528F">
        <w:rPr>
          <w:rFonts w:ascii="Times New Roman" w:hAnsi="Times New Roman" w:cs="Times New Roman"/>
          <w:sz w:val="28"/>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697BEE" w:rsidRPr="00FB58A6" w:rsidRDefault="00697BEE" w:rsidP="00FB58A6">
      <w:pPr>
        <w:pStyle w:val="ConsPlusNormal"/>
        <w:spacing w:before="200"/>
        <w:ind w:firstLine="540"/>
        <w:jc w:val="both"/>
        <w:rPr>
          <w:rFonts w:ascii="Times New Roman" w:hAnsi="Times New Roman" w:cs="Times New Roman"/>
          <w:sz w:val="28"/>
        </w:rPr>
      </w:pPr>
      <w:r w:rsidRPr="00EA528F">
        <w:rPr>
          <w:rFonts w:ascii="Times New Roman" w:hAnsi="Times New Roman" w:cs="Times New Roman"/>
          <w:sz w:val="28"/>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w:t>
      </w:r>
      <w:r w:rsidR="00EA528F">
        <w:rPr>
          <w:rFonts w:ascii="Times New Roman" w:hAnsi="Times New Roman" w:cs="Times New Roman"/>
          <w:sz w:val="28"/>
        </w:rPr>
        <w:t>Федерации.</w:t>
      </w:r>
    </w:p>
    <w:p w:rsidR="00397ADE" w:rsidRPr="002509F2" w:rsidRDefault="00397ADE" w:rsidP="00233752">
      <w:pPr>
        <w:widowControl w:val="0"/>
        <w:spacing w:after="0" w:line="240" w:lineRule="auto"/>
        <w:ind w:firstLine="709"/>
        <w:jc w:val="both"/>
        <w:rPr>
          <w:rFonts w:ascii="Times New Roman" w:hAnsi="Times New Roman" w:cs="Times New Roman"/>
          <w:sz w:val="28"/>
          <w:szCs w:val="28"/>
        </w:rPr>
      </w:pPr>
      <w:r w:rsidRPr="002509F2">
        <w:rPr>
          <w:rFonts w:ascii="Times New Roman" w:hAnsi="Times New Roman" w:cs="Times New Roman"/>
          <w:sz w:val="28"/>
          <w:szCs w:val="28"/>
        </w:rPr>
        <w:t xml:space="preserve"> Структура адаптированной основной образовательной</w:t>
      </w:r>
      <w:r w:rsidR="00A50940">
        <w:rPr>
          <w:rFonts w:ascii="Times New Roman" w:hAnsi="Times New Roman" w:cs="Times New Roman"/>
          <w:sz w:val="28"/>
          <w:szCs w:val="28"/>
        </w:rPr>
        <w:t xml:space="preserve"> </w:t>
      </w:r>
      <w:r w:rsidRPr="002509F2">
        <w:rPr>
          <w:rFonts w:ascii="Times New Roman" w:hAnsi="Times New Roman" w:cs="Times New Roman"/>
          <w:sz w:val="28"/>
          <w:szCs w:val="28"/>
        </w:rPr>
        <w:t>программы образования</w:t>
      </w:r>
      <w:r w:rsidR="00A50940">
        <w:rPr>
          <w:rFonts w:ascii="Times New Roman" w:hAnsi="Times New Roman" w:cs="Times New Roman"/>
          <w:sz w:val="28"/>
          <w:szCs w:val="28"/>
        </w:rPr>
        <w:t xml:space="preserve"> </w:t>
      </w:r>
      <w:r w:rsidRPr="002509F2">
        <w:rPr>
          <w:rFonts w:ascii="Times New Roman" w:hAnsi="Times New Roman" w:cs="Times New Roman"/>
          <w:sz w:val="28"/>
          <w:szCs w:val="28"/>
        </w:rPr>
        <w:t>обучающихся с умственной отсталостью</w:t>
      </w:r>
      <w:r>
        <w:rPr>
          <w:rFonts w:ascii="Times New Roman" w:hAnsi="Times New Roman" w:cs="Times New Roman"/>
          <w:sz w:val="28"/>
          <w:szCs w:val="28"/>
        </w:rPr>
        <w:t xml:space="preserve"> состоит из двух частей</w:t>
      </w:r>
      <w:r w:rsidRPr="002509F2">
        <w:rPr>
          <w:rFonts w:ascii="Times New Roman" w:hAnsi="Times New Roman" w:cs="Times New Roman"/>
          <w:sz w:val="28"/>
          <w:szCs w:val="28"/>
        </w:rPr>
        <w:t>:</w:t>
      </w:r>
    </w:p>
    <w:p w:rsidR="00397ADE" w:rsidRPr="002509F2" w:rsidRDefault="00397ADE"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sidRPr="002509F2">
        <w:rPr>
          <w:rFonts w:ascii="Times New Roman" w:hAnsi="Times New Roman" w:cs="Times New Roman"/>
          <w:sz w:val="28"/>
          <w:szCs w:val="28"/>
        </w:rPr>
        <w:t>обязательной части,</w:t>
      </w:r>
    </w:p>
    <w:p w:rsidR="00397ADE" w:rsidRPr="002509F2" w:rsidRDefault="00397ADE"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sidRPr="002509F2">
        <w:rPr>
          <w:rFonts w:ascii="Times New Roman" w:hAnsi="Times New Roman" w:cs="Times New Roman"/>
          <w:sz w:val="28"/>
          <w:szCs w:val="28"/>
        </w:rPr>
        <w:t xml:space="preserve"> части, формируемой участниками образовательных отношений.</w:t>
      </w:r>
    </w:p>
    <w:p w:rsidR="00397ADE" w:rsidRPr="00AE6CCB" w:rsidRDefault="00397ADE" w:rsidP="00233752">
      <w:pPr>
        <w:widowControl w:val="0"/>
        <w:spacing w:after="0" w:line="240" w:lineRule="auto"/>
        <w:ind w:firstLine="709"/>
        <w:jc w:val="both"/>
        <w:rPr>
          <w:rFonts w:ascii="Times New Roman" w:hAnsi="Times New Roman" w:cs="Times New Roman"/>
          <w:i/>
          <w:sz w:val="28"/>
          <w:szCs w:val="28"/>
        </w:rPr>
      </w:pPr>
      <w:r w:rsidRPr="00AE6CCB">
        <w:rPr>
          <w:rFonts w:ascii="Times New Roman" w:hAnsi="Times New Roman" w:cs="Times New Roman"/>
          <w:i/>
          <w:sz w:val="28"/>
          <w:szCs w:val="28"/>
        </w:rPr>
        <w:t>Соотношение частей и их объем определяется ФГОС образования обучающихся с умственной отсталостью</w:t>
      </w:r>
      <w:r w:rsidR="00AE6CCB" w:rsidRPr="00AE6CCB">
        <w:rPr>
          <w:rFonts w:ascii="Times New Roman" w:hAnsi="Times New Roman" w:cs="Times New Roman"/>
          <w:i/>
          <w:sz w:val="28"/>
          <w:szCs w:val="28"/>
        </w:rPr>
        <w:t>: обязательная часть – 70%, часть, формируемая участниками образовательного процесса – 30%.</w:t>
      </w:r>
      <w:r w:rsidRPr="00AE6CCB">
        <w:rPr>
          <w:rFonts w:ascii="Times New Roman" w:hAnsi="Times New Roman" w:cs="Times New Roman"/>
          <w:i/>
          <w:sz w:val="28"/>
          <w:szCs w:val="28"/>
        </w:rPr>
        <w:t xml:space="preserve"> В структуре АООП обучающихся с умственной отсталостью представлены</w:t>
      </w:r>
      <w:r w:rsidR="00AE6CCB" w:rsidRPr="00AE6CCB">
        <w:rPr>
          <w:rFonts w:ascii="Times New Roman" w:hAnsi="Times New Roman" w:cs="Times New Roman"/>
          <w:i/>
          <w:sz w:val="28"/>
          <w:szCs w:val="28"/>
        </w:rPr>
        <w:t xml:space="preserve"> три раздела – </w:t>
      </w:r>
      <w:r w:rsidR="00AE6CCB">
        <w:rPr>
          <w:rFonts w:ascii="Times New Roman" w:hAnsi="Times New Roman" w:cs="Times New Roman"/>
          <w:i/>
          <w:sz w:val="28"/>
          <w:szCs w:val="28"/>
        </w:rPr>
        <w:t>ц</w:t>
      </w:r>
      <w:r w:rsidR="00AE6CCB" w:rsidRPr="00AE6CCB">
        <w:rPr>
          <w:rFonts w:ascii="Times New Roman" w:hAnsi="Times New Roman" w:cs="Times New Roman"/>
          <w:i/>
          <w:sz w:val="28"/>
          <w:szCs w:val="28"/>
        </w:rPr>
        <w:t>елевой, содержательный и организационный.</w:t>
      </w:r>
    </w:p>
    <w:p w:rsidR="004911A0" w:rsidRDefault="004911A0" w:rsidP="0023375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342C8">
        <w:rPr>
          <w:rFonts w:ascii="Times New Roman" w:hAnsi="Times New Roman" w:cs="Times New Roman"/>
          <w:i/>
          <w:sz w:val="28"/>
          <w:szCs w:val="28"/>
        </w:rPr>
        <w:t>целевой</w:t>
      </w:r>
      <w:r>
        <w:rPr>
          <w:rFonts w:ascii="Times New Roman" w:hAnsi="Times New Roman" w:cs="Times New Roman"/>
          <w:sz w:val="28"/>
          <w:szCs w:val="28"/>
        </w:rPr>
        <w:t xml:space="preserve"> раздел входят:</w:t>
      </w:r>
    </w:p>
    <w:p w:rsidR="00397ADE" w:rsidRPr="002509F2" w:rsidRDefault="00A342C8"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w:t>
      </w:r>
      <w:r w:rsidR="00397ADE" w:rsidRPr="002509F2">
        <w:rPr>
          <w:rFonts w:ascii="Times New Roman" w:hAnsi="Times New Roman" w:cs="Times New Roman"/>
          <w:sz w:val="28"/>
          <w:szCs w:val="28"/>
        </w:rPr>
        <w:t>ояснитель</w:t>
      </w:r>
      <w:r w:rsidR="00E54A03">
        <w:rPr>
          <w:rFonts w:ascii="Times New Roman" w:hAnsi="Times New Roman" w:cs="Times New Roman"/>
          <w:sz w:val="28"/>
          <w:szCs w:val="28"/>
        </w:rPr>
        <w:t>ная записка, в которой раскрыты</w:t>
      </w:r>
      <w:r w:rsidR="00397ADE" w:rsidRPr="002509F2">
        <w:rPr>
          <w:rFonts w:ascii="Times New Roman" w:hAnsi="Times New Roman" w:cs="Times New Roman"/>
          <w:sz w:val="28"/>
          <w:szCs w:val="28"/>
        </w:rPr>
        <w:t xml:space="preserve"> цели и задачи АООП,</w:t>
      </w:r>
      <w:r w:rsidR="00A50940">
        <w:rPr>
          <w:rFonts w:ascii="Times New Roman" w:hAnsi="Times New Roman" w:cs="Times New Roman"/>
          <w:sz w:val="28"/>
          <w:szCs w:val="28"/>
        </w:rPr>
        <w:t xml:space="preserve"> </w:t>
      </w:r>
      <w:r w:rsidR="00397ADE" w:rsidRPr="002509F2">
        <w:rPr>
          <w:rFonts w:ascii="Times New Roman" w:hAnsi="Times New Roman" w:cs="Times New Roman"/>
          <w:sz w:val="28"/>
          <w:szCs w:val="28"/>
        </w:rPr>
        <w:t>срок ее освоения, представлена краткая психолого-педагогическая характеристика обучающихс</w:t>
      </w:r>
      <w:r>
        <w:rPr>
          <w:rFonts w:ascii="Times New Roman" w:hAnsi="Times New Roman" w:cs="Times New Roman"/>
          <w:sz w:val="28"/>
          <w:szCs w:val="28"/>
        </w:rPr>
        <w:t>я;</w:t>
      </w:r>
    </w:p>
    <w:p w:rsidR="00397ADE" w:rsidRPr="002509F2" w:rsidRDefault="00A342C8"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w:t>
      </w:r>
      <w:r w:rsidR="00397ADE" w:rsidRPr="002509F2">
        <w:rPr>
          <w:rFonts w:ascii="Times New Roman" w:hAnsi="Times New Roman" w:cs="Times New Roman"/>
          <w:sz w:val="28"/>
          <w:szCs w:val="28"/>
        </w:rPr>
        <w:t>ланируемые результаты освоения обучающимися</w:t>
      </w:r>
      <w:r w:rsidR="00A50940">
        <w:rPr>
          <w:rFonts w:ascii="Times New Roman" w:hAnsi="Times New Roman" w:cs="Times New Roman"/>
          <w:sz w:val="28"/>
          <w:szCs w:val="28"/>
        </w:rPr>
        <w:t xml:space="preserve"> </w:t>
      </w:r>
      <w:r>
        <w:rPr>
          <w:rFonts w:ascii="Times New Roman" w:hAnsi="Times New Roman" w:cs="Times New Roman"/>
          <w:sz w:val="28"/>
          <w:szCs w:val="28"/>
        </w:rPr>
        <w:t>с умственной отсталостью (интеллектуальными нарушениями)</w:t>
      </w:r>
      <w:r w:rsidR="00397ADE" w:rsidRPr="002509F2">
        <w:rPr>
          <w:rFonts w:ascii="Times New Roman" w:hAnsi="Times New Roman" w:cs="Times New Roman"/>
          <w:sz w:val="28"/>
          <w:szCs w:val="28"/>
        </w:rPr>
        <w:t xml:space="preserve"> АООП</w:t>
      </w:r>
      <w:r>
        <w:rPr>
          <w:rFonts w:ascii="Times New Roman" w:hAnsi="Times New Roman" w:cs="Times New Roman"/>
          <w:sz w:val="28"/>
          <w:szCs w:val="28"/>
        </w:rPr>
        <w:t>;</w:t>
      </w:r>
    </w:p>
    <w:p w:rsidR="00397ADE" w:rsidRPr="002509F2" w:rsidRDefault="00A342C8"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с</w:t>
      </w:r>
      <w:r w:rsidR="00397ADE" w:rsidRPr="002509F2">
        <w:rPr>
          <w:rFonts w:ascii="Times New Roman" w:hAnsi="Times New Roman" w:cs="Times New Roman"/>
          <w:sz w:val="28"/>
          <w:szCs w:val="28"/>
        </w:rPr>
        <w:t xml:space="preserve">истема оценки достижения обучающимися </w:t>
      </w:r>
      <w:r w:rsidR="004911A0">
        <w:rPr>
          <w:rFonts w:ascii="Times New Roman" w:hAnsi="Times New Roman" w:cs="Times New Roman"/>
          <w:sz w:val="28"/>
          <w:szCs w:val="28"/>
        </w:rPr>
        <w:t xml:space="preserve">с умственной отсталостью (интеллектуальными нарушениями) </w:t>
      </w:r>
      <w:r w:rsidR="00397ADE" w:rsidRPr="002509F2">
        <w:rPr>
          <w:rFonts w:ascii="Times New Roman" w:hAnsi="Times New Roman" w:cs="Times New Roman"/>
          <w:sz w:val="28"/>
          <w:szCs w:val="28"/>
        </w:rPr>
        <w:t>планируемых</w:t>
      </w:r>
      <w:r w:rsidR="00A50940">
        <w:rPr>
          <w:rFonts w:ascii="Times New Roman" w:hAnsi="Times New Roman" w:cs="Times New Roman"/>
          <w:sz w:val="28"/>
          <w:szCs w:val="28"/>
        </w:rPr>
        <w:t xml:space="preserve"> </w:t>
      </w:r>
      <w:r w:rsidR="00397ADE" w:rsidRPr="002509F2">
        <w:rPr>
          <w:rFonts w:ascii="Times New Roman" w:hAnsi="Times New Roman" w:cs="Times New Roman"/>
          <w:sz w:val="28"/>
          <w:szCs w:val="28"/>
        </w:rPr>
        <w:t>результатов освоения АООП.</w:t>
      </w:r>
    </w:p>
    <w:p w:rsidR="00A342C8" w:rsidRDefault="00A342C8" w:rsidP="0023375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A342C8">
        <w:rPr>
          <w:rFonts w:ascii="Times New Roman" w:hAnsi="Times New Roman" w:cs="Times New Roman"/>
          <w:i/>
          <w:sz w:val="28"/>
          <w:szCs w:val="28"/>
        </w:rPr>
        <w:t>содержательный</w:t>
      </w:r>
      <w:r>
        <w:rPr>
          <w:rFonts w:ascii="Times New Roman" w:hAnsi="Times New Roman" w:cs="Times New Roman"/>
          <w:sz w:val="28"/>
          <w:szCs w:val="28"/>
        </w:rPr>
        <w:t xml:space="preserve"> раздел входят:</w:t>
      </w:r>
    </w:p>
    <w:p w:rsidR="00A81F0E" w:rsidRPr="00003152" w:rsidRDefault="00A81F0E"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рабочие </w:t>
      </w:r>
      <w:r w:rsidRPr="00003152">
        <w:rPr>
          <w:rFonts w:ascii="Times New Roman" w:hAnsi="Times New Roman" w:cs="Times New Roman"/>
          <w:sz w:val="28"/>
          <w:szCs w:val="28"/>
        </w:rPr>
        <w:t>программы учебных предметов, курсов коррекционно-развивающей области;</w:t>
      </w:r>
    </w:p>
    <w:p w:rsidR="00397ADE" w:rsidRPr="00003152" w:rsidRDefault="00A342C8"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sidRPr="00003152">
        <w:rPr>
          <w:rFonts w:ascii="Times New Roman" w:hAnsi="Times New Roman" w:cs="Times New Roman"/>
          <w:sz w:val="28"/>
          <w:szCs w:val="28"/>
        </w:rPr>
        <w:t>п</w:t>
      </w:r>
      <w:r w:rsidR="00397ADE" w:rsidRPr="00003152">
        <w:rPr>
          <w:rFonts w:ascii="Times New Roman" w:hAnsi="Times New Roman" w:cs="Times New Roman"/>
          <w:sz w:val="28"/>
          <w:szCs w:val="28"/>
        </w:rPr>
        <w:t>рограмма формирования базовых учебных действий;</w:t>
      </w:r>
    </w:p>
    <w:p w:rsidR="00397ADE" w:rsidRPr="00003152" w:rsidRDefault="00A81F0E"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рабочая </w:t>
      </w:r>
      <w:r w:rsidR="00A342C8" w:rsidRPr="00003152">
        <w:rPr>
          <w:rFonts w:ascii="Times New Roman" w:hAnsi="Times New Roman" w:cs="Times New Roman"/>
          <w:sz w:val="28"/>
          <w:szCs w:val="28"/>
        </w:rPr>
        <w:t>п</w:t>
      </w:r>
      <w:r w:rsidR="00397ADE" w:rsidRPr="00003152">
        <w:rPr>
          <w:rFonts w:ascii="Times New Roman" w:hAnsi="Times New Roman" w:cs="Times New Roman"/>
          <w:sz w:val="28"/>
          <w:szCs w:val="28"/>
        </w:rPr>
        <w:t xml:space="preserve">рограмма </w:t>
      </w:r>
      <w:r>
        <w:rPr>
          <w:rFonts w:ascii="Times New Roman" w:hAnsi="Times New Roman" w:cs="Times New Roman"/>
          <w:sz w:val="28"/>
          <w:szCs w:val="28"/>
        </w:rPr>
        <w:t>воспитания;</w:t>
      </w:r>
    </w:p>
    <w:p w:rsidR="00A342C8" w:rsidRPr="00003152" w:rsidRDefault="00A342C8"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sidRPr="00003152">
        <w:rPr>
          <w:rFonts w:ascii="Times New Roman" w:hAnsi="Times New Roman" w:cs="Times New Roman"/>
          <w:sz w:val="28"/>
          <w:szCs w:val="28"/>
        </w:rPr>
        <w:t>п</w:t>
      </w:r>
      <w:r w:rsidR="00397ADE" w:rsidRPr="00003152">
        <w:rPr>
          <w:rFonts w:ascii="Times New Roman" w:hAnsi="Times New Roman" w:cs="Times New Roman"/>
          <w:sz w:val="28"/>
          <w:szCs w:val="28"/>
        </w:rPr>
        <w:t>рограмма коррекционной работы;</w:t>
      </w:r>
    </w:p>
    <w:p w:rsidR="00D663C4" w:rsidRDefault="00D663C4"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коррекционные курсы для обучающихся с легкой умственной отсталостью (интеллектуальными нарушениями)</w:t>
      </w:r>
    </w:p>
    <w:p w:rsidR="00A342C8" w:rsidRDefault="00A342C8" w:rsidP="00741ED1">
      <w:pPr>
        <w:pStyle w:val="a3"/>
        <w:widowControl w:val="0"/>
        <w:numPr>
          <w:ilvl w:val="0"/>
          <w:numId w:val="3"/>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Pr="00A342C8">
        <w:rPr>
          <w:rFonts w:ascii="Times New Roman" w:hAnsi="Times New Roman" w:cs="Times New Roman"/>
          <w:i/>
          <w:sz w:val="28"/>
          <w:szCs w:val="28"/>
        </w:rPr>
        <w:t>организационный</w:t>
      </w:r>
      <w:r>
        <w:rPr>
          <w:rFonts w:ascii="Times New Roman" w:hAnsi="Times New Roman" w:cs="Times New Roman"/>
          <w:sz w:val="28"/>
          <w:szCs w:val="28"/>
        </w:rPr>
        <w:t xml:space="preserve"> раздел включены:</w:t>
      </w:r>
    </w:p>
    <w:p w:rsidR="00F05C59" w:rsidRDefault="00A342C8"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Pr>
          <w:rFonts w:ascii="Times New Roman" w:hAnsi="Times New Roman" w:cs="Times New Roman"/>
          <w:sz w:val="28"/>
          <w:szCs w:val="28"/>
        </w:rPr>
        <w:t>у</w:t>
      </w:r>
      <w:r w:rsidR="00397ADE" w:rsidRPr="002509F2">
        <w:rPr>
          <w:rFonts w:ascii="Times New Roman" w:hAnsi="Times New Roman" w:cs="Times New Roman"/>
          <w:sz w:val="28"/>
          <w:szCs w:val="28"/>
        </w:rPr>
        <w:t xml:space="preserve">чебный план, </w:t>
      </w:r>
      <w:r>
        <w:rPr>
          <w:rFonts w:ascii="Times New Roman" w:hAnsi="Times New Roman" w:cs="Times New Roman"/>
          <w:sz w:val="28"/>
          <w:szCs w:val="28"/>
        </w:rPr>
        <w:t>включающий предметные и коррекционно-развивающие области, внеурочную деятельность;</w:t>
      </w:r>
    </w:p>
    <w:p w:rsidR="00D663C4" w:rsidRDefault="00D663C4"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p w:rsidR="00D663C4" w:rsidRDefault="00D663C4"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Pr>
          <w:rFonts w:ascii="Times New Roman" w:hAnsi="Times New Roman" w:cs="Times New Roman"/>
          <w:sz w:val="28"/>
          <w:szCs w:val="28"/>
        </w:rPr>
        <w:t>план внеурочной деятельности;</w:t>
      </w:r>
    </w:p>
    <w:p w:rsidR="00D663C4" w:rsidRDefault="00D663C4"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Pr>
          <w:rFonts w:ascii="Times New Roman" w:hAnsi="Times New Roman" w:cs="Times New Roman"/>
          <w:sz w:val="28"/>
          <w:szCs w:val="28"/>
        </w:rPr>
        <w:t>календарный план воспитательной работы;</w:t>
      </w:r>
    </w:p>
    <w:p w:rsidR="00397ADE" w:rsidRDefault="00A342C8" w:rsidP="00741ED1">
      <w:pPr>
        <w:pStyle w:val="a3"/>
        <w:widowControl w:val="0"/>
        <w:numPr>
          <w:ilvl w:val="0"/>
          <w:numId w:val="3"/>
        </w:numPr>
        <w:tabs>
          <w:tab w:val="left" w:pos="1134"/>
        </w:tabs>
        <w:spacing w:after="0" w:line="240" w:lineRule="auto"/>
        <w:ind w:left="1134" w:hanging="283"/>
        <w:jc w:val="both"/>
        <w:rPr>
          <w:rFonts w:ascii="Times New Roman" w:hAnsi="Times New Roman" w:cs="Times New Roman"/>
          <w:sz w:val="28"/>
          <w:szCs w:val="28"/>
        </w:rPr>
      </w:pPr>
      <w:r w:rsidRPr="00F05C59">
        <w:rPr>
          <w:rFonts w:ascii="Times New Roman" w:hAnsi="Times New Roman" w:cs="Times New Roman"/>
          <w:sz w:val="28"/>
          <w:szCs w:val="28"/>
        </w:rPr>
        <w:t>система специальных у</w:t>
      </w:r>
      <w:r w:rsidR="00397ADE" w:rsidRPr="00F05C59">
        <w:rPr>
          <w:rFonts w:ascii="Times New Roman" w:hAnsi="Times New Roman" w:cs="Times New Roman"/>
          <w:sz w:val="28"/>
          <w:szCs w:val="28"/>
        </w:rPr>
        <w:t>слови</w:t>
      </w:r>
      <w:r w:rsidRPr="00F05C59">
        <w:rPr>
          <w:rFonts w:ascii="Times New Roman" w:hAnsi="Times New Roman" w:cs="Times New Roman"/>
          <w:sz w:val="28"/>
          <w:szCs w:val="28"/>
        </w:rPr>
        <w:t>й</w:t>
      </w:r>
      <w:r w:rsidR="00397ADE" w:rsidRPr="00F05C59">
        <w:rPr>
          <w:rFonts w:ascii="Times New Roman" w:hAnsi="Times New Roman" w:cs="Times New Roman"/>
          <w:sz w:val="28"/>
          <w:szCs w:val="28"/>
        </w:rPr>
        <w:t xml:space="preserve"> реализации </w:t>
      </w:r>
      <w:r w:rsidRPr="00F05C59">
        <w:rPr>
          <w:rFonts w:ascii="Times New Roman" w:hAnsi="Times New Roman" w:cs="Times New Roman"/>
          <w:sz w:val="28"/>
          <w:szCs w:val="28"/>
        </w:rPr>
        <w:t>А</w:t>
      </w:r>
      <w:r w:rsidR="00397ADE" w:rsidRPr="00F05C59">
        <w:rPr>
          <w:rFonts w:ascii="Times New Roman" w:hAnsi="Times New Roman" w:cs="Times New Roman"/>
          <w:sz w:val="28"/>
          <w:szCs w:val="28"/>
        </w:rPr>
        <w:t>ООП</w:t>
      </w:r>
      <w:r w:rsidRPr="00F05C59">
        <w:rPr>
          <w:rFonts w:ascii="Times New Roman" w:hAnsi="Times New Roman" w:cs="Times New Roman"/>
          <w:sz w:val="28"/>
          <w:szCs w:val="28"/>
        </w:rPr>
        <w:t xml:space="preserve"> в соответствии с требованиями ФГОС.</w:t>
      </w:r>
    </w:p>
    <w:p w:rsidR="005C5C97" w:rsidRDefault="005C5C97" w:rsidP="005C5C97">
      <w:pPr>
        <w:widowControl w:val="0"/>
        <w:tabs>
          <w:tab w:val="left" w:pos="1134"/>
        </w:tabs>
        <w:spacing w:after="0" w:line="240" w:lineRule="auto"/>
        <w:jc w:val="both"/>
        <w:rPr>
          <w:rFonts w:ascii="Times New Roman" w:hAnsi="Times New Roman" w:cs="Times New Roman"/>
          <w:sz w:val="28"/>
          <w:szCs w:val="28"/>
        </w:rPr>
      </w:pPr>
    </w:p>
    <w:p w:rsidR="00545E98" w:rsidRPr="00564548" w:rsidRDefault="00545E98" w:rsidP="00545E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i/>
          <w:sz w:val="28"/>
          <w:szCs w:val="28"/>
        </w:rPr>
        <w:t xml:space="preserve">. </w:t>
      </w:r>
      <w:r w:rsidRPr="00564548">
        <w:rPr>
          <w:rFonts w:ascii="Times New Roman" w:hAnsi="Times New Roman" w:cs="Times New Roman"/>
          <w:i/>
          <w:sz w:val="28"/>
          <w:szCs w:val="28"/>
        </w:rPr>
        <w:t>Психолого-педагогическая характеристика</w:t>
      </w:r>
      <w:r w:rsidRPr="00564548">
        <w:rPr>
          <w:rFonts w:ascii="Times New Roman" w:hAnsi="Times New Roman" w:cs="Times New Roman"/>
          <w:sz w:val="28"/>
          <w:szCs w:val="28"/>
        </w:rPr>
        <w:t xml:space="preserve"> обучающихся с умственной отсталостью.</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Bodytext"/>
          <w:color w:val="000000"/>
          <w:sz w:val="28"/>
          <w:szCs w:val="28"/>
        </w:rPr>
        <w:t>Среди различных психоневрологических нарушений у детей наиболее часто встречаются врожденные умственные недоразвития - олигофрении. По данным МКБ- 10 (Международная классификация болезней) умственная отсталость подразделяется на 4 степени: легкая умственная отсталость (</w:t>
      </w:r>
      <w:r w:rsidRPr="00564548">
        <w:rPr>
          <w:rStyle w:val="Bodytext"/>
          <w:color w:val="000000"/>
          <w:sz w:val="28"/>
          <w:szCs w:val="28"/>
          <w:lang w:val="en-US"/>
        </w:rPr>
        <w:t>F</w:t>
      </w:r>
      <w:r w:rsidRPr="00564548">
        <w:rPr>
          <w:rStyle w:val="Bodytext"/>
          <w:color w:val="000000"/>
          <w:sz w:val="28"/>
          <w:szCs w:val="28"/>
        </w:rPr>
        <w:t>-70), умеренная умственная отсталость (</w:t>
      </w:r>
      <w:r w:rsidRPr="00564548">
        <w:rPr>
          <w:rStyle w:val="Bodytext"/>
          <w:color w:val="000000"/>
          <w:sz w:val="28"/>
          <w:szCs w:val="28"/>
          <w:lang w:val="en-US"/>
        </w:rPr>
        <w:t>F</w:t>
      </w:r>
      <w:r w:rsidRPr="00564548">
        <w:rPr>
          <w:rStyle w:val="Bodytext"/>
          <w:color w:val="000000"/>
          <w:sz w:val="28"/>
          <w:szCs w:val="28"/>
        </w:rPr>
        <w:t>-71), тяжелая умственная отсталость (</w:t>
      </w:r>
      <w:r w:rsidRPr="00564548">
        <w:rPr>
          <w:rStyle w:val="Bodytext"/>
          <w:color w:val="000000"/>
          <w:sz w:val="28"/>
          <w:szCs w:val="28"/>
          <w:lang w:val="en-US"/>
        </w:rPr>
        <w:t>F</w:t>
      </w:r>
      <w:r w:rsidRPr="00564548">
        <w:rPr>
          <w:rStyle w:val="Bodytext"/>
          <w:color w:val="000000"/>
          <w:sz w:val="28"/>
          <w:szCs w:val="28"/>
        </w:rPr>
        <w:t>-72) и глубокая умственная отсталость (</w:t>
      </w:r>
      <w:r w:rsidRPr="00564548">
        <w:rPr>
          <w:rStyle w:val="Bodytext"/>
          <w:color w:val="000000"/>
          <w:sz w:val="28"/>
          <w:szCs w:val="28"/>
          <w:lang w:val="en-US"/>
        </w:rPr>
        <w:t>F</w:t>
      </w:r>
      <w:r w:rsidRPr="00564548">
        <w:rPr>
          <w:rStyle w:val="Bodytext"/>
          <w:color w:val="000000"/>
          <w:sz w:val="28"/>
          <w:szCs w:val="28"/>
        </w:rPr>
        <w:t>-73).</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Для умственно отсталых характерно недоразвитие познавательных интересов, которое выражается в том, что они меньше, чем их нормальные сверстники, испытывают потребность в познании. Как показывают данные исследований, у умственно отсталых на всех этапах процесса познания имеют место элементы недоразвития, а в некоторых случаях атипичное развитие психических функций. В результате эти дети получают неполные, а порой искаженные представления об окружающем, их опыт крайне беден.</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При умственном недоразвитии оказывается дефектной уже первая ступень познания - восприятие. Часто восприятие умственно отсталых страдает из-за снижения у них слуха, зрения, недоразвития речи, но и в тех случаях, когда анализаторы сохранны, восприятие этих детей отличается рядом особенностей. Главным недостатком является нарушение обобщенности восприятия, отмечается его замедленный темп по сравнению с нормальными детьми.</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 xml:space="preserve">Умственно отсталым требуется значительно больше времени, чтобы воспринять предлагаемый им материал (картину, текст и т.п.). Замедленность восприятия усугубляется еще и тем, что из-за умственного недоразвития они с трудом выделяют главное, не понимают внутренние связи между частями, персонажами и пр. Поэтому восприятие их отличается и меньшей дифференцированностью. Эти особенности при обучении проявляются в замедленном темпе узнавания, а также в том, что учащиеся часто путают </w:t>
      </w:r>
      <w:r w:rsidRPr="00564548">
        <w:rPr>
          <w:rStyle w:val="11"/>
          <w:color w:val="000000"/>
          <w:sz w:val="28"/>
          <w:szCs w:val="28"/>
        </w:rPr>
        <w:lastRenderedPageBreak/>
        <w:t>графически сходные буквы, цифры, предметы, сходные по звучанию звуки, слова и т. п.</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Отмечается также узость объема восприятия. Умственно отсталые выхватывают отдельные части в обозреваемом объекте, в прослушанном тексте, не видя и не слыша иногда важный для общего понимания материал. Кроме того, характерным является нарушение избирательности восприятия. Все отмеченные недостатки восприятия протекают на фоне недостаточной активности этого процесса, в результате чего снижается возможность дальнейшего понимания материала. Их восприятием необходимо руководить. Так, при предъявлении детям картины с изображением нелепых ситуаций (нелепость изображенного им понятна) не отмечается выраженных эмоциональных проявлений, подобных тем, которые наблюдаются у детей с нормальным интеллектом. Это объясняется не только различиями их эмоциональных реакций, но и пассивностью процесса восприятия. Они не умеют вглядываться, не умеют самостоятельно рассматривать, увидев какую-то одну нелепость, они не переходят к поискам остальных, им требуется постоянное побуждение. В учебной деятельности это приводит к тому, что дети без стимулирующих вопросов педагога не могут выполнить доступное их пониманию задание.</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Для умственно отсталых детей характерны трудности восприятия пространства и времени, что мешает им ориентироваться в окружающем. Часто даже в 8-9 летнем возрасте эти дети не различают правую и левую сторону, не могут найти в помещении школы свой класс, столовую, туалет и т п. Они ошибаются при определении времени на часах, дней недели, времен года и т. п.</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Значительно позже своих сверстников с нормальным интеллектом умственно отсталые начинают различать цвета. Особую трудность представляет для них различение оттенков цвета.</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У умственно отсталых детей недостаточно сформированы и имеют своеобразные черты таких операции как: анализ, синтез, сравнение, обобщение, абстракция, конкретизация. Так, анализ предметов они проводят бессистемно, пропускают ряд важных свойств, вычленяя лишь наиболее заметные части. В результате такого анализа они затрудняются определить связи между частями предмета. Устанавливают обычно лишь такие зрительные свойства объектов, как величину, цвет. При анализе предметов выделяют общие свойства предметов, а не их индивидуальные признаки. Из-за несовершенства анализа затруднен синтез предметов.</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Выделяя в предметах отдельные их части, они не устанавливают связи между ними, поэтому затрудняются составить представление о предмете в целом. Ярко проявляются специфические черты мышления у умственно отсталых детей в операции сравнения, в ходе которого приходится проводить сопоставительный анализ и синтез. Не умея выделить главное в предметах и явлениях, они проводят сравнение по несущественным признакам, а часто - по несоотносимым.</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Затрудняются устанавливать различия в сходных предметах и общее в отличающихся. Особенно сложно для них установление сходства.</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 xml:space="preserve">Отличительной чертой мышления умственно отсталых детей является некритичность, невозможность самостоятельно оценить свою работу. Они часто </w:t>
      </w:r>
      <w:r w:rsidRPr="00564548">
        <w:rPr>
          <w:rStyle w:val="11"/>
          <w:color w:val="000000"/>
          <w:sz w:val="28"/>
          <w:szCs w:val="28"/>
        </w:rPr>
        <w:lastRenderedPageBreak/>
        <w:t>не замечают своих ошибок, как правило, не понимают своих неудач и довольны собой, своей работой. Для всех умственно отсталых детей характерны сниженная активность мыслительных процессов и слабая регулирующая роль мышления. Обычно начинают выполнять работу, не дослушав инструкции, не поняв цели задания, без внутреннего плана действия, при слабом самоконтроле.</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Основные процессы памяти - запоминание, сохранение и воспроизведение - у умственно отсталых детей имеют специфические особенности, так как формируются в условиях аномального развития. Они лучше запоминают внешние, иногда случайные зрительно воспринимаемые признаки. Труднее ими осознаются и запоминаются внутренние логические связи. Позже, чем у их нормальных сверстников, формируется произвольное запоминание, при этом преимущество преднамеренного запоминания у умственно отсталых детей выражено не так ярко, как у школьников с нормальным интеллектом.</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Слабость памяти умственно отсталых проявляется в трудностях не столько получения и сохранения информации, сколько ее воспроизведения, и в этом их главное отличие от детей с нормальным интеллектом. Из-за непонимания логики событий воспроизведение умственно отсталых носит бессистемный характер. Незрелость восприятия, неумение пользоваться приемами запоминания и припоминания приводит их к ошибкам при воспроизведении. Наибольшие трудности вызывает воспроизведение словесного материала.</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Необходимо указать и на такую особенность памяти, как эпизодическая забывчивость. Она связана с переутомлением нервной системы из-за общей ее слабости. У умственно отсталых детей чаще, чем у их нормальных сверстников, наступает состояние охранительного торможения. У детей с умственной отсталостью отмечаются и трудности в воспроизведении образов восприятия - представлений.</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Недифференцированность, фрагментарность, уподобление образов и иные нарушения представлений отрицательно влияют на развитие познавательной деятельности умственно отсталых.</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 xml:space="preserve">Наряду с указанными особенностями психических процессов у умственно отсталых отмечаются недостатки в развитии речевой деятельности, физиологической основой которой является нарушение взаимодействия между первой и второй сигнальными системами. У умственно отсталых детей страдают все стороны речи: фонетическая, лексическая, грамматическая. Отмечаются трудности </w:t>
      </w:r>
      <w:proofErr w:type="gramStart"/>
      <w:r w:rsidRPr="00564548">
        <w:rPr>
          <w:rStyle w:val="11"/>
          <w:color w:val="000000"/>
          <w:sz w:val="28"/>
          <w:szCs w:val="28"/>
        </w:rPr>
        <w:t>звуко-буквенного</w:t>
      </w:r>
      <w:proofErr w:type="gramEnd"/>
      <w:r w:rsidRPr="00564548">
        <w:rPr>
          <w:rStyle w:val="11"/>
          <w:color w:val="000000"/>
          <w:sz w:val="28"/>
          <w:szCs w:val="28"/>
        </w:rPr>
        <w:t xml:space="preserve"> анализа и синтеза, восприятия и понимания речи. В результате наблюдаются различные виды расстройства письма, трудности овладения техникой чтения, снижена потребность в речевом общении. У умственно отсталых детей более чем у их нормальных сверстников, выражены недостатки внимания: малая устойчивость, трудности распределения внимания, замедленная переключаемость. При олигофрении сильно страдает непроизвольное внимание, однако преимущественно недоразвита именно его произвольная сторона. Это связано с тем, что умственно отсталые дети при возникновении трудностей не пытаются их преодолевать. Они, как правило, в этом случае бросают работу. Однако, если работа интересна и посильна, она поддерживает внимание детей, не требуя от них большого напряжения.</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lastRenderedPageBreak/>
        <w:t>Умственная отсталость проявляется не только в несформированности познавательной деятельности, но и в нарушении эмоционально-волевой сферы, которая имеет ряд особенностей. Отмечается недоразвитие эмоций, нет оттенков переживаний. Характерной чертой является неустойчивость эмоций. Состояние радости без особых причин сменяется печалью, смех - слезами и т.п. Переживания их неглубокие, поверхностные. У некоторых умственно отсталых детей эмоциональные реакции не адекватны источнику. Имеют место случаи то повышенной эмоциональной возбудимости, то выраженного эмоционального спада (патологические эмоциональные состояния - эйфория, дисфория, апатия). Слабость собственных намерений, побуждений, большая внушаемость - отличительные качества их волевых процессов.</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Умственно отсталые дети предпочитают в работе легкий путь, не требующий волевых усилий. Именно поэтому в их деятельности часто наблюдаемы подражание и импульсивные поступки. Из-за непосильности предъявляемых требований у некоторых детей развивается негативизм, упрямство. Все эти особенности психических процессов умственно отсталых обучающихся влияют на характер протекания их деятельности.</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Отмечая несформированность навыков учебной деятельности, следует, прежде всего, отметить недоразвитие целенаправленности деятельности, а также трудности самостоятельного планирования собственной деятельности.</w:t>
      </w:r>
    </w:p>
    <w:p w:rsidR="00545E98" w:rsidRPr="00564548" w:rsidRDefault="00545E98" w:rsidP="00545E98">
      <w:pPr>
        <w:pStyle w:val="Bodytext1"/>
        <w:shd w:val="clear" w:color="auto" w:fill="auto"/>
        <w:spacing w:line="240" w:lineRule="auto"/>
        <w:ind w:left="20" w:right="20" w:firstLine="709"/>
        <w:rPr>
          <w:sz w:val="28"/>
          <w:szCs w:val="28"/>
        </w:rPr>
      </w:pPr>
      <w:r w:rsidRPr="00564548">
        <w:rPr>
          <w:rStyle w:val="11"/>
          <w:color w:val="000000"/>
          <w:sz w:val="28"/>
          <w:szCs w:val="28"/>
        </w:rPr>
        <w:t>Таковы наиболее характерные особенности протекания познавательных и эмоционально-волевых процессов умственно отсталых.</w:t>
      </w:r>
    </w:p>
    <w:p w:rsidR="00545E98" w:rsidRDefault="00545E98" w:rsidP="00545E98">
      <w:pPr>
        <w:widowControl w:val="0"/>
        <w:spacing w:after="0" w:line="240" w:lineRule="auto"/>
        <w:ind w:firstLine="709"/>
        <w:jc w:val="both"/>
        <w:rPr>
          <w:rFonts w:ascii="Times New Roman" w:hAnsi="Times New Roman" w:cs="Times New Roman"/>
          <w:sz w:val="28"/>
          <w:szCs w:val="28"/>
        </w:rPr>
      </w:pPr>
    </w:p>
    <w:p w:rsidR="00545E98" w:rsidRPr="002509F2" w:rsidRDefault="00545E98" w:rsidP="00545E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2509F2">
        <w:rPr>
          <w:rFonts w:ascii="Times New Roman" w:hAnsi="Times New Roman" w:cs="Times New Roman"/>
          <w:sz w:val="28"/>
          <w:szCs w:val="28"/>
        </w:rPr>
        <w:t>.</w:t>
      </w:r>
      <w:r w:rsidRPr="00564548">
        <w:rPr>
          <w:rFonts w:ascii="Times New Roman" w:hAnsi="Times New Roman" w:cs="Times New Roman"/>
          <w:i/>
          <w:sz w:val="28"/>
          <w:szCs w:val="28"/>
        </w:rPr>
        <w:t>Особые образовательные потребности</w:t>
      </w:r>
      <w:r>
        <w:rPr>
          <w:rFonts w:ascii="Times New Roman" w:hAnsi="Times New Roman" w:cs="Times New Roman"/>
          <w:i/>
          <w:sz w:val="28"/>
          <w:szCs w:val="28"/>
        </w:rPr>
        <w:t xml:space="preserve"> </w:t>
      </w:r>
      <w:r w:rsidRPr="00E36367">
        <w:rPr>
          <w:rFonts w:ascii="Times New Roman" w:hAnsi="Times New Roman" w:cs="Times New Roman"/>
          <w:i/>
          <w:sz w:val="28"/>
          <w:szCs w:val="28"/>
        </w:rPr>
        <w:t>о</w:t>
      </w:r>
      <w:r w:rsidRPr="00E36367">
        <w:rPr>
          <w:rFonts w:ascii="Times New Roman" w:hAnsi="Times New Roman" w:cs="Times New Roman"/>
          <w:sz w:val="28"/>
          <w:szCs w:val="28"/>
        </w:rPr>
        <w:t>б</w:t>
      </w:r>
      <w:r w:rsidRPr="002509F2">
        <w:rPr>
          <w:rFonts w:ascii="Times New Roman" w:hAnsi="Times New Roman" w:cs="Times New Roman"/>
          <w:sz w:val="28"/>
          <w:szCs w:val="28"/>
        </w:rPr>
        <w:t>учающихся с умственной отсталостью</w:t>
      </w:r>
      <w:r>
        <w:rPr>
          <w:rFonts w:ascii="Times New Roman" w:hAnsi="Times New Roman" w:cs="Times New Roman"/>
          <w:sz w:val="28"/>
          <w:szCs w:val="28"/>
        </w:rPr>
        <w:t xml:space="preserve"> (интеллектуальными нарушениями).</w:t>
      </w:r>
    </w:p>
    <w:p w:rsidR="00545E98" w:rsidRPr="002509F2" w:rsidRDefault="00545E98" w:rsidP="00545E98">
      <w:pPr>
        <w:widowControl w:val="0"/>
        <w:spacing w:after="0" w:line="240" w:lineRule="auto"/>
        <w:ind w:firstLine="709"/>
        <w:jc w:val="both"/>
        <w:rPr>
          <w:rFonts w:ascii="Times New Roman" w:hAnsi="Times New Roman" w:cs="Times New Roman"/>
          <w:sz w:val="28"/>
          <w:szCs w:val="28"/>
        </w:rPr>
      </w:pPr>
      <w:r w:rsidRPr="002509F2">
        <w:rPr>
          <w:rFonts w:ascii="Times New Roman" w:hAnsi="Times New Roman" w:cs="Times New Roman"/>
          <w:sz w:val="28"/>
          <w:szCs w:val="28"/>
        </w:rPr>
        <w:t>Недоразвитие познавательной, эмоционально-волевой и личностной</w:t>
      </w:r>
      <w:r>
        <w:rPr>
          <w:rFonts w:ascii="Times New Roman" w:hAnsi="Times New Roman" w:cs="Times New Roman"/>
          <w:sz w:val="28"/>
          <w:szCs w:val="28"/>
        </w:rPr>
        <w:t xml:space="preserve"> </w:t>
      </w:r>
      <w:r w:rsidRPr="002509F2">
        <w:rPr>
          <w:rFonts w:ascii="Times New Roman" w:hAnsi="Times New Roman" w:cs="Times New Roman"/>
          <w:sz w:val="28"/>
          <w:szCs w:val="28"/>
        </w:rPr>
        <w:t>сфер обучающихся с умственной отсталостью разных групп проявляется не</w:t>
      </w:r>
      <w:r>
        <w:rPr>
          <w:rFonts w:ascii="Times New Roman" w:hAnsi="Times New Roman" w:cs="Times New Roman"/>
          <w:sz w:val="28"/>
          <w:szCs w:val="28"/>
        </w:rPr>
        <w:t xml:space="preserve"> </w:t>
      </w:r>
      <w:r w:rsidRPr="002509F2">
        <w:rPr>
          <w:rFonts w:ascii="Times New Roman" w:hAnsi="Times New Roman" w:cs="Times New Roman"/>
          <w:sz w:val="28"/>
          <w:szCs w:val="28"/>
        </w:rPr>
        <w:t>только в качественных и количественных отклонениях от нормы, но и в</w:t>
      </w:r>
      <w:r>
        <w:rPr>
          <w:rFonts w:ascii="Times New Roman" w:hAnsi="Times New Roman" w:cs="Times New Roman"/>
          <w:sz w:val="28"/>
          <w:szCs w:val="28"/>
        </w:rPr>
        <w:t xml:space="preserve"> </w:t>
      </w:r>
      <w:r w:rsidRPr="002509F2">
        <w:rPr>
          <w:rFonts w:ascii="Times New Roman" w:hAnsi="Times New Roman" w:cs="Times New Roman"/>
          <w:sz w:val="28"/>
          <w:szCs w:val="28"/>
        </w:rPr>
        <w:t>глубоком своеобразии их социализации. Они способны к развитию, хотя оно</w:t>
      </w:r>
      <w:r>
        <w:rPr>
          <w:rFonts w:ascii="Times New Roman" w:hAnsi="Times New Roman" w:cs="Times New Roman"/>
          <w:sz w:val="28"/>
          <w:szCs w:val="28"/>
        </w:rPr>
        <w:t xml:space="preserve"> </w:t>
      </w:r>
      <w:r w:rsidRPr="002509F2">
        <w:rPr>
          <w:rFonts w:ascii="Times New Roman" w:hAnsi="Times New Roman" w:cs="Times New Roman"/>
          <w:sz w:val="28"/>
          <w:szCs w:val="28"/>
        </w:rPr>
        <w:t>и осуществляется замедленно, атипично, а иногда с резкими изменениями</w:t>
      </w:r>
      <w:r>
        <w:rPr>
          <w:rFonts w:ascii="Times New Roman" w:hAnsi="Times New Roman" w:cs="Times New Roman"/>
          <w:sz w:val="28"/>
          <w:szCs w:val="28"/>
        </w:rPr>
        <w:t xml:space="preserve"> </w:t>
      </w:r>
      <w:r w:rsidRPr="002509F2">
        <w:rPr>
          <w:rFonts w:ascii="Times New Roman" w:hAnsi="Times New Roman" w:cs="Times New Roman"/>
          <w:sz w:val="28"/>
          <w:szCs w:val="28"/>
        </w:rPr>
        <w:t>всей психической деятельности ребёнка. При этом, несмотря на</w:t>
      </w:r>
      <w:r>
        <w:rPr>
          <w:rFonts w:ascii="Times New Roman" w:hAnsi="Times New Roman" w:cs="Times New Roman"/>
          <w:sz w:val="28"/>
          <w:szCs w:val="28"/>
        </w:rPr>
        <w:t xml:space="preserve"> </w:t>
      </w:r>
      <w:r w:rsidRPr="002509F2">
        <w:rPr>
          <w:rFonts w:ascii="Times New Roman" w:hAnsi="Times New Roman" w:cs="Times New Roman"/>
          <w:sz w:val="28"/>
          <w:szCs w:val="28"/>
        </w:rPr>
        <w:t>многообразие индивидуальных вариантов структуры данного нарушения, перспективы образования обучающихся с умственной отсталостью</w:t>
      </w:r>
      <w:r>
        <w:rPr>
          <w:rFonts w:ascii="Times New Roman" w:hAnsi="Times New Roman" w:cs="Times New Roman"/>
          <w:sz w:val="28"/>
          <w:szCs w:val="28"/>
        </w:rPr>
        <w:t xml:space="preserve"> </w:t>
      </w:r>
      <w:r w:rsidRPr="002509F2">
        <w:rPr>
          <w:rFonts w:ascii="Times New Roman" w:hAnsi="Times New Roman" w:cs="Times New Roman"/>
          <w:sz w:val="28"/>
          <w:szCs w:val="28"/>
        </w:rPr>
        <w:t>детерминированы в основном степенью выраженности недоразвития</w:t>
      </w:r>
      <w:r>
        <w:rPr>
          <w:rFonts w:ascii="Times New Roman" w:hAnsi="Times New Roman" w:cs="Times New Roman"/>
          <w:sz w:val="28"/>
          <w:szCs w:val="28"/>
        </w:rPr>
        <w:t xml:space="preserve"> </w:t>
      </w:r>
      <w:r w:rsidRPr="002509F2">
        <w:rPr>
          <w:rFonts w:ascii="Times New Roman" w:hAnsi="Times New Roman" w:cs="Times New Roman"/>
          <w:sz w:val="28"/>
          <w:szCs w:val="28"/>
        </w:rPr>
        <w:t>интеллекта, при этом образование, в любом случае, остается нецензовым.</w:t>
      </w:r>
    </w:p>
    <w:p w:rsidR="00545E98" w:rsidRDefault="00545E98" w:rsidP="00545E98">
      <w:pPr>
        <w:widowControl w:val="0"/>
        <w:spacing w:after="0" w:line="240" w:lineRule="auto"/>
        <w:ind w:right="20" w:firstLine="709"/>
        <w:jc w:val="both"/>
        <w:rPr>
          <w:rFonts w:ascii="Times New Roman" w:hAnsi="Times New Roman" w:cs="Times New Roman"/>
          <w:sz w:val="28"/>
          <w:szCs w:val="28"/>
        </w:rPr>
      </w:pPr>
      <w:r w:rsidRPr="002509F2">
        <w:rPr>
          <w:rFonts w:ascii="Times New Roman" w:hAnsi="Times New Roman" w:cs="Times New Roman"/>
          <w:sz w:val="28"/>
          <w:szCs w:val="28"/>
        </w:rPr>
        <w:t>Таким образом, современные научные представления об особенностях</w:t>
      </w:r>
      <w:r>
        <w:rPr>
          <w:rFonts w:ascii="Times New Roman" w:hAnsi="Times New Roman" w:cs="Times New Roman"/>
          <w:sz w:val="28"/>
          <w:szCs w:val="28"/>
        </w:rPr>
        <w:t xml:space="preserve"> </w:t>
      </w:r>
      <w:r w:rsidRPr="002509F2">
        <w:rPr>
          <w:rFonts w:ascii="Times New Roman" w:hAnsi="Times New Roman" w:cs="Times New Roman"/>
          <w:sz w:val="28"/>
          <w:szCs w:val="28"/>
        </w:rPr>
        <w:t>психофизического развития разных групп</w:t>
      </w:r>
      <w:r>
        <w:rPr>
          <w:rFonts w:ascii="Times New Roman" w:hAnsi="Times New Roman" w:cs="Times New Roman"/>
          <w:sz w:val="28"/>
          <w:szCs w:val="28"/>
        </w:rPr>
        <w:t xml:space="preserve"> обучающихся с умственной отста</w:t>
      </w:r>
      <w:r w:rsidRPr="002509F2">
        <w:rPr>
          <w:rFonts w:ascii="Times New Roman" w:hAnsi="Times New Roman" w:cs="Times New Roman"/>
          <w:sz w:val="28"/>
          <w:szCs w:val="28"/>
        </w:rPr>
        <w:t>лостью позволяют выделить образовательные потребности, как общие для</w:t>
      </w:r>
      <w:r>
        <w:rPr>
          <w:rFonts w:ascii="Times New Roman" w:hAnsi="Times New Roman" w:cs="Times New Roman"/>
          <w:sz w:val="28"/>
          <w:szCs w:val="28"/>
        </w:rPr>
        <w:t xml:space="preserve"> всех обучающихся с ОВЗ</w:t>
      </w:r>
      <w:r w:rsidRPr="002509F2">
        <w:rPr>
          <w:rFonts w:ascii="Times New Roman" w:hAnsi="Times New Roman" w:cs="Times New Roman"/>
          <w:sz w:val="28"/>
          <w:szCs w:val="28"/>
        </w:rPr>
        <w:t>, так и специфические.</w:t>
      </w:r>
    </w:p>
    <w:p w:rsidR="00545E98" w:rsidRPr="00355E5B" w:rsidRDefault="00545E98" w:rsidP="00545E98">
      <w:pPr>
        <w:widowControl w:val="0"/>
        <w:spacing w:after="0" w:line="240" w:lineRule="auto"/>
        <w:ind w:right="20" w:firstLine="709"/>
        <w:jc w:val="both"/>
        <w:rPr>
          <w:rFonts w:ascii="Times New Roman" w:hAnsi="Times New Roman" w:cs="Times New Roman"/>
          <w:sz w:val="28"/>
          <w:szCs w:val="28"/>
        </w:rPr>
      </w:pPr>
      <w:r w:rsidRPr="00355E5B">
        <w:rPr>
          <w:rFonts w:ascii="Times New Roman" w:hAnsi="Times New Roman" w:cs="Times New Roman"/>
          <w:sz w:val="28"/>
          <w:szCs w:val="28"/>
        </w:rPr>
        <w:t xml:space="preserve">К общим потребностям </w:t>
      </w:r>
      <w:r w:rsidRPr="002509F2">
        <w:rPr>
          <w:rFonts w:ascii="Times New Roman" w:hAnsi="Times New Roman" w:cs="Times New Roman"/>
          <w:sz w:val="28"/>
          <w:szCs w:val="28"/>
        </w:rPr>
        <w:t>для</w:t>
      </w:r>
      <w:r>
        <w:rPr>
          <w:rFonts w:ascii="Times New Roman" w:hAnsi="Times New Roman" w:cs="Times New Roman"/>
          <w:sz w:val="28"/>
          <w:szCs w:val="28"/>
        </w:rPr>
        <w:t xml:space="preserve"> всех обучающихся с ОВЗ</w:t>
      </w:r>
      <w:r w:rsidRPr="00355E5B">
        <w:rPr>
          <w:rFonts w:ascii="Times New Roman" w:hAnsi="Times New Roman" w:cs="Times New Roman"/>
          <w:sz w:val="28"/>
          <w:szCs w:val="28"/>
        </w:rPr>
        <w:t xml:space="preserve"> относятся:</w:t>
      </w:r>
    </w:p>
    <w:p w:rsidR="00545E98" w:rsidRPr="00FE026F" w:rsidRDefault="00545E98" w:rsidP="00741ED1">
      <w:pPr>
        <w:pStyle w:val="a3"/>
        <w:widowControl w:val="0"/>
        <w:numPr>
          <w:ilvl w:val="0"/>
          <w:numId w:val="5"/>
        </w:numPr>
        <w:tabs>
          <w:tab w:val="left" w:pos="1134"/>
        </w:tabs>
        <w:spacing w:after="0" w:line="240" w:lineRule="auto"/>
        <w:ind w:left="0" w:firstLine="851"/>
        <w:jc w:val="both"/>
        <w:rPr>
          <w:rFonts w:ascii="Times New Roman" w:hAnsi="Times New Roman" w:cs="Times New Roman"/>
          <w:sz w:val="28"/>
          <w:szCs w:val="28"/>
        </w:rPr>
      </w:pPr>
      <w:r w:rsidRPr="00FE026F">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545E98" w:rsidRPr="00FE026F" w:rsidRDefault="00545E98" w:rsidP="00741ED1">
      <w:pPr>
        <w:pStyle w:val="a3"/>
        <w:widowControl w:val="0"/>
        <w:numPr>
          <w:ilvl w:val="0"/>
          <w:numId w:val="5"/>
        </w:numPr>
        <w:tabs>
          <w:tab w:val="left" w:pos="1134"/>
        </w:tabs>
        <w:spacing w:after="0" w:line="240" w:lineRule="auto"/>
        <w:ind w:left="0" w:firstLine="851"/>
        <w:jc w:val="both"/>
        <w:rPr>
          <w:rFonts w:ascii="Times New Roman" w:hAnsi="Times New Roman" w:cs="Times New Roman"/>
          <w:sz w:val="28"/>
          <w:szCs w:val="28"/>
        </w:rPr>
      </w:pPr>
      <w:r w:rsidRPr="00FE026F">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545E98" w:rsidRPr="00FE026F" w:rsidRDefault="00545E98" w:rsidP="00741ED1">
      <w:pPr>
        <w:pStyle w:val="a3"/>
        <w:widowControl w:val="0"/>
        <w:numPr>
          <w:ilvl w:val="0"/>
          <w:numId w:val="5"/>
        </w:numPr>
        <w:tabs>
          <w:tab w:val="left" w:pos="1134"/>
        </w:tabs>
        <w:spacing w:after="0" w:line="240" w:lineRule="auto"/>
        <w:ind w:left="0" w:firstLine="851"/>
        <w:jc w:val="both"/>
        <w:rPr>
          <w:rFonts w:ascii="Times New Roman" w:hAnsi="Times New Roman" w:cs="Times New Roman"/>
          <w:sz w:val="28"/>
          <w:szCs w:val="28"/>
        </w:rPr>
      </w:pPr>
      <w:r w:rsidRPr="00FE026F">
        <w:rPr>
          <w:rFonts w:ascii="Times New Roman" w:hAnsi="Times New Roman" w:cs="Times New Roman"/>
          <w:sz w:val="28"/>
          <w:szCs w:val="28"/>
        </w:rPr>
        <w:lastRenderedPageBreak/>
        <w:t>раннее получение специальной помощи средствами образования;</w:t>
      </w:r>
    </w:p>
    <w:p w:rsidR="00545E98" w:rsidRPr="00FE026F" w:rsidRDefault="00545E98" w:rsidP="00741ED1">
      <w:pPr>
        <w:pStyle w:val="a3"/>
        <w:widowControl w:val="0"/>
        <w:numPr>
          <w:ilvl w:val="0"/>
          <w:numId w:val="5"/>
        </w:numPr>
        <w:tabs>
          <w:tab w:val="left" w:pos="1134"/>
        </w:tabs>
        <w:spacing w:after="0" w:line="240" w:lineRule="auto"/>
        <w:ind w:left="0" w:firstLine="851"/>
        <w:jc w:val="both"/>
        <w:rPr>
          <w:rFonts w:ascii="Times New Roman" w:hAnsi="Times New Roman" w:cs="Times New Roman"/>
          <w:sz w:val="28"/>
          <w:szCs w:val="28"/>
        </w:rPr>
      </w:pPr>
      <w:r w:rsidRPr="00FE026F">
        <w:rPr>
          <w:rFonts w:ascii="Times New Roman" w:hAnsi="Times New Roman" w:cs="Times New Roman"/>
          <w:sz w:val="28"/>
          <w:szCs w:val="28"/>
        </w:rPr>
        <w:t>психологическое сопровождение, оптимизирующее взаимодействие ребенка с педагогами и соучениками;</w:t>
      </w:r>
    </w:p>
    <w:p w:rsidR="00545E98" w:rsidRPr="00FE026F" w:rsidRDefault="00545E98" w:rsidP="00741ED1">
      <w:pPr>
        <w:pStyle w:val="a3"/>
        <w:widowControl w:val="0"/>
        <w:numPr>
          <w:ilvl w:val="0"/>
          <w:numId w:val="5"/>
        </w:numPr>
        <w:tabs>
          <w:tab w:val="left" w:pos="1134"/>
        </w:tabs>
        <w:spacing w:after="0" w:line="240" w:lineRule="auto"/>
        <w:ind w:left="0" w:firstLine="851"/>
        <w:jc w:val="both"/>
        <w:rPr>
          <w:rFonts w:ascii="Times New Roman" w:hAnsi="Times New Roman" w:cs="Times New Roman"/>
          <w:sz w:val="28"/>
          <w:szCs w:val="28"/>
        </w:rPr>
      </w:pPr>
      <w:r w:rsidRPr="00FE026F">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545E98" w:rsidRPr="00FE026F" w:rsidRDefault="00545E98" w:rsidP="00741ED1">
      <w:pPr>
        <w:pStyle w:val="a3"/>
        <w:widowControl w:val="0"/>
        <w:numPr>
          <w:ilvl w:val="0"/>
          <w:numId w:val="5"/>
        </w:numPr>
        <w:tabs>
          <w:tab w:val="left" w:pos="1134"/>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Pr="00FE026F">
        <w:rPr>
          <w:rFonts w:ascii="Times New Roman" w:hAnsi="Times New Roman" w:cs="Times New Roman"/>
          <w:sz w:val="28"/>
          <w:szCs w:val="28"/>
        </w:rPr>
        <w:t>постепенное расширение образовательного пространства, выходящего за пределы образовательной организации.</w:t>
      </w:r>
    </w:p>
    <w:p w:rsidR="001D6F13" w:rsidRPr="001D6F13" w:rsidRDefault="00545E98" w:rsidP="001D6F13">
      <w:pPr>
        <w:widowControl w:val="0"/>
        <w:spacing w:after="0" w:line="240" w:lineRule="auto"/>
        <w:ind w:right="20" w:firstLine="709"/>
        <w:jc w:val="both"/>
        <w:rPr>
          <w:sz w:val="28"/>
          <w:szCs w:val="28"/>
        </w:rPr>
      </w:pPr>
      <w:r w:rsidRPr="006A0C6A">
        <w:rPr>
          <w:rStyle w:val="Bodytext"/>
          <w:color w:val="000000"/>
          <w:sz w:val="28"/>
          <w:szCs w:val="28"/>
        </w:rPr>
        <w:t xml:space="preserve">К особым </w:t>
      </w:r>
      <w:r w:rsidRPr="006A0C6A">
        <w:rPr>
          <w:rStyle w:val="Bodytext"/>
          <w:i/>
          <w:color w:val="000000"/>
          <w:sz w:val="28"/>
          <w:szCs w:val="28"/>
        </w:rPr>
        <w:t>образовательным потребностям, являющимся общими для всех обучающихся с умственной отсталостью</w:t>
      </w:r>
      <w:r w:rsidRPr="006A0C6A">
        <w:rPr>
          <w:rStyle w:val="Bodytext"/>
          <w:color w:val="000000"/>
          <w:sz w:val="28"/>
          <w:szCs w:val="28"/>
        </w:rPr>
        <w:t xml:space="preserve"> (интеллектуальными нарушениями), относятся:</w:t>
      </w:r>
      <w:r w:rsidR="001D6F13">
        <w:rPr>
          <w:rFonts w:ascii="Times New Roman" w:hAnsi="Times New Roman" w:cs="Times New Roman"/>
          <w:sz w:val="28"/>
          <w:szCs w:val="28"/>
        </w:rPr>
        <w:t xml:space="preserve"> </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а) выделение пропедевтического периода в образовании, обеспечивающего преемственность между дошкольным и школьным этапами;</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г) возможность обучения по программам профессиональной подготовки квалифицированных рабочих, служащих;</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д) психологическое сопровождение, оптимизирующее взаимодействие обучающегося с педагогического работниками и другими обучающимися;</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1D6F13" w:rsidRPr="00301592"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ж) психолого-педагогическое сопровождение, направленное на установление взаимодействия семьи и организации;</w:t>
      </w:r>
    </w:p>
    <w:p w:rsidR="00C33B0B" w:rsidRDefault="001D6F13" w:rsidP="001D6F13">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з) постепенное расширение образовательного пространства, выходящего за пределы организации.</w:t>
      </w:r>
    </w:p>
    <w:p w:rsidR="00C33B0B" w:rsidRDefault="00C33B0B" w:rsidP="005C5C97">
      <w:pPr>
        <w:widowControl w:val="0"/>
        <w:tabs>
          <w:tab w:val="left" w:pos="1134"/>
        </w:tabs>
        <w:spacing w:after="0" w:line="240" w:lineRule="auto"/>
        <w:jc w:val="both"/>
        <w:rPr>
          <w:rFonts w:ascii="Times New Roman" w:hAnsi="Times New Roman" w:cs="Times New Roman"/>
          <w:sz w:val="28"/>
          <w:szCs w:val="28"/>
        </w:rPr>
      </w:pPr>
    </w:p>
    <w:p w:rsidR="00545E98" w:rsidRPr="005C5C97" w:rsidRDefault="00545E98" w:rsidP="005C5C97">
      <w:pPr>
        <w:widowControl w:val="0"/>
        <w:tabs>
          <w:tab w:val="left" w:pos="1134"/>
        </w:tabs>
        <w:spacing w:after="0" w:line="240" w:lineRule="auto"/>
        <w:jc w:val="both"/>
        <w:rPr>
          <w:rFonts w:ascii="Times New Roman" w:hAnsi="Times New Roman" w:cs="Times New Roman"/>
          <w:sz w:val="28"/>
          <w:szCs w:val="28"/>
        </w:rPr>
      </w:pPr>
    </w:p>
    <w:p w:rsidR="00397ADE" w:rsidRDefault="00397ADE" w:rsidP="00741ED1">
      <w:pPr>
        <w:pStyle w:val="a3"/>
        <w:widowControl w:val="0"/>
        <w:numPr>
          <w:ilvl w:val="0"/>
          <w:numId w:val="4"/>
        </w:numPr>
        <w:spacing w:after="0" w:line="240" w:lineRule="auto"/>
        <w:jc w:val="both"/>
        <w:rPr>
          <w:rFonts w:ascii="Times New Roman" w:hAnsi="Times New Roman" w:cs="Times New Roman"/>
          <w:b/>
          <w:sz w:val="32"/>
          <w:szCs w:val="28"/>
        </w:rPr>
      </w:pPr>
      <w:r w:rsidRPr="009C539D">
        <w:rPr>
          <w:rFonts w:ascii="Times New Roman" w:hAnsi="Times New Roman" w:cs="Times New Roman"/>
          <w:b/>
          <w:sz w:val="32"/>
          <w:szCs w:val="28"/>
        </w:rPr>
        <w:t xml:space="preserve">Адаптированная основная </w:t>
      </w:r>
      <w:r w:rsidR="00BD389A" w:rsidRPr="009C539D">
        <w:rPr>
          <w:rFonts w:ascii="Times New Roman" w:hAnsi="Times New Roman" w:cs="Times New Roman"/>
          <w:b/>
          <w:sz w:val="32"/>
          <w:szCs w:val="28"/>
        </w:rPr>
        <w:t>обще</w:t>
      </w:r>
      <w:r w:rsidRPr="009C539D">
        <w:rPr>
          <w:rFonts w:ascii="Times New Roman" w:hAnsi="Times New Roman" w:cs="Times New Roman"/>
          <w:b/>
          <w:sz w:val="32"/>
          <w:szCs w:val="28"/>
        </w:rPr>
        <w:t>образовательная программа</w:t>
      </w:r>
      <w:r w:rsidR="00D74525">
        <w:rPr>
          <w:rFonts w:ascii="Times New Roman" w:hAnsi="Times New Roman" w:cs="Times New Roman"/>
          <w:b/>
          <w:sz w:val="32"/>
          <w:szCs w:val="28"/>
        </w:rPr>
        <w:t xml:space="preserve"> </w:t>
      </w:r>
      <w:r w:rsidRPr="009C539D">
        <w:rPr>
          <w:rFonts w:ascii="Times New Roman" w:hAnsi="Times New Roman" w:cs="Times New Roman"/>
          <w:b/>
          <w:sz w:val="32"/>
          <w:szCs w:val="28"/>
        </w:rPr>
        <w:t>общего образования обучающихся</w:t>
      </w:r>
      <w:r w:rsidR="00D74525">
        <w:rPr>
          <w:rFonts w:ascii="Times New Roman" w:hAnsi="Times New Roman" w:cs="Times New Roman"/>
          <w:b/>
          <w:sz w:val="32"/>
          <w:szCs w:val="28"/>
        </w:rPr>
        <w:t xml:space="preserve"> </w:t>
      </w:r>
      <w:r w:rsidRPr="009C539D">
        <w:rPr>
          <w:rFonts w:ascii="Times New Roman" w:hAnsi="Times New Roman" w:cs="Times New Roman"/>
          <w:b/>
          <w:sz w:val="32"/>
          <w:szCs w:val="28"/>
        </w:rPr>
        <w:t>с умственной отсталостью</w:t>
      </w:r>
      <w:r w:rsidR="00D74525">
        <w:rPr>
          <w:rFonts w:ascii="Times New Roman" w:hAnsi="Times New Roman" w:cs="Times New Roman"/>
          <w:b/>
          <w:sz w:val="32"/>
          <w:szCs w:val="28"/>
        </w:rPr>
        <w:t xml:space="preserve"> </w:t>
      </w:r>
      <w:r w:rsidRPr="009C539D">
        <w:rPr>
          <w:rFonts w:ascii="Times New Roman" w:hAnsi="Times New Roman" w:cs="Times New Roman"/>
          <w:b/>
          <w:sz w:val="32"/>
          <w:szCs w:val="28"/>
        </w:rPr>
        <w:t xml:space="preserve">(вариант </w:t>
      </w:r>
      <w:r w:rsidR="00A342C8" w:rsidRPr="009C539D">
        <w:rPr>
          <w:rFonts w:ascii="Times New Roman" w:hAnsi="Times New Roman" w:cs="Times New Roman"/>
          <w:b/>
          <w:sz w:val="32"/>
          <w:szCs w:val="28"/>
        </w:rPr>
        <w:t>1</w:t>
      </w:r>
      <w:r w:rsidRPr="009C539D">
        <w:rPr>
          <w:rFonts w:ascii="Times New Roman" w:hAnsi="Times New Roman" w:cs="Times New Roman"/>
          <w:b/>
          <w:sz w:val="32"/>
          <w:szCs w:val="28"/>
        </w:rPr>
        <w:t>)</w:t>
      </w:r>
    </w:p>
    <w:p w:rsidR="00D74525" w:rsidRPr="009C539D" w:rsidRDefault="00D74525" w:rsidP="00D74525">
      <w:pPr>
        <w:pStyle w:val="a3"/>
        <w:widowControl w:val="0"/>
        <w:spacing w:after="0" w:line="240" w:lineRule="auto"/>
        <w:ind w:left="1069"/>
        <w:jc w:val="both"/>
        <w:rPr>
          <w:rFonts w:ascii="Times New Roman" w:hAnsi="Times New Roman" w:cs="Times New Roman"/>
          <w:b/>
          <w:sz w:val="32"/>
          <w:szCs w:val="28"/>
        </w:rPr>
      </w:pPr>
    </w:p>
    <w:p w:rsidR="00D74525" w:rsidRPr="00150428" w:rsidRDefault="00D74525" w:rsidP="00D74525">
      <w:pPr>
        <w:pStyle w:val="1"/>
        <w:ind w:left="709" w:firstLine="0"/>
        <w:jc w:val="center"/>
      </w:pPr>
      <w:bookmarkStart w:id="1" w:name="_Toc523775663"/>
      <w:r>
        <w:t xml:space="preserve">2.1. </w:t>
      </w:r>
      <w:r w:rsidRPr="00150428">
        <w:t>Целевой раздел</w:t>
      </w:r>
      <w:bookmarkEnd w:id="1"/>
    </w:p>
    <w:p w:rsidR="00D74525" w:rsidRDefault="00D74525" w:rsidP="00D74525">
      <w:pPr>
        <w:pStyle w:val="2"/>
        <w:spacing w:after="120"/>
        <w:jc w:val="center"/>
        <w:rPr>
          <w:sz w:val="28"/>
        </w:rPr>
      </w:pPr>
      <w:bookmarkStart w:id="2" w:name="_Toc523775664"/>
      <w:r w:rsidRPr="00F05C59">
        <w:rPr>
          <w:sz w:val="28"/>
        </w:rPr>
        <w:lastRenderedPageBreak/>
        <w:t>2.1.</w:t>
      </w:r>
      <w:r>
        <w:rPr>
          <w:sz w:val="28"/>
        </w:rPr>
        <w:t xml:space="preserve">1 </w:t>
      </w:r>
      <w:r w:rsidRPr="00F05C59">
        <w:rPr>
          <w:sz w:val="28"/>
        </w:rPr>
        <w:t>Пояснительная записка</w:t>
      </w:r>
      <w:bookmarkEnd w:id="2"/>
    </w:p>
    <w:p w:rsidR="00697BEE" w:rsidRPr="00301592" w:rsidRDefault="00697BEE" w:rsidP="00301592">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 xml:space="preserve">АООП УО (вариант 1) адресована обучающимся с легкой умственной отсталостью </w:t>
      </w:r>
      <w:r w:rsidR="00301592">
        <w:rPr>
          <w:rFonts w:ascii="Times New Roman" w:hAnsi="Times New Roman" w:cs="Times New Roman"/>
          <w:sz w:val="28"/>
          <w:szCs w:val="28"/>
        </w:rPr>
        <w:t>(интеллектуальными нарушениями).</w:t>
      </w:r>
    </w:p>
    <w:p w:rsidR="00697BEE" w:rsidRPr="00301592" w:rsidRDefault="00D74525" w:rsidP="00697BEE">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 xml:space="preserve">1. </w:t>
      </w:r>
      <w:r w:rsidR="00301592">
        <w:rPr>
          <w:rFonts w:ascii="Times New Roman" w:hAnsi="Times New Roman" w:cs="Times New Roman"/>
          <w:sz w:val="28"/>
          <w:szCs w:val="28"/>
        </w:rPr>
        <w:t xml:space="preserve">Цель реализации </w:t>
      </w:r>
      <w:r w:rsidR="00697BEE" w:rsidRPr="00301592">
        <w:rPr>
          <w:rFonts w:ascii="Times New Roman" w:hAnsi="Times New Roman" w:cs="Times New Roman"/>
          <w:sz w:val="28"/>
          <w:szCs w:val="28"/>
        </w:rPr>
        <w:t>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97BEE" w:rsidRPr="00301592" w:rsidRDefault="00697BEE" w:rsidP="00697BEE">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697BEE" w:rsidRPr="00301592" w:rsidRDefault="00697BEE" w:rsidP="00697BEE">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697BEE" w:rsidRPr="00301592" w:rsidRDefault="00697BEE" w:rsidP="00697BEE">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00301592">
        <w:rPr>
          <w:rFonts w:ascii="Times New Roman" w:hAnsi="Times New Roman" w:cs="Times New Roman"/>
          <w:sz w:val="28"/>
        </w:rPr>
        <w:t>-</w:t>
      </w:r>
      <w:r w:rsidRPr="00301592">
        <w:rPr>
          <w:rFonts w:ascii="Times New Roman" w:hAnsi="Times New Roman" w:cs="Times New Roman"/>
          <w:sz w:val="28"/>
        </w:rPr>
        <w:t>нравственными и социокультурными ценностями;</w:t>
      </w:r>
    </w:p>
    <w:p w:rsidR="00697BEE" w:rsidRPr="00301592" w:rsidRDefault="00697BEE" w:rsidP="00697BEE">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697BEE" w:rsidRPr="00301592" w:rsidRDefault="00697BEE" w:rsidP="00697BEE">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697BEE" w:rsidRPr="00301592" w:rsidRDefault="00697BEE" w:rsidP="00697BEE">
      <w:pPr>
        <w:widowControl w:val="0"/>
        <w:spacing w:after="0" w:line="240" w:lineRule="auto"/>
        <w:ind w:firstLine="709"/>
        <w:jc w:val="both"/>
        <w:rPr>
          <w:rFonts w:ascii="Times New Roman" w:hAnsi="Times New Roman" w:cs="Times New Roman"/>
          <w:sz w:val="28"/>
        </w:rPr>
      </w:pPr>
      <w:r w:rsidRPr="00301592">
        <w:rPr>
          <w:rFonts w:ascii="Times New Roman" w:hAnsi="Times New Roman" w:cs="Times New Roman"/>
          <w:sz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9D7B5D" w:rsidRPr="00301592" w:rsidRDefault="009D7B5D" w:rsidP="003241CA">
      <w:pPr>
        <w:pStyle w:val="ConsPlusTitle"/>
        <w:ind w:firstLine="540"/>
        <w:jc w:val="both"/>
        <w:outlineLvl w:val="3"/>
        <w:rPr>
          <w:rFonts w:ascii="Times New Roman" w:hAnsi="Times New Roman" w:cs="Times New Roman"/>
          <w:sz w:val="28"/>
        </w:rPr>
      </w:pPr>
    </w:p>
    <w:p w:rsidR="003241CA" w:rsidRPr="00301592" w:rsidRDefault="001D6F13" w:rsidP="003241CA">
      <w:pPr>
        <w:pStyle w:val="ConsPlusTitle"/>
        <w:ind w:firstLine="540"/>
        <w:jc w:val="both"/>
        <w:outlineLvl w:val="3"/>
        <w:rPr>
          <w:rFonts w:ascii="Times New Roman" w:hAnsi="Times New Roman" w:cs="Times New Roman"/>
          <w:sz w:val="28"/>
          <w:szCs w:val="28"/>
        </w:rPr>
      </w:pPr>
      <w:proofErr w:type="gramStart"/>
      <w:r>
        <w:rPr>
          <w:rFonts w:ascii="Times New Roman" w:hAnsi="Times New Roman" w:cs="Times New Roman"/>
          <w:sz w:val="28"/>
          <w:szCs w:val="28"/>
        </w:rPr>
        <w:t xml:space="preserve">2.2 </w:t>
      </w:r>
      <w:r w:rsidR="00301592">
        <w:rPr>
          <w:rFonts w:ascii="Times New Roman" w:hAnsi="Times New Roman" w:cs="Times New Roman"/>
          <w:sz w:val="28"/>
          <w:szCs w:val="28"/>
        </w:rPr>
        <w:t xml:space="preserve">Общая характеристика </w:t>
      </w:r>
      <w:r w:rsidR="003241CA" w:rsidRPr="00301592">
        <w:rPr>
          <w:rFonts w:ascii="Times New Roman" w:hAnsi="Times New Roman" w:cs="Times New Roman"/>
          <w:sz w:val="28"/>
          <w:szCs w:val="28"/>
        </w:rPr>
        <w:t>АООП разработанной с учетом особых образовательных потребностей обучающихся с умственной отсталостью (интеллектуальными нарушениями).</w:t>
      </w:r>
      <w:proofErr w:type="gramEnd"/>
    </w:p>
    <w:p w:rsidR="003241CA" w:rsidRPr="00301592" w:rsidRDefault="00301592" w:rsidP="003241CA">
      <w:pPr>
        <w:pStyle w:val="ConsPlusNormal"/>
        <w:spacing w:before="20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ГБОУ Белокатайская КШИ </w:t>
      </w:r>
      <w:r w:rsidR="003241CA" w:rsidRPr="00301592">
        <w:rPr>
          <w:rFonts w:ascii="Times New Roman" w:hAnsi="Times New Roman" w:cs="Times New Roman"/>
          <w:sz w:val="28"/>
          <w:szCs w:val="28"/>
        </w:rPr>
        <w:t xml:space="preserve"> </w:t>
      </w:r>
      <w:r>
        <w:rPr>
          <w:rFonts w:ascii="Times New Roman" w:hAnsi="Times New Roman" w:cs="Times New Roman"/>
          <w:sz w:val="28"/>
          <w:szCs w:val="28"/>
        </w:rPr>
        <w:t xml:space="preserve">обеспечивает </w:t>
      </w:r>
      <w:r w:rsidR="003241CA" w:rsidRPr="00301592">
        <w:rPr>
          <w:rFonts w:ascii="Times New Roman" w:hAnsi="Times New Roman" w:cs="Times New Roman"/>
          <w:sz w:val="28"/>
          <w:szCs w:val="28"/>
        </w:rPr>
        <w:t>требуемые для обучающихся условия обучения и воспитания с уч</w:t>
      </w:r>
      <w:r>
        <w:rPr>
          <w:rFonts w:ascii="Times New Roman" w:hAnsi="Times New Roman" w:cs="Times New Roman"/>
          <w:sz w:val="28"/>
          <w:szCs w:val="28"/>
        </w:rPr>
        <w:t>етом имеющихся у них нарушений.</w:t>
      </w:r>
      <w:proofErr w:type="gramEnd"/>
      <w:r>
        <w:rPr>
          <w:rFonts w:ascii="Times New Roman" w:hAnsi="Times New Roman" w:cs="Times New Roman"/>
          <w:sz w:val="28"/>
          <w:szCs w:val="28"/>
        </w:rPr>
        <w:t xml:space="preserve">   </w:t>
      </w:r>
      <w:r w:rsidR="003241CA" w:rsidRPr="00301592">
        <w:rPr>
          <w:rFonts w:ascii="Times New Roman" w:hAnsi="Times New Roman" w:cs="Times New Roman"/>
          <w:sz w:val="28"/>
          <w:szCs w:val="28"/>
        </w:rPr>
        <w:t>АООП включает обязательную часть и часть, формируемую участниками образовательных отношений.</w:t>
      </w:r>
    </w:p>
    <w:p w:rsidR="003241CA" w:rsidRPr="00301592" w:rsidRDefault="001D6F13" w:rsidP="003241CA">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2.2.1</w:t>
      </w:r>
      <w:r w:rsidR="00301592">
        <w:rPr>
          <w:rFonts w:ascii="Times New Roman" w:hAnsi="Times New Roman" w:cs="Times New Roman"/>
          <w:sz w:val="28"/>
          <w:szCs w:val="28"/>
        </w:rPr>
        <w:t xml:space="preserve"> Сроки реализации </w:t>
      </w:r>
      <w:r w:rsidR="003241CA" w:rsidRPr="00301592">
        <w:rPr>
          <w:rFonts w:ascii="Times New Roman" w:hAnsi="Times New Roman" w:cs="Times New Roman"/>
          <w:sz w:val="28"/>
          <w:szCs w:val="28"/>
        </w:rPr>
        <w:t xml:space="preserve">АООП УО (вариант 1) для обучающихся с </w:t>
      </w:r>
      <w:r w:rsidR="003241CA" w:rsidRPr="00301592">
        <w:rPr>
          <w:rFonts w:ascii="Times New Roman" w:hAnsi="Times New Roman" w:cs="Times New Roman"/>
          <w:sz w:val="28"/>
          <w:szCs w:val="28"/>
        </w:rPr>
        <w:lastRenderedPageBreak/>
        <w:t>умственной отсталостью составляют (интеллектуаль</w:t>
      </w:r>
      <w:r w:rsidR="00301592">
        <w:rPr>
          <w:rFonts w:ascii="Times New Roman" w:hAnsi="Times New Roman" w:cs="Times New Roman"/>
          <w:sz w:val="28"/>
          <w:szCs w:val="28"/>
        </w:rPr>
        <w:t>ными нарушениями) 9 - 13 лет</w:t>
      </w:r>
      <w:r w:rsidR="003241CA" w:rsidRPr="00301592">
        <w:rPr>
          <w:rFonts w:ascii="Times New Roman" w:hAnsi="Times New Roman" w:cs="Times New Roman"/>
          <w:sz w:val="28"/>
          <w:szCs w:val="28"/>
        </w:rPr>
        <w:t>.</w:t>
      </w:r>
    </w:p>
    <w:p w:rsidR="003241CA" w:rsidRPr="00301592" w:rsidRDefault="003241CA" w:rsidP="003241CA">
      <w:pPr>
        <w:pStyle w:val="ConsPlusNormal"/>
        <w:ind w:firstLine="540"/>
        <w:jc w:val="both"/>
        <w:rPr>
          <w:rFonts w:ascii="Times New Roman" w:hAnsi="Times New Roman" w:cs="Times New Roman"/>
          <w:sz w:val="28"/>
          <w:szCs w:val="28"/>
        </w:rPr>
      </w:pPr>
    </w:p>
    <w:p w:rsidR="003241CA" w:rsidRPr="00301592" w:rsidRDefault="003241CA" w:rsidP="003241CA">
      <w:pPr>
        <w:pStyle w:val="ConsPlusNormal"/>
        <w:ind w:firstLine="540"/>
        <w:jc w:val="both"/>
        <w:rPr>
          <w:rFonts w:ascii="Times New Roman" w:hAnsi="Times New Roman" w:cs="Times New Roman"/>
          <w:sz w:val="28"/>
          <w:szCs w:val="28"/>
        </w:rPr>
      </w:pPr>
      <w:r w:rsidRPr="00301592">
        <w:rPr>
          <w:rFonts w:ascii="Times New Roman" w:hAnsi="Times New Roman" w:cs="Times New Roman"/>
          <w:sz w:val="28"/>
          <w:szCs w:val="28"/>
        </w:rPr>
        <w:t>В реализации ФАООП УО (вариант 1) может быть выделено два или три этапа:</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I этап - 1 - 4 классы и дополнительный класс;</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II этап - 5 - 9 классы;</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III этап - 10 - 12 классы.</w:t>
      </w:r>
    </w:p>
    <w:p w:rsidR="003241CA" w:rsidRPr="00301592" w:rsidRDefault="001D6F13" w:rsidP="003241CA">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2.2.2 </w:t>
      </w:r>
      <w:r w:rsidR="003241CA" w:rsidRPr="00301592">
        <w:rPr>
          <w:rFonts w:ascii="Times New Roman" w:hAnsi="Times New Roman" w:cs="Times New Roman"/>
          <w:sz w:val="28"/>
          <w:szCs w:val="28"/>
        </w:rPr>
        <w:t xml:space="preserve"> Цель первого этапа состоит в формировании основ предметных знаний и умений, коррекции недостатков психофизического развития обучающихся.</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сформировать у обучающихся физическую, социально-личностную, коммуникативную и интеллектуальную готовность к освоению АООП;</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3241CA" w:rsidRPr="00301592" w:rsidRDefault="003241CA" w:rsidP="003241CA">
      <w:pPr>
        <w:pStyle w:val="ConsPlusNormal"/>
        <w:spacing w:before="200"/>
        <w:ind w:firstLine="540"/>
        <w:jc w:val="both"/>
        <w:rPr>
          <w:rFonts w:ascii="Times New Roman" w:hAnsi="Times New Roman" w:cs="Times New Roman"/>
          <w:sz w:val="28"/>
          <w:szCs w:val="28"/>
        </w:rPr>
      </w:pPr>
      <w:r w:rsidRPr="00301592">
        <w:rPr>
          <w:rFonts w:ascii="Times New Roman" w:hAnsi="Times New Roman" w:cs="Times New Roman"/>
          <w:sz w:val="28"/>
          <w:szCs w:val="28"/>
        </w:rPr>
        <w:t xml:space="preserve">обогатить знания обучающихся о социальном и природном </w:t>
      </w:r>
      <w:proofErr w:type="gramStart"/>
      <w:r w:rsidRPr="00301592">
        <w:rPr>
          <w:rFonts w:ascii="Times New Roman" w:hAnsi="Times New Roman" w:cs="Times New Roman"/>
          <w:sz w:val="28"/>
          <w:szCs w:val="28"/>
        </w:rPr>
        <w:t>мире</w:t>
      </w:r>
      <w:proofErr w:type="gramEnd"/>
      <w:r w:rsidRPr="00301592">
        <w:rPr>
          <w:rFonts w:ascii="Times New Roman" w:hAnsi="Times New Roman" w:cs="Times New Roman"/>
          <w:sz w:val="28"/>
          <w:szCs w:val="28"/>
        </w:rPr>
        <w:t>, опыт в доступных видах детской деятельности (рисование, лепка, аппликация, ручной труд, игра).</w:t>
      </w:r>
    </w:p>
    <w:p w:rsidR="003241CA" w:rsidRPr="00301592" w:rsidRDefault="001D6F13" w:rsidP="003241CA">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2.2.3.</w:t>
      </w:r>
      <w:r w:rsidR="003241CA" w:rsidRPr="00301592">
        <w:rPr>
          <w:rFonts w:ascii="Times New Roman" w:hAnsi="Times New Roman" w:cs="Times New Roman"/>
          <w:sz w:val="28"/>
          <w:szCs w:val="28"/>
        </w:rPr>
        <w:t xml:space="preserve">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3241CA" w:rsidRPr="00301592" w:rsidRDefault="001D6F13" w:rsidP="003241CA">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2.2.4.</w:t>
      </w:r>
      <w:r w:rsidR="003241CA" w:rsidRPr="00301592">
        <w:rPr>
          <w:rFonts w:ascii="Times New Roman" w:hAnsi="Times New Roman" w:cs="Times New Roman"/>
          <w:sz w:val="28"/>
          <w:szCs w:val="28"/>
        </w:rPr>
        <w:t xml:space="preserve"> </w:t>
      </w:r>
      <w:r w:rsidR="00301592">
        <w:rPr>
          <w:rFonts w:ascii="Times New Roman" w:hAnsi="Times New Roman" w:cs="Times New Roman"/>
          <w:sz w:val="28"/>
          <w:szCs w:val="28"/>
        </w:rPr>
        <w:t xml:space="preserve">Цель третьего этапа реализации </w:t>
      </w:r>
      <w:r w:rsidR="003241CA" w:rsidRPr="00301592">
        <w:rPr>
          <w:rFonts w:ascii="Times New Roman" w:hAnsi="Times New Roman" w:cs="Times New Roman"/>
          <w:sz w:val="28"/>
          <w:szCs w:val="28"/>
        </w:rPr>
        <w:t>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9D7B5D" w:rsidRPr="00301592" w:rsidRDefault="001D6F13" w:rsidP="009D7B5D">
      <w:pPr>
        <w:pStyle w:val="ConsPlusTitle"/>
        <w:ind w:firstLine="540"/>
        <w:jc w:val="both"/>
        <w:outlineLvl w:val="2"/>
        <w:rPr>
          <w:rFonts w:ascii="Times New Roman" w:hAnsi="Times New Roman" w:cs="Times New Roman"/>
          <w:sz w:val="28"/>
        </w:rPr>
      </w:pPr>
      <w:r>
        <w:rPr>
          <w:rFonts w:ascii="Times New Roman" w:hAnsi="Times New Roman" w:cs="Times New Roman"/>
          <w:sz w:val="28"/>
        </w:rPr>
        <w:t xml:space="preserve">2.3. </w:t>
      </w:r>
      <w:r w:rsidR="009D7B5D" w:rsidRPr="00301592">
        <w:rPr>
          <w:rFonts w:ascii="Times New Roman" w:hAnsi="Times New Roman" w:cs="Times New Roman"/>
          <w:sz w:val="28"/>
        </w:rPr>
        <w:t>Планируемые результаты освоения обучающимися с легкой умственной отсталостью (интеллектуальными нарушениями).</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Результаты освоения с обучающимися с легкой умственной отсталостью АООП оцениваются как итоговые на момент завершения образования.</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Освоение обучающимися ФАООП УО (вариант 1) предполагает достижение ими двух видов результатов: личностных и предметных.</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lastRenderedPageBreak/>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9D7B5D" w:rsidRPr="00A97340" w:rsidRDefault="00AA7714" w:rsidP="009D7B5D">
      <w:pPr>
        <w:pStyle w:val="ConsPlusNormal"/>
        <w:spacing w:before="200"/>
        <w:ind w:firstLine="540"/>
        <w:jc w:val="both"/>
        <w:rPr>
          <w:rFonts w:ascii="Times New Roman" w:hAnsi="Times New Roman" w:cs="Times New Roman"/>
          <w:b/>
          <w:sz w:val="28"/>
        </w:rPr>
      </w:pPr>
      <w:r>
        <w:rPr>
          <w:rFonts w:ascii="Times New Roman" w:hAnsi="Times New Roman" w:cs="Times New Roman"/>
          <w:b/>
          <w:sz w:val="28"/>
        </w:rPr>
        <w:t>2.3.1.</w:t>
      </w:r>
      <w:r w:rsidR="009D7B5D" w:rsidRPr="00A97340">
        <w:rPr>
          <w:rFonts w:ascii="Times New Roman" w:hAnsi="Times New Roman" w:cs="Times New Roman"/>
          <w:b/>
          <w:sz w:val="28"/>
        </w:rPr>
        <w:t xml:space="preserve"> </w:t>
      </w:r>
      <w:r w:rsidR="00A97340">
        <w:rPr>
          <w:rFonts w:ascii="Times New Roman" w:hAnsi="Times New Roman" w:cs="Times New Roman"/>
          <w:b/>
          <w:sz w:val="28"/>
        </w:rPr>
        <w:t xml:space="preserve">Личностные результаты освоения </w:t>
      </w:r>
      <w:r w:rsidR="009D7B5D" w:rsidRPr="00A97340">
        <w:rPr>
          <w:rFonts w:ascii="Times New Roman" w:hAnsi="Times New Roman" w:cs="Times New Roman"/>
          <w:b/>
          <w:sz w:val="28"/>
        </w:rPr>
        <w:t>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К л</w:t>
      </w:r>
      <w:r w:rsidR="00A97340">
        <w:rPr>
          <w:rFonts w:ascii="Times New Roman" w:hAnsi="Times New Roman" w:cs="Times New Roman"/>
          <w:sz w:val="28"/>
        </w:rPr>
        <w:t xml:space="preserve">ичностным результатам освоения </w:t>
      </w:r>
      <w:r w:rsidRPr="00301592">
        <w:rPr>
          <w:rFonts w:ascii="Times New Roman" w:hAnsi="Times New Roman" w:cs="Times New Roman"/>
          <w:sz w:val="28"/>
        </w:rPr>
        <w:t>АООП УО (вариант 1) относятся:</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1) осознание себя как гражданина России; формирование чувства гордости за свою Родину;</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2) воспитание уважительного отношения к иному мнению, истории и культуре других народов;</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3) сформированность адекватных представлений о собственных возможностях, о насущно необходимом жизнеобеспечении;</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4) овладение начальными навыками адаптации в динамично изменяющемся и развивающемся мире;</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5) овладение социально-бытовыми навыками, используемыми в повседневной жизни;</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7) способность к осмыслению социального окружения, своего места в нем, принятие соответствующих возрасту ценностей и социальных ролей;</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8) принятие и освоение социальной роли обучающегося, проявление социально значимых мотивов учебной деятельности;</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9) сформированность навыков сотрудничества с взрослыми и сверстниками в разных социальных ситуациях;</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11) воспитание эстетических потребностей, ценностей и чувств;</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 xml:space="preserve">12) развитие этических чувств, проявление доброжелательности, эмоционально-нравственной отзывчивости и взаимопомощи, проявление </w:t>
      </w:r>
      <w:r w:rsidRPr="00301592">
        <w:rPr>
          <w:rFonts w:ascii="Times New Roman" w:hAnsi="Times New Roman" w:cs="Times New Roman"/>
          <w:sz w:val="28"/>
        </w:rPr>
        <w:lastRenderedPageBreak/>
        <w:t>сопереживания к чувствам других людей;</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14) проявление готовности к самостоятельной жизни.</w:t>
      </w:r>
    </w:p>
    <w:p w:rsidR="00301592" w:rsidRPr="00301592" w:rsidRDefault="00AA7714" w:rsidP="009D7B5D">
      <w:pPr>
        <w:pStyle w:val="ConsPlusNormal"/>
        <w:spacing w:before="200"/>
        <w:ind w:firstLine="540"/>
        <w:jc w:val="both"/>
        <w:rPr>
          <w:rFonts w:ascii="Times New Roman" w:hAnsi="Times New Roman" w:cs="Times New Roman"/>
          <w:b/>
          <w:sz w:val="28"/>
        </w:rPr>
      </w:pPr>
      <w:r>
        <w:rPr>
          <w:rFonts w:ascii="Times New Roman" w:hAnsi="Times New Roman" w:cs="Times New Roman"/>
          <w:b/>
          <w:sz w:val="28"/>
        </w:rPr>
        <w:t>2.3.2.</w:t>
      </w:r>
      <w:r w:rsidR="009D7B5D" w:rsidRPr="00301592">
        <w:rPr>
          <w:rFonts w:ascii="Times New Roman" w:hAnsi="Times New Roman" w:cs="Times New Roman"/>
          <w:b/>
          <w:sz w:val="28"/>
        </w:rPr>
        <w:t xml:space="preserve"> </w:t>
      </w:r>
      <w:r w:rsidR="00301592">
        <w:rPr>
          <w:rFonts w:ascii="Times New Roman" w:hAnsi="Times New Roman" w:cs="Times New Roman"/>
          <w:b/>
          <w:sz w:val="28"/>
        </w:rPr>
        <w:t xml:space="preserve">Предметные результаты освоения </w:t>
      </w:r>
      <w:r w:rsidR="009D7B5D" w:rsidRPr="00301592">
        <w:rPr>
          <w:rFonts w:ascii="Times New Roman" w:hAnsi="Times New Roman" w:cs="Times New Roman"/>
          <w:b/>
          <w:sz w:val="28"/>
        </w:rPr>
        <w:t xml:space="preserve">АООП УО (вариант 1) образования включают освоенные обучающимися знания и умения, специфичные для каждой предметной области, готовность их применения. </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АООП УО (вариант 1) определяет два уровня овладения предметными результатами: минимальный и достаточный.</w:t>
      </w:r>
    </w:p>
    <w:p w:rsidR="009D7B5D" w:rsidRPr="00301592" w:rsidRDefault="009D7B5D" w:rsidP="009D7B5D">
      <w:pPr>
        <w:pStyle w:val="ConsPlusNormal"/>
        <w:spacing w:before="200"/>
        <w:ind w:firstLine="540"/>
        <w:jc w:val="both"/>
        <w:rPr>
          <w:rFonts w:ascii="Times New Roman" w:hAnsi="Times New Roman" w:cs="Times New Roman"/>
          <w:sz w:val="28"/>
        </w:rPr>
      </w:pPr>
      <w:r w:rsidRPr="00301592">
        <w:rPr>
          <w:rFonts w:ascii="Times New Roman" w:hAnsi="Times New Roman" w:cs="Times New Roman"/>
          <w:sz w:val="28"/>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9D7B5D" w:rsidRDefault="009D7B5D" w:rsidP="009D7B5D">
      <w:pPr>
        <w:pStyle w:val="ConsPlusNormal"/>
        <w:ind w:firstLine="540"/>
        <w:jc w:val="both"/>
      </w:pPr>
    </w:p>
    <w:p w:rsidR="009D7B5D" w:rsidRPr="00A97340" w:rsidRDefault="00AA7714" w:rsidP="009D7B5D">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w:t>
      </w:r>
      <w:r w:rsidR="009D7B5D"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деление слов на слоги для переноса;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списывание по слогам и целыми словами с рукописного и печатного текста с орфографическим проговариванием;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запись под диктовку слов и коротких предложений (2 - 4 слова) с изученными орфограммами;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обозначение мягкости и твердости согласных звуков на письме гласными </w:t>
      </w:r>
      <w:r w:rsidRPr="00A97340">
        <w:rPr>
          <w:rFonts w:ascii="Times New Roman" w:hAnsi="Times New Roman" w:cs="Times New Roman"/>
          <w:sz w:val="28"/>
        </w:rPr>
        <w:lastRenderedPageBreak/>
        <w:t>буквами и буквой "ь" (после предварительной отработки);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дифференциация и подбор слов, обозначающих предметы, действия, признаки;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предложений, восстановление в них нарушенного порядка слов с ориентацией на серию сюжетных картинок;</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выделение из текста предложений на заданную тему;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обсуждении темы текста и выбора заголовка к нему;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осознанное и правильное чтение текста вслух по слогам и целыми словами;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пересказ содержания прочитанного текста по вопросам;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коллективной работе по оценке поступков героев и событий;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выразительное чтение наизусть 5 - 7 коротких стихотворений;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формулировка просьб и желаний с использованием этикетных слов и выражений;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ролевых играх в соответствии с речевыми возможностями;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восприятие на слух сказок и рассказов; ответы на вопросы педагогического работника по их содержанию с опорой на иллюстративный материал;</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выразительное произнесение чистоговорок, коротких стихотворений с опорой на образец чтения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беседах на темы, близкие личному опыту обучающегося;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ответы на вопросы педагогического работника по содержанию прослушанных и (или) просмотренных радио- и телепередач.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звуков и букв;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характеристика гласных и согласных звуков с опорой на образец и опорную схему;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списывание рукописного и печатного текста целыми словами с орфографическим проговариванием;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запись под диктовку текста, включающего слова с изученными орфограммами (30 - 35 слов);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деление текста на предложения;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выделение темы текста (о чем идет речь), выбор одного заголовка из нескольких, подходящего по смыслу;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самостоятельная запись 3 - 4 предложений из составленного текста после его анализа;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ответы на вопросы педагогического работника по прочитанному тексту;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основной мысли текста после предварительного его анализа;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чтение текста молча с выполнением заданий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главных действующих лиц произведения; элементарная оценка их поступков;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чтение диалогов по ролям с использованием некоторых средств устной выразительности (после предварительного разбора);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пересказ текста по частям с опорой на вопросы педагогического работника, картинный план или иллюстрацию;</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выразительное чтение наизусть 7 - 8 стихотворений;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содержания небольших по объему сказок, рассказов и стихотворений; ответы на вопросы;</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содержания детских радио- и телепередач, ответы на вопросы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правильных средств интонации с опорой на образец речи педагогического работника и анализ речевой ситуации;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активное участие в диалогах по темам речевых ситуаций;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коллективном составлении рассказа или сказки по темам речевых ситуаций;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составление рассказов с опорой на картинный или картинно-символический </w:t>
      </w:r>
      <w:r w:rsidRPr="00A97340">
        <w:rPr>
          <w:rFonts w:ascii="Times New Roman" w:hAnsi="Times New Roman" w:cs="Times New Roman"/>
          <w:sz w:val="28"/>
        </w:rPr>
        <w:lastRenderedPageBreak/>
        <w:t>план.</w:t>
      </w:r>
    </w:p>
    <w:p w:rsidR="009D7B5D" w:rsidRPr="00A97340" w:rsidRDefault="009D7B5D" w:rsidP="009D7B5D">
      <w:pPr>
        <w:pStyle w:val="ConsPlusNormal"/>
        <w:ind w:firstLine="540"/>
        <w:jc w:val="both"/>
        <w:rPr>
          <w:rFonts w:ascii="Times New Roman" w:hAnsi="Times New Roman" w:cs="Times New Roman"/>
          <w:sz w:val="28"/>
        </w:rPr>
      </w:pPr>
    </w:p>
    <w:p w:rsidR="009D7B5D" w:rsidRPr="00A97340" w:rsidRDefault="00AA7714" w:rsidP="009D7B5D">
      <w:pPr>
        <w:pStyle w:val="ConsPlusTitle"/>
        <w:ind w:firstLine="540"/>
        <w:jc w:val="both"/>
        <w:outlineLvl w:val="3"/>
        <w:rPr>
          <w:rFonts w:ascii="Times New Roman" w:hAnsi="Times New Roman" w:cs="Times New Roman"/>
          <w:sz w:val="28"/>
        </w:rPr>
      </w:pPr>
      <w:r>
        <w:rPr>
          <w:rFonts w:ascii="Times New Roman" w:hAnsi="Times New Roman" w:cs="Times New Roman"/>
          <w:sz w:val="28"/>
        </w:rPr>
        <w:t>2.3.2.2</w:t>
      </w:r>
      <w:r w:rsidR="009D7B5D"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"Язык и речевая практика" на конец обучения (IX класс).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отличительных грамматических признаков основных частей слова;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разбор слова с опорой на представленный образец, схему, вопросы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образование слов с новым значением с опорой на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грамматических разрядах слов;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изученных частей речи по вопросу и значению;</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различных конструкций предложений с опорой на представленный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смысловых связей в словосочетании по образцу, вопросам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главных и второстепенных членов предложения без деления на виды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тексте однородных членов предложения;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предложений, разных по интонации;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тексте предложений, различных по цели высказывания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обсуждении фактического материала высказывания, необходимого для раскрытия его темы и основной мысли;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одного заголовка из нескольких предложенных, соответствующих теме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оформление изученных видов деловых бумаг с опорой на представленный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составление и письмо небольших по объему сочинений (до 50 слов) </w:t>
      </w:r>
      <w:r w:rsidRPr="00A97340">
        <w:rPr>
          <w:rFonts w:ascii="Times New Roman" w:hAnsi="Times New Roman" w:cs="Times New Roman"/>
          <w:sz w:val="28"/>
        </w:rPr>
        <w:lastRenderedPageBreak/>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темы произведения (под руководством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ответы на вопросы педагогического работника по фактическому содержанию произведения своими словами;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пересказ текста по частям на основе коллективно составленного плана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заголовка к пунктам плана из нескольких предложенных;</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последовательности событий в произведении;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главных героев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элементарной характеристики героя на основе предложенного плана и по вопросам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тексте незнакомых слов и выражений, объяснение их значения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заучивание стихотворений наизусть (7 - 9);</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 Достаточный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значимых частей слова и их дифференцировка по существенным признакам;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разбор слова по составу с использованием опорных схем;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образование слов с новым значением, относящихся к разным частям речи, с использованием приставок и суффиксов с опорой на схему;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дифференцировка слов, относящихся к различным частям речи по существенным признакам;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определение некоторых грамматических признаков изученных частей (существительного, прилагательного, глагола) речи по опорной схеме или </w:t>
      </w:r>
      <w:r w:rsidRPr="00A97340">
        <w:rPr>
          <w:rFonts w:ascii="Times New Roman" w:hAnsi="Times New Roman" w:cs="Times New Roman"/>
          <w:sz w:val="28"/>
        </w:rPr>
        <w:lastRenderedPageBreak/>
        <w:t>вопросам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орфографической трудности в слове и решение орографической задачи (под руководством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орфографическим словарем для уточнения написания слова;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простых распространенных и сложных предложений по схеме, опорным словам, на предложенную тему;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главных и второстепенных членов предложения с использованием опорных схем;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предложений с однородными членами с опорой на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предложений, разных по интонации с опорой на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предложений (с помощью педагогического работника) различных по цели высказывания;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отбор фактического материала, необходимого для раскрытия темы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отбор фактического материала, необходимого для раскрытия основной мысли текста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одного заголовка из нескольких предложенных, соответствующих теме и основной мысли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оформление всех видов изученных деловых бумаг;</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письмо изложений повествовательных текстов и текстов с элементами описания и рассуждения после предварительного разбора (до 70 слов);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осознанное и беглое чтение вслух, с соблюдением некоторых усвоенных норм орфоэпии;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ответы на вопросы педагогического работника своими словами и словами автора (выборочное чтение);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темы художественного произведения;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основной мысли произведения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самостоятельное деление на части несложного по структуре и содержанию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формулировка заголовков пунктов плана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главных и второстепенных героев произведения с элементарным обоснованием;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пересказ текста по коллективно составленному плану;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тексте непонятных слов и выражений, объяснение их значения и смысла с опорой на контекст;</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наизусть 10 - 12 стихотворений и 1 прозаического отрывка.</w:t>
      </w:r>
    </w:p>
    <w:p w:rsidR="009D7B5D" w:rsidRPr="00A97340" w:rsidRDefault="009D7B5D" w:rsidP="009D7B5D">
      <w:pPr>
        <w:pStyle w:val="ConsPlusNormal"/>
        <w:ind w:firstLine="540"/>
        <w:jc w:val="both"/>
        <w:rPr>
          <w:rFonts w:ascii="Times New Roman" w:hAnsi="Times New Roman" w:cs="Times New Roman"/>
          <w:sz w:val="28"/>
        </w:rPr>
      </w:pPr>
    </w:p>
    <w:p w:rsidR="009D7B5D" w:rsidRPr="00A97340" w:rsidRDefault="00AA7714" w:rsidP="009D7B5D">
      <w:pPr>
        <w:pStyle w:val="ConsPlusTitle"/>
        <w:ind w:firstLine="540"/>
        <w:jc w:val="both"/>
        <w:outlineLvl w:val="3"/>
        <w:rPr>
          <w:rFonts w:ascii="Times New Roman" w:hAnsi="Times New Roman" w:cs="Times New Roman"/>
          <w:sz w:val="28"/>
        </w:rPr>
      </w:pPr>
      <w:r>
        <w:rPr>
          <w:rFonts w:ascii="Times New Roman" w:hAnsi="Times New Roman" w:cs="Times New Roman"/>
          <w:sz w:val="28"/>
        </w:rPr>
        <w:t>2.3.2.3</w:t>
      </w:r>
      <w:r w:rsidR="009D7B5D"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языке как основном средстве человеческого общения;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образование слов с новым значением с опорой на образец и включение их в различные контексты для решения коммуникативно-речевых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однокоренных слов для более точной передачи мысли в устных и письменных текстах;</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изученных грамматических категорий при передаче чужих и собственных мыслей;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тексте и составление предложений с различным целевым назначением с опорой на представленный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первоначальные представления о стилях речи (разговорном, деловом, художественном);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участие в обсуждении и отбор фактического материала (с помощью </w:t>
      </w:r>
      <w:r w:rsidRPr="00A97340">
        <w:rPr>
          <w:rFonts w:ascii="Times New Roman" w:hAnsi="Times New Roman" w:cs="Times New Roman"/>
          <w:sz w:val="28"/>
        </w:rPr>
        <w:lastRenderedPageBreak/>
        <w:t>педагогического работника), необходимого для раскрытия темы и основной мысли текста при решении коммуникативных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одного заголовка из нескольких предложенных, соответствующих теме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оформление изученных видов деловых бумаг с опорой на представленный образец;</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и осознанное чтение текста вслух, в темпе, обеспечивающем его понимание;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осознанное чтение молча доступных по содержанию текстов;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смысловых отношений между поступками героев, событиями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определение темы произведения;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основной мысли произведения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редактирование заголовков пунктов плана в соответствии с темой и основной мысли произведения (части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ответы на вопросы по содержанию произведения своими словами и с использованием слов автора;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собственного отношения к героям (герою) произведения и их поступкам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пересказ текста по частям на основе коллективно составленного плана и </w:t>
      </w:r>
      <w:r w:rsidRPr="00A97340">
        <w:rPr>
          <w:rFonts w:ascii="Times New Roman" w:hAnsi="Times New Roman" w:cs="Times New Roman"/>
          <w:sz w:val="28"/>
        </w:rPr>
        <w:lastRenderedPageBreak/>
        <w:t>после предварительного анализа;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тексте непонятных слов и выражений, объяснение их значения и смысла с опорой на контекст;</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наизусть одного (небольшого по объему) прозаического отрывка и 10-ти стихотворений;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первоначальные знания о языке как основном средстве человеческого общения;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устных письменных текстов разных типов - описание, повествование, рассуждение (под руководством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орфографической трудности в слове и решение орографической задачи (под руководством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орфографическим словарем для уточнения написания слова;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отбор фактического материала, необходимого для раскрытия темы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отбор фактического материала, необходимого для раскрытия основной мысли текста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одного заголовка из нескольких предложенных, соответствующих теме и основной мысли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цели устного и письменного текста для решения коммуникативных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оформление всех видов изученных деловых бумаг;</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письмо изложений повествовательных текстов и текстов с элементами описания и рассуждения после предварительного разбора (80 - 100 слов);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беглое и осознанное чтение доступных художественных и научно-познавательных текстов вслух и молча;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разных видов чтения (изучающее (смысловое), выборочное, поисковое);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овладение элементарными приемами анализа художественных, научно</w:t>
      </w:r>
      <w:r w:rsidR="00A97340">
        <w:rPr>
          <w:rFonts w:ascii="Times New Roman" w:hAnsi="Times New Roman" w:cs="Times New Roman"/>
          <w:sz w:val="28"/>
        </w:rPr>
        <w:t>-</w:t>
      </w:r>
      <w:r w:rsidRPr="00A97340">
        <w:rPr>
          <w:rFonts w:ascii="Times New Roman" w:hAnsi="Times New Roman" w:cs="Times New Roman"/>
          <w:sz w:val="28"/>
        </w:rPr>
        <w:t>познавательных и учебных текстов с использованием элементарных литературоведческих понятий;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осознанное восприятие и оценка содержания и специфики различных текстов, участие в их обсуждении;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целенаправленное и осознанное восприятие произведений живописи и музыки, близких по тематике художественным текстам;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активное участие в диалоге, построенном на основе прочитанного и разобранного текста;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умение оценивать изложенные в произведении факты и явления с аргументацией своей точки зрения;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 делить на части несложный по структуре и содержанию текст;</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самостоятельный выбор (или с помощью педагогического работника) интересующей литературы;</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чтение выбранной обучающимися художественной и научно-художественной литературы с последующим ее обсуждением;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пользование справочными источниками для получения дополнительной информации;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составление краткого отзыва на прочитанное произведение;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заучивание наизусть стихотворений и отрывков из прозаических произведений (соответственно 12 и 3).</w:t>
      </w:r>
    </w:p>
    <w:p w:rsidR="009D7B5D" w:rsidRPr="00A97340" w:rsidRDefault="009D7B5D" w:rsidP="009D7B5D">
      <w:pPr>
        <w:pStyle w:val="ConsPlusNormal"/>
        <w:ind w:firstLine="540"/>
        <w:jc w:val="both"/>
        <w:rPr>
          <w:rFonts w:ascii="Times New Roman" w:hAnsi="Times New Roman" w:cs="Times New Roman"/>
          <w:sz w:val="28"/>
        </w:rPr>
      </w:pPr>
    </w:p>
    <w:p w:rsidR="009D7B5D" w:rsidRPr="00A97340" w:rsidRDefault="00AA7714" w:rsidP="009D7B5D">
      <w:pPr>
        <w:pStyle w:val="ConsPlusTitle"/>
        <w:ind w:firstLine="540"/>
        <w:jc w:val="both"/>
        <w:outlineLvl w:val="3"/>
        <w:rPr>
          <w:rFonts w:ascii="Times New Roman" w:hAnsi="Times New Roman" w:cs="Times New Roman"/>
          <w:sz w:val="28"/>
        </w:rPr>
      </w:pPr>
      <w:r>
        <w:rPr>
          <w:rFonts w:ascii="Times New Roman" w:hAnsi="Times New Roman" w:cs="Times New Roman"/>
          <w:sz w:val="28"/>
        </w:rPr>
        <w:t>2.3.2.4</w:t>
      </w:r>
      <w:r w:rsidR="009D7B5D"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знание числового ряда 1 - 100 в прямом порядке; откладывание любых чисел в пределах 100, с использованием счетного материала;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компонентов сложения, вычитания, умножения,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смысла арифметических действий сложения и вычитания, умножения и деления (на равные части).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таблицы умножения однозначных чисел до 5;</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порядка действий в примерах в два арифметических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 применение переместительного свойства сложения и умножения;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устных и письменных действий сложения и вычитания чисел в пределах 100;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единиц измерения (меры) стоимости, длины, массы, времени и их соотношения;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чисел, полученных при счете и измерении, запись числа, полученного при измерении двумя мерами;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календарем для установления порядка месяцев в году, количества суток в месяцах;</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времени по часам (одним способом);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решение, составление, иллюстрирование изученных простых арифметических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решение составных арифметических задач в два действия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замкнутых, незамкнутых кривых, ломаных линий; вычисление длины ломаной;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окружности и круга, вычерчивание окружности разных радиусов.</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числового ряда 1 - 100 в прямом и обратном порядке;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счет, присчитыванием, отсчитыванием по единице и равными числовыми группами в пределах 100;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откладывание любых чисел в пределах 100 с использованием счетного материала;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названия компонентов сложения, вычитания, умножения,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таблицы умножения всех однозначных чисел и числа 10; правила умножения чисел 1 и 0, на 1 и 0, деления 0 и деления на 1, на 10;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порядка действий в примерах в два арифметических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 применение переместительного свойство сложения и умножения;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устных и письменных действий сложения и вычитания чисел в пределах 100;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единиц (мер) измерения стоимости, длины, массы, времени и их соотношения;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времени по часам тремя способами с точностью до 1 мин;</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решение, составление, иллюстрирование всех изученных простых арифметических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краткая запись, моделирование содержания, решение составных арифметических задач в два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замкнутых, незамкнутых кривых, ломаных линий; вычисление длины ломаной;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вычерчивание окружности разных радиусов, различение окружности и круга.</w:t>
      </w:r>
    </w:p>
    <w:p w:rsidR="009D7B5D" w:rsidRPr="00A97340" w:rsidRDefault="009D7B5D" w:rsidP="009D7B5D">
      <w:pPr>
        <w:pStyle w:val="ConsPlusNormal"/>
        <w:ind w:firstLine="540"/>
        <w:jc w:val="both"/>
        <w:rPr>
          <w:rFonts w:ascii="Times New Roman" w:hAnsi="Times New Roman" w:cs="Times New Roman"/>
          <w:sz w:val="28"/>
        </w:rPr>
      </w:pPr>
    </w:p>
    <w:p w:rsidR="009D7B5D" w:rsidRPr="00A97340" w:rsidRDefault="00AA7714" w:rsidP="009D7B5D">
      <w:pPr>
        <w:pStyle w:val="ConsPlusTitle"/>
        <w:ind w:firstLine="540"/>
        <w:jc w:val="both"/>
        <w:outlineLvl w:val="3"/>
        <w:rPr>
          <w:rFonts w:ascii="Times New Roman" w:hAnsi="Times New Roman" w:cs="Times New Roman"/>
          <w:sz w:val="28"/>
        </w:rPr>
      </w:pPr>
      <w:r>
        <w:rPr>
          <w:rFonts w:ascii="Times New Roman" w:hAnsi="Times New Roman" w:cs="Times New Roman"/>
          <w:sz w:val="28"/>
        </w:rPr>
        <w:t>2.3.2.5.</w:t>
      </w:r>
      <w:r w:rsidR="009D7B5D"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"Математика" на конец обучения (IX класс).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числового ряда чисел в пределах 100 000; чтение, запись и сравнение целых чисел в пределах 100 000;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таблицы сложения однозначных чисел;</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табличных случаев умножения и получаемых из них случаев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обыкновенных и десятичных дробей, их получение, запись, чтение;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доли величины и величины по значению ее доли (половина, треть, четверть, пятая, десятая часть);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решение простых арифметических задач и составных задач в 2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персональном компьютере как техническом средстве, его основных устройствах и их назначении;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выполнение элементарных действий с компьютером и другими средствами </w:t>
      </w:r>
      <w:r w:rsidRPr="00A97340">
        <w:rPr>
          <w:rFonts w:ascii="Times New Roman" w:hAnsi="Times New Roman" w:cs="Times New Roman"/>
          <w:sz w:val="28"/>
        </w:rPr>
        <w:lastRenderedPageBreak/>
        <w:t>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компьютером для решения доступных учебных задач с простыми информационными объектами (текстами, рисунками).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числового ряда чисел в пределах 1 000 000, чтение, запись и сравнение чисел в пределах 1 000 000;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таблицы сложения однозначных чисел, в том числе с переходом через десяток;</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табличных случаев умножения и получаемых из них случаев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обозначений, соотношения крупных и мелких единиц измерения стоимости, длины, массы, времени, площади, объема;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письменное выполнение арифметических действий с многозначными числами и числами, полученными при измерении, в пределах 1 000 000;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обыкновенных и десятичных дробей, их получение, запись, чтение;</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арифметических действий с десятичными дробями;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одной или нескольких долей (процентов) от числа, числа по одной его доли (проценту);</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решение простых задач, составных задач в 2 - 3 арифметических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распознавание, различение и называние геометрических фигур и тел (куб, шар, параллелепипед, пирамида, призма, цилиндр, конус);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свойств элементов многоугольников (треугольник, прямоугольник, параллелограмм), прямоугольного параллелепипеда;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вычисление площади прямоугольника, объема прямоугольного параллелепипеда (куба);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построение с помощью линейки, чертежного угольника, циркуля, транспортира линий, углов, многоугольников, окружностей в разном положении </w:t>
      </w:r>
      <w:r w:rsidRPr="00A97340">
        <w:rPr>
          <w:rFonts w:ascii="Times New Roman" w:hAnsi="Times New Roman" w:cs="Times New Roman"/>
          <w:sz w:val="28"/>
        </w:rPr>
        <w:lastRenderedPageBreak/>
        <w:t>на плоскости, в том числе симметричных относительно оси, центра симметрии;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математических знаний для решения профессиональных трудовых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персональном компьютере как техническом средстве, его основных устройствах и их назначении;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персональном компьютере как техническом средстве, его основных устройствах и их назначении;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элементарных действий с компьютером и другими средствами ИКТ, используя безопасные для органов зрения, нервной системы, опорно</w:t>
      </w:r>
      <w:r w:rsidR="00AA7714">
        <w:rPr>
          <w:rFonts w:ascii="Times New Roman" w:hAnsi="Times New Roman" w:cs="Times New Roman"/>
          <w:sz w:val="28"/>
        </w:rPr>
        <w:t>-</w:t>
      </w:r>
      <w:r w:rsidRPr="00A97340">
        <w:rPr>
          <w:rFonts w:ascii="Times New Roman" w:hAnsi="Times New Roman" w:cs="Times New Roman"/>
          <w:sz w:val="28"/>
        </w:rPr>
        <w:t>двигательного аппарата эргономичные приемы работы, выполнение компенсирующих физических упражнений (мини-зарядка);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компьютером для поиска, получения, хранения, воспроизведения и передачи необходимой информации;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запись (фиксация) выборочной информации об окружающем мире и о себе самом с помощью инструментов ИКТ.</w:t>
      </w:r>
    </w:p>
    <w:p w:rsidR="009D7B5D" w:rsidRPr="00A97340" w:rsidRDefault="009D7B5D" w:rsidP="009D7B5D">
      <w:pPr>
        <w:pStyle w:val="ConsPlusNormal"/>
        <w:ind w:firstLine="540"/>
        <w:jc w:val="both"/>
        <w:rPr>
          <w:rFonts w:ascii="Times New Roman" w:hAnsi="Times New Roman" w:cs="Times New Roman"/>
          <w:sz w:val="28"/>
        </w:rPr>
      </w:pPr>
    </w:p>
    <w:p w:rsidR="009D7B5D" w:rsidRPr="00A97340" w:rsidRDefault="00AA7714" w:rsidP="009D7B5D">
      <w:pPr>
        <w:pStyle w:val="ConsPlusTitle"/>
        <w:ind w:firstLine="540"/>
        <w:jc w:val="both"/>
        <w:outlineLvl w:val="3"/>
        <w:rPr>
          <w:rFonts w:ascii="Times New Roman" w:hAnsi="Times New Roman" w:cs="Times New Roman"/>
          <w:sz w:val="28"/>
        </w:rPr>
      </w:pPr>
      <w:r>
        <w:rPr>
          <w:rFonts w:ascii="Times New Roman" w:hAnsi="Times New Roman" w:cs="Times New Roman"/>
          <w:sz w:val="28"/>
        </w:rPr>
        <w:t>2.2.6</w:t>
      </w:r>
      <w:r w:rsidR="009D7B5D"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"Математика" на конец обучения (XII класс).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числовой ряд чисел в пределах 1 000 000, читать, записывать и сравнивать целые числа в пределах 1 000 000;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табличные случаи умножения и получаемые из них случаи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названия, обозначения, соотношения крупных и мелких единиц измерения стоимости, длины, массы, времени, площади, объема;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устно арифметические действия с целыми числами, полученными при счете и при измерении в пределах 1 000 000 (легкие случаи);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сложение и вычитание с обыкновенными дробями, имеющими одинаковые знаменатели;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выполнять арифметические действия с десятичными дробями и проверку </w:t>
      </w:r>
      <w:r w:rsidRPr="00A97340">
        <w:rPr>
          <w:rFonts w:ascii="Times New Roman" w:hAnsi="Times New Roman" w:cs="Times New Roman"/>
          <w:sz w:val="28"/>
        </w:rPr>
        <w:lastRenderedPageBreak/>
        <w:t>вычислений путем использования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все простые задачи, составные задачи в 3 - 4 арифметических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арифметические задачи, связанные с программой профильного труда;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вычислять периметр многоугольника, площадь прямоугольника, объем прямоугольного параллелепипеда (куба);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применять математические знания для решения профессиональных трудовых 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иметь представления о компьютере как универсальном устройстве обработки информации;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пользоваться компьютером для поиска, получения, хранения, воспроизведения и передачи необходимой информации.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числовой ряд чисел в пределах 1 000 000, читать, записывать и сравнивать целые числа в пределах 1 000 000;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присчитывать и отсчитывать (устно) разрядными единицами и числовыми группами (по 2, 20, 200, 2 000, 20 000, 200 000, по 5, 50, 500, 5 000, 50 000) в пределах 1 000 000;</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знать табличные случаи умножения и получаемые из них случаи деления;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названия, обозначения, соотношения крупных и мелких единиц измерения стоимости, длины, массы, времени, площади, объема;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записывать числа, полученные при измерении площади и объема, в виде десятичной дроби;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устно арифметические действия с целыми числами, полученными при счете и при измерении в пределах 1 000 000 (легкие случаи);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сложение и вычитание с обыкновенными дробями, имеющими одинаковые и разные знаменатели (легкие случаи);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использовать дроби (обыкновенные и десятичные) и проценты в диаграммах;</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все простые задачи, составные задачи в 3 - 5 арифметических действий;</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арифметические задачи, связанные с программой профильного труда;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задачи экономической направленности;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вычислять периметр многоугольника, площадь прямоугольника, объем прямоугольного параллелепипеда (куба);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вычислять длину окружности, площадь круга;</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применять математические знания для решения профессиональных трудовых </w:t>
      </w:r>
      <w:r w:rsidRPr="00A97340">
        <w:rPr>
          <w:rFonts w:ascii="Times New Roman" w:hAnsi="Times New Roman" w:cs="Times New Roman"/>
          <w:sz w:val="28"/>
        </w:rPr>
        <w:lastRenderedPageBreak/>
        <w:t>задач;</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иметь представления о компьютере как универсальном устройстве обработки информации;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пользоваться компьютером для поиска, получения, хранения, воспроизведения и передачи необходимой информации;</w:t>
      </w:r>
    </w:p>
    <w:p w:rsidR="009D7B5D" w:rsidRPr="00A97340" w:rsidRDefault="009D7B5D" w:rsidP="009D7B5D">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пользоваться доступными приемами работы с готовой текстовой, визуальной, звуковой информацией в сети интернет;</w:t>
      </w:r>
    </w:p>
    <w:p w:rsidR="00D74525" w:rsidRDefault="009D7B5D" w:rsidP="009D7B5D">
      <w:pPr>
        <w:widowControl w:val="0"/>
        <w:spacing w:after="0" w:line="240" w:lineRule="auto"/>
        <w:ind w:firstLine="709"/>
        <w:jc w:val="both"/>
        <w:rPr>
          <w:rFonts w:ascii="Times New Roman" w:hAnsi="Times New Roman" w:cs="Times New Roman"/>
          <w:sz w:val="28"/>
        </w:rPr>
      </w:pPr>
      <w:r w:rsidRPr="00A97340">
        <w:rPr>
          <w:rFonts w:ascii="Times New Roman" w:hAnsi="Times New Roman" w:cs="Times New Roman"/>
          <w:sz w:val="28"/>
        </w:rPr>
        <w:t>владеть диалогической формой коммуникации, используя средства и инструменты ИКТ и дистанционного общения</w:t>
      </w:r>
      <w:r w:rsidR="00E61CAA" w:rsidRPr="00A97340">
        <w:rPr>
          <w:rFonts w:ascii="Times New Roman" w:hAnsi="Times New Roman" w:cs="Times New Roman"/>
          <w:sz w:val="28"/>
        </w:rPr>
        <w:t>.</w:t>
      </w:r>
    </w:p>
    <w:p w:rsidR="00832A1F" w:rsidRPr="00A97340" w:rsidRDefault="00832A1F" w:rsidP="009D7B5D">
      <w:pPr>
        <w:widowControl w:val="0"/>
        <w:spacing w:after="0" w:line="240" w:lineRule="auto"/>
        <w:ind w:firstLine="709"/>
        <w:jc w:val="both"/>
        <w:rPr>
          <w:rFonts w:ascii="Times New Roman" w:hAnsi="Times New Roman" w:cs="Times New Roman"/>
          <w:sz w:val="28"/>
        </w:rPr>
      </w:pPr>
    </w:p>
    <w:p w:rsidR="00E61CAA" w:rsidRPr="00A97340" w:rsidRDefault="00AA7714"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2.3.2.7</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назначении объектов изучения;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и называние изученных объектов на иллюстрациях, фотографиях;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отнесение изученных объектов к определенным группам (видо-родовые понятия);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называние сходных объектов, отнесенных к одной и той же изучаемой группе;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об элементарных правилах безопасного поведения в природе и обществе;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требований к режиму дня обучающегося и понимание необходимости его выполнения;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правил личной гигиены и выполнение их в повседневной жизни;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ухаживание за комнатными растениями, кормление зимующих птиц;</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повествовательного или описательного рассказа из 3 - 5 предложений об изученных объектах по предложенному плану;</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взаимосвязях между изученными объектами, их месте в окружающем мире;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и называние изученных объектов в натуральном виде в естественных условиях;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отнесение изученных объектов к определенным группам с учетом различных оснований для классификации;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развернутая характеристика своего отношения к изученным объектам;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отличительных существенных признаков групп объектов;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гигиены органов чувств;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некоторых правил безопасного поведения в природе и обществе с учетом возрастных особенностей;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готовность к использованию полученных знаний при решении учебных, учебно-бытовых и учебно-трудовых задач.</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ответы на вопросы и постановка вопросов по содержанию изученного, проявление желания рассказать о предмете изучения или наблюдения;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элементарных санитарно-гигиенических норм;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доступных природоохранительных действий;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готовность к использованию сформированных умений при решении учебных, учебно-бытовых и учебно-трудовых задач.</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AA7714"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2.3.2.8.</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"Естествознание" на конец VI класса.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узнавание и называние изученных объектов на иллюстрациях, фотографиях;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назначении изученных объектов, их роли в окружающем мире;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отнесение изученных объектов к определенным группам (осина - лиственное дерево леса);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называние сходных объектов, отнесенных к одной и той же изучаемой группе (полезные ископаемые);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режима дня, правил личной гигиены и здорового образа жизни, понимание их значения в жизни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элементарных правил безопасного поведения в природе и обществе (под контролем взрослого);</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несложных заданий под контролем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адекватная оценка своей работы, проявление к ней ценностного отношения, понимание оценки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взаимосвязях между изученными объектами, их месте в окружающем мире;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выделение существенных признаков групп объектов;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 соблюдение правил безопасного поведения в природе и обществе, правил здорового образа жизни;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беседе, обсуждение изученного; проявление желания рассказать о предмете изучения, наблюдения, заинтересовавшем объекте;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совершение действий по соблюдению санитарно-гигиенических норм в отношении изученных объектов и явлений;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доступных возрасту природоохранительных действий;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осуществление деятельности по уходу за комнатными и культурными растениями.</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AA7714"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 xml:space="preserve">2.3.2.9. </w:t>
      </w:r>
      <w:r w:rsidR="00E61CAA" w:rsidRPr="00A97340">
        <w:rPr>
          <w:rFonts w:ascii="Times New Roman" w:hAnsi="Times New Roman" w:cs="Times New Roman"/>
          <w:sz w:val="28"/>
        </w:rPr>
        <w:t>Минимальный и достаточный уровни достижения предметных результатов по предметной области "Естествознание" на конец обучения (IX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об объектах и явлениях неживой и живой природы, организма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общих признаков изученных групп растений и животных, правил поведения в природе, техники безопасности, здорового образа жизни;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совместно с учителем практических работ;</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описание особенностей состояния своего организма;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специализации врачей;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выделение, описание и объяснение существенных признаков географических объектов и явлений;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сравнение географических объектов, фактов, явлений, событий по заданным критериям;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использование географических знаний в повседневной жизни для объяснения явлений и процессов, адаптации к условиям территории проживания, соблюдения </w:t>
      </w:r>
      <w:r w:rsidRPr="00A97340">
        <w:rPr>
          <w:rFonts w:ascii="Times New Roman" w:hAnsi="Times New Roman" w:cs="Times New Roman"/>
          <w:sz w:val="28"/>
        </w:rPr>
        <w:lastRenderedPageBreak/>
        <w:t>мер безопасности в случаях стихийных бедствий и техногенных катастроф.</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об объектах неживой и живой природы, организме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осознание основных взаимосвязей между природными компонентами, природой и человеком, органами и системами органов у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взаимосвязи между средой обитания и внешним видом объекта (единство формы и функции);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изученных природных объектов по внешнему виду (натуральные объекты, муляжи, слайды, рисунки, схемы);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элементарных функций и расположения основных органов в организме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здорового образа жизни и безопасного поведения, использование их для объяснения новых ситуаций;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сформированными знаниями и умениями в учебных, учебнобытовых и учебно-трудовых ситуациях;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элементарных практических умений и приемов работы с географической картой для получения географической информации;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в различных источниках и анализ географической информации;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приборов и инструментов для определения количественных и качественных характеристик компонентов природы;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называние и показ на иллюстрациях изученных культурных и исторических памятников своей области.</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AA7714"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lastRenderedPageBreak/>
        <w:t>2.3.2.10</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"Человек и общество" на конец обучения (IX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приготовление несложных видов блюд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отдельных видов одежды и обуви, некоторых правил ухода за ними; соблюдение усвоенных правил в повседневной жизни;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личной гигиены и их выполнение под руководством взрослого;</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торговых организаций, их видов и назначения;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совершение покупок различных товаров под руководством родителей (законных представителей);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первоначальные представления о статьях семейного бюджета;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различных видах средств связи;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 соблюдение правил поведения в общественных местах (магазинах, транспорте, музеях, медицинских учреждениях);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организаций социальной направленности и их назначения;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доступных исторических фактов;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некоторых усвоенных понятий в активной речи;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последовательные ответы на вопросы, выбор правильного ответа из ряда предложенных вариантов;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помощи педагогического работника при выполнении учебных задач, самостоятельное исправление ошибок;</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усвоение элементов контроля учебной деятельности (с помощью памяток, инструкций, опорных схем);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адекватное реагирование на оценку учебных действий;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некоторых дат важнейших событий отечественной истории;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некоторых основных фактов исторических событий, явлений, процессов;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имен некоторых наиболее известных исторических деятелей (князей, царей, политиков, полководцев, ученых, деятелей культуры);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значения основных терминов-понятий;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по датам последовательности и длительности исторических событий, пользование "Лентой времени";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и показ на исторической карте основных изучаемых объектов и событий;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объяснение значения основных исторических понятий с помощью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способов хранения и переработки продуктов питания;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ежедневного меню из предложенных продуктов питания;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приготовление несложных знакомых блюд;</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совершение покупок товаров ежедневного назначения;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правил личной гигиены по уходу за полостью рта, волосами, кожей рук;</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правила поведения в доме и общественных местах; представления о морально-этических нормах поведения;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некоторые навыки ведения домашнего хозяйства (уборка дома, стирка белья, мытье посуды);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навыки обращения в различные медицинские учреждения (под руководством взрослого);</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различными средствами связи для решения практических житейских задач;</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знание основных статей семейного бюджета, коллективный расчет расходов </w:t>
      </w:r>
      <w:r w:rsidRPr="00A97340">
        <w:rPr>
          <w:rFonts w:ascii="Times New Roman" w:hAnsi="Times New Roman" w:cs="Times New Roman"/>
          <w:sz w:val="28"/>
        </w:rPr>
        <w:lastRenderedPageBreak/>
        <w:t>и доходов семейного бюджета;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изученных понятий и наличие представлений по всем разделам программы;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усвоенных исторических понятий в самостоятельных высказываниях;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беседах по основным темам программы;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высказывание собственных суждений и личностное отношение к изученным фактам;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содержания учебных заданий, их выполнение самостоятельно или с помощью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элементами самоконтроля при выполнении заданий;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элементами оценки и самооценки;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проявление интереса к изучению истории.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хронологических рамок ключевых процессов, дат важнейших событий отечественной истории;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мест совершения основных исторических событий;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формирование первоначальных представлений о взаимосвязи и последовательности важнейших исторических событий;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"легенды" исторической карты и "чтение" исторической карты с опорой на ее "легенду";</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терминов понятий и их определений;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соотнесение года с веком, установление последовательности и длительности исторических событий;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сравнение, анализ, обобщение исторических фактов;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поиск информации в одном или нескольких источниках;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установление и раскрытие причинно-следственных связей между историческими событиями и явлениями.</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AA7714"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2.3.2.11.</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"Человек и общество" на конец обучения (XII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отдельных видов продуктов, относящихся к разным группам по их основным характеристикам;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приготовление несложных блюд (бутербродов, салатов, вторых блюд);</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(под руководством педагогического работника) мелкого ремонта и обновление одежды;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совершение покупок товаров повседневного спроса и знание способов определения правильности отпуска товаров;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различными средствами связи, включая интернет-средства;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 соблюдение санитарно-гигиенических правил для девушек и юношей;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мер по предупреждению инфекционных заболеваний;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правил ухода за больным;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коллективное планирование семейного бюджета;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заполнение различных деловых бумаг (с опорой на образец), необходимых для дальнейшего трудоустройства;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морально-этических норм и правил современного общества;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названия страны, в которой мы живем, названий государственных символов России;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том, что поведение человека в обществе регулируют определенные правила (нормы) и законы;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знание названия основного закона страны, по которому мы живем;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прав и обязанностей гражданина Российской Федерации;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написание некоторых деловых бумаг (с помощью педагогического работника,), заполнение стандартных бланков.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некоторых этических нормах;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признание возможности существования различных точек зрения и права каждого иметь свою точку зрения.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способов хранения и переработки продуктов питания;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ежедневного и праздничного меню из предложенных продуктов питания;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сметы расходов на продукты питания в соответствии с меню;</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приготовление известных блюд (холодных и горячих закусок, первых и вторых блюд);</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выбор необходимого товара из ряда предложенных в соответствии с его потребительскими характеристиками;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навыки обращения в различные учреждения и организации, ведение конструктивного диалога с работниками учреждений и организаций;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статей семейного бюджета, самостоятельный расчет расходов и доходов семейного бюджета;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заполнение документов, необходимых для приема на работу (заявление, резюме, автобиография);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знание некоторых понятий (мораль, право, государство, </w:t>
      </w:r>
      <w:hyperlink r:id="rId10">
        <w:r w:rsidRPr="00A97340">
          <w:rPr>
            <w:rFonts w:ascii="Times New Roman" w:hAnsi="Times New Roman" w:cs="Times New Roman"/>
            <w:color w:val="0000FF"/>
            <w:sz w:val="28"/>
          </w:rPr>
          <w:t>Конституция</w:t>
        </w:r>
      </w:hyperlink>
      <w:r w:rsidRPr="00A97340">
        <w:rPr>
          <w:rFonts w:ascii="Times New Roman" w:hAnsi="Times New Roman" w:cs="Times New Roman"/>
          <w:sz w:val="28"/>
        </w:rPr>
        <w:t xml:space="preserve"> Российской Федерации, гражданин);</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правонарушениях и видах правовой ответственности;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законодательной, исполнительной и судебной власти Российской Федерации;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знание основных прав и обязанностей гражданина Российской Федерации;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изученных терминов и их определения;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написание заявлений, расписок, просьб, ходатайств;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оформление стандартных бланков;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и назначения организаций, в которые следует обращаться для решения правовых вопросов;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поиск информации в разных источниках.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2B759F"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2.3.2.12</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"Искусство" на конец обучения в V классе.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 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элементарных правил композиции, цветоведения, передачи формы предмета;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некоторых выразительных средств изобразительного искусства: "изобразительная поверхность", "точка", "линия", "штриховка", "пятно", "цвет";</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материалами для рисования, аппликации, лепки;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предметов, подлежащих рисованию, лепке и аппликации;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некоторых народных и национальных промыслов, изготавливающих игрушки: "Дымково", "Гжель", "Городец", "Каргополь";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организация рабочего места в зависимости от характера выполняемой работы;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следование при выполнении работы инструкциям педагогического </w:t>
      </w:r>
      <w:r w:rsidRPr="00A97340">
        <w:rPr>
          <w:rFonts w:ascii="Times New Roman" w:hAnsi="Times New Roman" w:cs="Times New Roman"/>
          <w:sz w:val="28"/>
        </w:rPr>
        <w:lastRenderedPageBreak/>
        <w:t>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некоторыми приемами лепки (раскатывание, сплющивание, отщипывание) и аппликации (вырезание и наклеивание);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приемов работы карандашом, гуашью, акварельными красками с целью передачи фактуры предмета;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узнавание и различение в книжных иллюстрациях и репродукциях изображенных предметов и действий.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характера и содержания знакомых музыкальных произведений;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некоторых музыкальных инструментах и их звучании (труба, баян, гитара);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пение с инструментальным сопровождением и без него (с помощью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выразительное, слаженное и достаточно эмоциональное исполнение выученных песен с простейшими элементами динамических оттенков;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формирование при пении гласных звуков и отчетливое произнесение согласных звуков в конце и в середине слов;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правильная передача мелодии в диапазоне ре1 - си1;</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вступления, запева, припева, проигрыша, окончания песни;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песни, танца, марша;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передача ритмического рисунка попевок (хлопками, на металлофоне, голосом);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разнообразных по содержанию и характеру музыкальных произведений (веселые, грустные и спокойные);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элементарными представлениями о нотной грамоте.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знание названий жанров изобразительного искусства (портрет, натюрморт, пейзаж);</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некоторых народных и национальных промыслов (например, "Дымково", "Гжель", "Городец", "Каргополь");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особенностей некоторых материалов, используемых в рисовании, лепке и аппликации;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выразительных средств изобразительного искусства: "изобразительная поверхность", "точка", "линия", "штриховка", "контур", "пятно", "цвет", объем;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цветоведения, светотени, перспективы; построения орнамента, стилизации формы предмета;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видов аппликации (предметная, сюжетная, декоративная);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способов лепки (конструктивный, пластический, комбинированный);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нахождение необходимой для выполнения работы информации в материалах учебника, рабочей тетради;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оценка результатов собственной изобразительной деятельности и обучающихся (красиво, некрасиво, аккуратно, похоже на образец);</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разнообразных технологических способов выполнения аппликации;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разных способов лепки;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и передача в рисунке эмоционального состояния и своего отношения к природе, человеку, семье и обществу;</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произведений живописи, графики, скульптуры, архитектуры и декоративно-прикладного искусства;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жанров изобразительного искусства: пейзаж, портрет, натюрморт, сюжетное изображение;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исполнение разученных детских песен; знание динамических оттенков (форте-громко, пиано-тихо);</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народных музыкальных инструментах и их звучании (домра, мандолина, баян, гусли, свирель, гармонь, трещотка);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представления об особенностях мелодического голосоведения (плавно, отрывисто, скачкообразно);</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пение хором с выполнением требований художественного исполнения;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ясное и четкое произнесение слов в песнях подвижного характера;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исполнение выученных песен без музыкального сопровождения, самостоятельно;</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различение разнообразных по характеру и звучанию песен, маршей, танцев;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владение элементами музыкальной грамоты, как средства осознания музыкальной речи.</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2B759F"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2.3.2.13.</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"Физическая культура" на конец обучения (IV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физической культуре как средстве укрепления здоровья, физического развития и физической подготовки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комплексов утренней гимнастики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основных правил поведения на уроках физической культуры и осознанное их применение;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несложных упражнений по словесной инструкции при выполнении строевых команд;</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 двигательных действиях; знание основных строевых команд; подсчет при выполнении общеразвивающих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ходьба в различном темпе с различными исходными положениями;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бережного обращения с инвентарем и оборудованием, соблюдение требований техники безопасности в процессе участия в физкультурно</w:t>
      </w:r>
      <w:r w:rsidR="00A97340">
        <w:rPr>
          <w:rFonts w:ascii="Times New Roman" w:hAnsi="Times New Roman" w:cs="Times New Roman"/>
          <w:sz w:val="28"/>
        </w:rPr>
        <w:t>-</w:t>
      </w:r>
      <w:r w:rsidRPr="00A97340">
        <w:rPr>
          <w:rFonts w:ascii="Times New Roman" w:hAnsi="Times New Roman" w:cs="Times New Roman"/>
          <w:sz w:val="28"/>
        </w:rPr>
        <w:t>спортивных мероприятиях.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выполнение комплексов утренней гимнастики;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основных двигательных действий в соответствии с заданием педагогического работника: бег, ходьба, прыжки;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подача и выполнение строевых команд, ведение подсчета при выполнении общеразвивающих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совместное участие со сверстниками в подвижных играх и эстафетах;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оказание посильной помощь и поддержки сверстникам в процессе участия в подвижных играх и соревнованиях;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спортивных традиций своего народа и других народов;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и применение правил бережного обращения с инвентарем и оборудованием в повседневной жизни;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соблюдение требований техники безопасности в процессе участия в физкультурно-спортивных мероприятиях.</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2B759F"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2.3.2.14.</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"Физическая культура" на конец обучения (IX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знания о физической культуре как системе разнообразных форм занятий физическими упражнениями по укреплению здоровья;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влияния физических упражнений на физическое развитие и развитие физических качеств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планирование занятий физическими упражнениями в режиме дня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выбор (под руководством педагогического работника) спортивной одежды и обуви в зависимости от погодных условий и времени года;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знания об основных физических качествах человека: сила, быстрота, выносливость, гибкость, координация;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демонстрация жизненно важных способов передвижения человека (ходьба, бег, прыжки, лазанье, ходьба на лыжах, плавание);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индивидуальных показателей физического развития (длина и масса тела)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технических действий из базовых видов спорта, применение их в игровой и учебной деятельности;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акробатических и гимнастических комбинаций из числа усвоенных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со сверстниками в подвижных и спортивных играх;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взаимодействие со сверстниками по правилам проведения подвижных игр и соревнований;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оказание посильной помощи сверстникам при выполнении учебных заданий;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спортивного инвентаря, тренажерных устройств на уроке физической культуры.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строевых действий в шеренге и колонне;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видов лыжного спорта, демонстрация техники лыжных ходов; знание температурных норм для занятий;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знание и измерение индивидуальных показателей физического развития </w:t>
      </w:r>
      <w:r w:rsidRPr="00A97340">
        <w:rPr>
          <w:rFonts w:ascii="Times New Roman" w:hAnsi="Times New Roman" w:cs="Times New Roman"/>
          <w:sz w:val="28"/>
        </w:rPr>
        <w:lastRenderedPageBreak/>
        <w:t>(длина и масса тела);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подача строевых команд, ведение подсчета при выполнении общеразвивающих упражнений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акробатических и гимнастических комбинаций на доступном техническом уровне;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доброжелательное и уважительное объяснение ошибок при выполнении заданий и предложение способов их устранения;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разметки спортивной площадки при выполнении физических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пользование спортивным инвентарем и тренажерным оборудованием;</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правильная ориентировка в пространстве спортивного зала и на стадионе;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размещение спортивных снарядов при организации и проведении подвижных и спортивных игр.</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2B759F"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2.3.2.15.</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"Физическая культура" на конец обучения (XII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 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физической культуре как части общей культуры современного общества;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осознание влияния физических упражнений на физическое развитие и развитие физических качеств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понимание связи физической культуры с трудовой и военной деятельностью;</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профилактики травматизма, подготовки мест для занятий физической культурой;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выбор спортивной одежды и обуви в зависимости от погодных условий и </w:t>
      </w:r>
      <w:r w:rsidRPr="00A97340">
        <w:rPr>
          <w:rFonts w:ascii="Times New Roman" w:hAnsi="Times New Roman" w:cs="Times New Roman"/>
          <w:sz w:val="28"/>
        </w:rPr>
        <w:lastRenderedPageBreak/>
        <w:t>времени года;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оказания доврачебной помощи при травмах и ушибах во время самостоятельных занятий физическими упражнениями;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планирование занятий физическими упражнениями в режиме дня;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основных показателей состояния человека и его физического развития (длина и масса тела, частота сердечных сокращений);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объяснение правил, техники выполнения двигательных действий, анализ и нахождение ошибок (с помощью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усвоенных акробатических и гимнастических комбинаций из числа хорошо усвоенных (под руководством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легкоатлетических упражнений в беге и прыжках в соответствии с возрастными и психофизическими особенностями;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участие в подвижных и спортивных играх, осуществление их судейства;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объяснение правил, техники выполнения двигательных действий, анализ и нахождение ошибок (с помощью педагогического работника);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использование разметки спортивной площадки при выполнении физических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lastRenderedPageBreak/>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правильное применение спортивного инвентаря, тренажерных устройств на уроке физической культуры и во время самостоятельных занятий.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применение правил профилактики травматизма в процессе занятий физическими упражнениями;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выполнение упражнений по коррекции осанки и телосложения;</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применение способов регулирования нагрузки за счет пауз, чередования нагрузки и отдыха, дыхательных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подача строевых команд, ведение подсчета при выполнении общеразвивающих упражнений;</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акробатических и гимнастических комбинаций на доступном техническом уровне;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 xml:space="preserve">выполнение основных технических действий и приемов игры в футбол, баскетбол, волейбол в условиях учебной, игровой и соревновательной </w:t>
      </w:r>
      <w:r w:rsidRPr="00A97340">
        <w:rPr>
          <w:rFonts w:ascii="Times New Roman" w:hAnsi="Times New Roman" w:cs="Times New Roman"/>
          <w:sz w:val="28"/>
        </w:rPr>
        <w:lastRenderedPageBreak/>
        <w:t>деятельности;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выполнение передвижений на лыжах усвоенными способами;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адекватное взаимодействие с обучающимися при выполнении заданий по физической культуре;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самостоятельное объяснение правил, техники выполнения двигательных действий, анализ и нахождение ошибок.</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E61CAA" w:rsidP="00E61CAA">
      <w:pPr>
        <w:pStyle w:val="ConsPlusNormal"/>
        <w:ind w:firstLine="540"/>
        <w:jc w:val="both"/>
        <w:rPr>
          <w:rFonts w:ascii="Times New Roman" w:hAnsi="Times New Roman" w:cs="Times New Roman"/>
          <w:sz w:val="28"/>
        </w:rPr>
      </w:pPr>
    </w:p>
    <w:p w:rsidR="00E61CAA" w:rsidRPr="00A97340" w:rsidRDefault="002B759F" w:rsidP="00E61CAA">
      <w:pPr>
        <w:pStyle w:val="ConsPlusTitle"/>
        <w:ind w:firstLine="540"/>
        <w:jc w:val="both"/>
        <w:outlineLvl w:val="3"/>
        <w:rPr>
          <w:rFonts w:ascii="Times New Roman" w:hAnsi="Times New Roman" w:cs="Times New Roman"/>
          <w:sz w:val="28"/>
        </w:rPr>
      </w:pPr>
      <w:r>
        <w:rPr>
          <w:rFonts w:ascii="Times New Roman" w:hAnsi="Times New Roman" w:cs="Times New Roman"/>
          <w:sz w:val="28"/>
        </w:rPr>
        <w:t>2.3.2.16.</w:t>
      </w:r>
      <w:r w:rsidR="00E61CAA" w:rsidRPr="00A97340">
        <w:rPr>
          <w:rFonts w:ascii="Times New Roman" w:hAnsi="Times New Roman" w:cs="Times New Roman"/>
          <w:sz w:val="28"/>
        </w:rPr>
        <w:t xml:space="preserve"> Минимальный и достаточный уровни достижения предметных результатов по предметной области "Технология" на конец обучения (IV класс).</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видов трудовых работ;</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E61CAA" w:rsidRPr="00A97340" w:rsidRDefault="00E61CAA" w:rsidP="00E61CAA">
      <w:pPr>
        <w:pStyle w:val="ConsPlusNormal"/>
        <w:spacing w:before="200"/>
        <w:ind w:firstLine="540"/>
        <w:jc w:val="both"/>
        <w:rPr>
          <w:rFonts w:ascii="Times New Roman" w:hAnsi="Times New Roman" w:cs="Times New Roman"/>
          <w:sz w:val="28"/>
        </w:rPr>
      </w:pPr>
      <w:r w:rsidRPr="00A97340">
        <w:rPr>
          <w:rFonts w:ascii="Times New Roman" w:hAnsi="Times New Roman" w:cs="Times New Roman"/>
          <w:sz w:val="28"/>
        </w:rPr>
        <w:t>анализ объекта, подлежащего изготовлению, выделение и называние его признаков и свойств; определение способов соединения деталей;</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lastRenderedPageBreak/>
        <w:t>пользование доступными технологическими (инструкционными) картами;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составление стандартного плана работы по пунктам;</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владение некоторыми технологическими приемами ручной обработки материалов;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выполнение несложного ремонта одежды.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об исторической, культурной и эстетической ценности вещей;</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видов художественных ремесел;</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нахождение необходимой информации в материалах учебника, рабочей тетради;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осознанный подбор материалов по их физическим, декоративно</w:t>
      </w:r>
      <w:r w:rsidR="00CA65A7">
        <w:rPr>
          <w:rFonts w:ascii="Times New Roman" w:hAnsi="Times New Roman" w:cs="Times New Roman"/>
          <w:sz w:val="28"/>
          <w:szCs w:val="28"/>
        </w:rPr>
        <w:t>-</w:t>
      </w:r>
      <w:r w:rsidRPr="00A97340">
        <w:rPr>
          <w:rFonts w:ascii="Times New Roman" w:hAnsi="Times New Roman" w:cs="Times New Roman"/>
          <w:sz w:val="28"/>
          <w:szCs w:val="28"/>
        </w:rPr>
        <w:t>художественным и конструктивным свойствам;</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оценка своих изделий (красиво, некрасиво, аккуратно, похоже на образец);</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установление причинно-следственных связей между выполняемыми действиями и их результатами;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выполнение общественных поручений по уборке класса (мастерской) после уроков трудового обучения.</w:t>
      </w:r>
    </w:p>
    <w:p w:rsidR="00E61CAA" w:rsidRPr="00A97340" w:rsidRDefault="00E61CAA" w:rsidP="00E61CAA">
      <w:pPr>
        <w:pStyle w:val="ConsPlusNormal"/>
        <w:ind w:firstLine="540"/>
        <w:jc w:val="both"/>
        <w:rPr>
          <w:rFonts w:ascii="Times New Roman" w:hAnsi="Times New Roman" w:cs="Times New Roman"/>
          <w:sz w:val="28"/>
          <w:szCs w:val="28"/>
        </w:rPr>
      </w:pPr>
    </w:p>
    <w:p w:rsidR="00E61CAA" w:rsidRPr="00A97340" w:rsidRDefault="002B759F" w:rsidP="00E61CAA">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lastRenderedPageBreak/>
        <w:t>2.3.2.17</w:t>
      </w:r>
      <w:r w:rsidR="00E61CAA" w:rsidRPr="00A97340">
        <w:rPr>
          <w:rFonts w:ascii="Times New Roman" w:hAnsi="Times New Roman" w:cs="Times New Roman"/>
          <w:sz w:val="28"/>
          <w:szCs w:val="28"/>
        </w:rPr>
        <w:t xml:space="preserve"> Минимальный и достаточный уровни достижения предметных результатов по предметной области "Технология" на конец обучения (IX класс).</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названий некоторых материалов, изделий, которые из них изготавливаются и применяются в быту, игре, учебе, отдыхе;</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представления об основных свойствах используемых материалов;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правил хранения материалов; санитарно-гигиенических требований при работе с производственными материалами;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отбор (с помощью педагогического работника) материалов и инструментов, необходимых для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чтение (с помощью педагогического работника) технологической карты, используемой в процессе изготовления изделия;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понимание значения и ценности труда;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понимание красоты труда и его результатов;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заботливое и бережное отношение к общественному достоянию и родной природе;</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понимание значимости организации рабочего места, обеспечивающего внутреннюю дисциплину;</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выражение отношения к результатам собственной и чужой творческой деятельности ("нравится" и (или) "не нравится");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организация (под руководством педагогического работника) совместной работы в группе;</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lastRenderedPageBreak/>
        <w:t>осознание необходимости соблюдения в процессе выполнения трудовых заданий порядка и аккуратности;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выслушивание предложений и мнений обучающихся, адекватное реагирование на них;</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комментирование и оценка в доброжелательной форме достижения других обучающихся, высказывание своих предложений и пожеланий;</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проявление заинтересованного отношения к деятельности своих других обучающихся и результатам их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выполнение общественных поручений по уборке мастерской после уроков трудового обучения;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экономное расходование материалов;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планирование (с помощью педагогического работника) предстоящей практической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w:t>
      </w:r>
    </w:p>
    <w:p w:rsidR="00E61CAA" w:rsidRPr="00A97340" w:rsidRDefault="00E61CAA" w:rsidP="00E61CAA">
      <w:pPr>
        <w:pStyle w:val="ConsPlusNormal"/>
        <w:ind w:firstLine="540"/>
        <w:jc w:val="both"/>
        <w:rPr>
          <w:rFonts w:ascii="Times New Roman" w:hAnsi="Times New Roman" w:cs="Times New Roman"/>
          <w:sz w:val="28"/>
          <w:szCs w:val="28"/>
        </w:rPr>
      </w:pPr>
    </w:p>
    <w:p w:rsidR="00E61CAA" w:rsidRPr="00A97340" w:rsidRDefault="00A83403" w:rsidP="00E61CAA">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2.3.2.18.</w:t>
      </w:r>
      <w:r w:rsidR="00E61CAA" w:rsidRPr="00A97340">
        <w:rPr>
          <w:rFonts w:ascii="Times New Roman" w:hAnsi="Times New Roman" w:cs="Times New Roman"/>
          <w:sz w:val="28"/>
          <w:szCs w:val="28"/>
        </w:rPr>
        <w:t xml:space="preserve"> Минимальный и достаточный уровни достижения предметных результатов по предметной области "Технология" на конец обучения (XII класс).</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Минимальный уровень:</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знание свойств материалов и правил хранения; санитарно-гигиенических </w:t>
      </w:r>
      <w:r w:rsidRPr="00A97340">
        <w:rPr>
          <w:rFonts w:ascii="Times New Roman" w:hAnsi="Times New Roman" w:cs="Times New Roman"/>
          <w:sz w:val="28"/>
          <w:szCs w:val="28"/>
        </w:rPr>
        <w:lastRenderedPageBreak/>
        <w:t>требований при работе с производственными материалами;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владение основами современного промышленного и сельскохозяйственного производства, строительства, транспорта, сферы обслуживания;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чтение технологической карты, используемой в процессе изготовления изделия;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составление стандартного плана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определение утилитарной и эстетической ценности предметов, изделий;</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понимание и оценка красоты труда и его результатов;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использование эстетических ориентиров и или) эталонов в быту, дома и в образовательной организации;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распределение ролей в группе, сотрудничество, осуществление взаимопомощи;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учет мнений обучающихся и педагогических работников при организации собственной деятельности и совместной работы;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комментирование и оценка в доброжелательной форме достижений обучающихся;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Достаточный уровень:</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w:t>
      </w:r>
      <w:r w:rsidR="00CA65A7">
        <w:rPr>
          <w:rFonts w:ascii="Times New Roman" w:hAnsi="Times New Roman" w:cs="Times New Roman"/>
          <w:sz w:val="28"/>
          <w:szCs w:val="28"/>
        </w:rPr>
        <w:t>-</w:t>
      </w:r>
      <w:r w:rsidRPr="00A97340">
        <w:rPr>
          <w:rFonts w:ascii="Times New Roman" w:hAnsi="Times New Roman" w:cs="Times New Roman"/>
          <w:sz w:val="28"/>
          <w:szCs w:val="28"/>
        </w:rPr>
        <w:t>художественными и конструктивными свойствам в зависимости от задач предметно-практической деятельности;</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осуществление настройки и текущего ремонта инструмента;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отбор в зависимости от свойств материалов и поставленных целей </w:t>
      </w:r>
      <w:r w:rsidRPr="00A97340">
        <w:rPr>
          <w:rFonts w:ascii="Times New Roman" w:hAnsi="Times New Roman" w:cs="Times New Roman"/>
          <w:sz w:val="28"/>
          <w:szCs w:val="28"/>
        </w:rPr>
        <w:lastRenderedPageBreak/>
        <w:t>оптимальных и доступных технологических приемов ручной и машинной обработки материалов;</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прогнозирование конечного результата и самостоятельный отбор средств и способов работы для его получения;</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владение некоторыми видам общественно-организационного труда (например, выполнение обязанностей старосты класса);</w:t>
      </w:r>
    </w:p>
    <w:p w:rsidR="00E61CAA" w:rsidRPr="00A97340" w:rsidRDefault="00E61CAA" w:rsidP="00E61CAA">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E61CAA" w:rsidRDefault="00E61CAA" w:rsidP="00E61CAA">
      <w:pPr>
        <w:pStyle w:val="ConsPlusNormal"/>
        <w:spacing w:before="200"/>
        <w:ind w:firstLine="540"/>
        <w:jc w:val="both"/>
      </w:pPr>
      <w:r w:rsidRPr="00A97340">
        <w:rPr>
          <w:rFonts w:ascii="Times New Roman" w:hAnsi="Times New Roman" w:cs="Times New Roman"/>
          <w:sz w:val="28"/>
          <w:szCs w:val="28"/>
        </w:rPr>
        <w:t>понимание необходимости гармоничного сосуществования предметного мира с миром природы</w:t>
      </w:r>
      <w:r>
        <w:t>.</w:t>
      </w:r>
    </w:p>
    <w:p w:rsidR="00CA2B27" w:rsidRPr="00A97340" w:rsidRDefault="00CA2B27" w:rsidP="00CA65A7">
      <w:pPr>
        <w:pStyle w:val="ConsPlusNormal"/>
        <w:jc w:val="both"/>
        <w:rPr>
          <w:rFonts w:ascii="Times New Roman" w:hAnsi="Times New Roman" w:cs="Times New Roman"/>
          <w:sz w:val="28"/>
          <w:szCs w:val="28"/>
        </w:rPr>
      </w:pPr>
    </w:p>
    <w:p w:rsidR="00CA2B27" w:rsidRPr="00A97340" w:rsidRDefault="00A83403" w:rsidP="00CA2B27">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2.4.</w:t>
      </w:r>
      <w:r w:rsidR="00CA2B27" w:rsidRPr="00A97340">
        <w:rPr>
          <w:rFonts w:ascii="Times New Roman" w:hAnsi="Times New Roman" w:cs="Times New Roman"/>
          <w:sz w:val="28"/>
          <w:szCs w:val="28"/>
        </w:rPr>
        <w:t xml:space="preserve"> Система оценки достижения обучающимися с умственной отсталостью пл</w:t>
      </w:r>
      <w:r w:rsidR="00A97340">
        <w:rPr>
          <w:rFonts w:ascii="Times New Roman" w:hAnsi="Times New Roman" w:cs="Times New Roman"/>
          <w:sz w:val="28"/>
          <w:szCs w:val="28"/>
        </w:rPr>
        <w:t xml:space="preserve">анируемых результатов освоения </w:t>
      </w:r>
      <w:r w:rsidR="00CA2B27" w:rsidRPr="00A97340">
        <w:rPr>
          <w:rFonts w:ascii="Times New Roman" w:hAnsi="Times New Roman" w:cs="Times New Roman"/>
          <w:sz w:val="28"/>
          <w:szCs w:val="28"/>
        </w:rPr>
        <w:t>АООП УО (вариант 1).</w:t>
      </w:r>
    </w:p>
    <w:p w:rsidR="00CA65A7" w:rsidRDefault="00CA65A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A2B27" w:rsidRPr="00A97340" w:rsidRDefault="00A83403"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2.4.1</w:t>
      </w:r>
      <w:r w:rsidR="00CA2B27" w:rsidRPr="00A97340">
        <w:rPr>
          <w:rFonts w:ascii="Times New Roman" w:hAnsi="Times New Roman" w:cs="Times New Roman"/>
          <w:sz w:val="28"/>
          <w:szCs w:val="28"/>
        </w:rPr>
        <w:t xml:space="preserve"> Задачи: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обеспечивать комплексный подход</w:t>
      </w:r>
      <w:r w:rsidR="00A97340">
        <w:rPr>
          <w:rFonts w:ascii="Times New Roman" w:hAnsi="Times New Roman" w:cs="Times New Roman"/>
          <w:sz w:val="28"/>
          <w:szCs w:val="28"/>
        </w:rPr>
        <w:t xml:space="preserve"> к оценке результатов освоения </w:t>
      </w:r>
      <w:r w:rsidRPr="00A97340">
        <w:rPr>
          <w:rFonts w:ascii="Times New Roman" w:hAnsi="Times New Roman" w:cs="Times New Roman"/>
          <w:sz w:val="28"/>
          <w:szCs w:val="28"/>
        </w:rPr>
        <w:t>АООП УО (вариант 1), позволяющий вести оценку предметных и личностных результатов;</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позволять осуществлять оценку динамики учебных достижений обучающихся и развития их жизненной компетенции.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CA2B27" w:rsidRPr="00A97340" w:rsidRDefault="00A83403"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2.4.2</w:t>
      </w:r>
      <w:r w:rsidR="00CA2B27" w:rsidRPr="00A97340">
        <w:rPr>
          <w:rFonts w:ascii="Times New Roman" w:hAnsi="Times New Roman" w:cs="Times New Roman"/>
          <w:sz w:val="28"/>
          <w:szCs w:val="28"/>
        </w:rPr>
        <w:t xml:space="preserve"> При определении подходов к осуществлению оценки результатов целесообразно опираться на следующие принципы:</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б) объективности оценки, раскрывающей динамику достижений и качественных изменений в психическом и социальном развитии обучающихся;</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11">
        <w:r w:rsidRPr="00A97340">
          <w:rPr>
            <w:rFonts w:ascii="Times New Roman" w:hAnsi="Times New Roman" w:cs="Times New Roman"/>
            <w:color w:val="0000FF"/>
            <w:sz w:val="28"/>
            <w:szCs w:val="28"/>
          </w:rPr>
          <w:t>Стандарте</w:t>
        </w:r>
      </w:hyperlink>
      <w:r w:rsidRPr="00A97340">
        <w:rPr>
          <w:rFonts w:ascii="Times New Roman" w:hAnsi="Times New Roman" w:cs="Times New Roman"/>
          <w:sz w:val="28"/>
          <w:szCs w:val="28"/>
        </w:rPr>
        <w:t xml:space="preserve"> перечень планируемых результатов.</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CA2B27" w:rsidRPr="00A97340" w:rsidRDefault="00A83403"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2.4.3</w:t>
      </w:r>
      <w:r w:rsidR="00CA2B27" w:rsidRPr="00A97340">
        <w:rPr>
          <w:rFonts w:ascii="Times New Roman" w:hAnsi="Times New Roman" w:cs="Times New Roman"/>
          <w:sz w:val="28"/>
          <w:szCs w:val="28"/>
        </w:rPr>
        <w:t xml:space="preserve"> В соответствии с требованиями </w:t>
      </w:r>
      <w:hyperlink r:id="rId12">
        <w:r w:rsidR="00CA2B27" w:rsidRPr="00A97340">
          <w:rPr>
            <w:rFonts w:ascii="Times New Roman" w:hAnsi="Times New Roman" w:cs="Times New Roman"/>
            <w:color w:val="0000FF"/>
            <w:sz w:val="28"/>
            <w:szCs w:val="28"/>
          </w:rPr>
          <w:t>Стандарта</w:t>
        </w:r>
      </w:hyperlink>
      <w:r w:rsidR="00CA2B27" w:rsidRPr="00A97340">
        <w:rPr>
          <w:rFonts w:ascii="Times New Roman" w:hAnsi="Times New Roman" w:cs="Times New Roman"/>
          <w:sz w:val="28"/>
          <w:szCs w:val="28"/>
        </w:rPr>
        <w:t xml:space="preserve"> для обучающихся с умственной отсталостью оценке подлежат личностные и предметные результаты.</w:t>
      </w:r>
    </w:p>
    <w:p w:rsidR="00CA2B27" w:rsidRPr="00A97340" w:rsidRDefault="00A83403"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2.4.4. </w:t>
      </w:r>
      <w:r w:rsidR="00CA2B27" w:rsidRPr="00A97340">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A64D9E"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w:t>
      </w:r>
      <w:r w:rsidR="00A97340">
        <w:rPr>
          <w:rFonts w:ascii="Times New Roman" w:hAnsi="Times New Roman" w:cs="Times New Roman"/>
          <w:sz w:val="28"/>
          <w:szCs w:val="28"/>
        </w:rPr>
        <w:t>ями) АООП</w:t>
      </w:r>
      <w:r w:rsidRPr="00A97340">
        <w:rPr>
          <w:rFonts w:ascii="Times New Roman" w:hAnsi="Times New Roman" w:cs="Times New Roman"/>
          <w:sz w:val="28"/>
          <w:szCs w:val="28"/>
        </w:rPr>
        <w:t xml:space="preserve">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
    <w:p w:rsidR="00A64D9E"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Результаты анализа должны быть представлены в форме удобных и понятных всем членам экспертной группы условных единицах: </w:t>
      </w:r>
    </w:p>
    <w:p w:rsidR="00A64D9E"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0 баллов - нет фиксируемой динамики; </w:t>
      </w:r>
    </w:p>
    <w:p w:rsidR="00A64D9E"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1 балл - минимальная динамика; </w:t>
      </w:r>
    </w:p>
    <w:p w:rsidR="00A64D9E"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2 балла - удовлетворительная динамика; </w:t>
      </w:r>
    </w:p>
    <w:p w:rsidR="00A64D9E"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3 балла - значительная динамика. </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Основной формой работы участников экспертной группы является психолого</w:t>
      </w:r>
      <w:r w:rsidR="00A83403">
        <w:rPr>
          <w:rFonts w:ascii="Times New Roman" w:hAnsi="Times New Roman" w:cs="Times New Roman"/>
          <w:sz w:val="28"/>
          <w:szCs w:val="28"/>
        </w:rPr>
        <w:t>-</w:t>
      </w:r>
      <w:r w:rsidRPr="00A97340">
        <w:rPr>
          <w:rFonts w:ascii="Times New Roman" w:hAnsi="Times New Roman" w:cs="Times New Roman"/>
          <w:sz w:val="28"/>
          <w:szCs w:val="28"/>
        </w:rPr>
        <w:t>педагогический консилиум.</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На основе требований, сформулированных в </w:t>
      </w:r>
      <w:hyperlink r:id="rId13">
        <w:r w:rsidRPr="00A97340">
          <w:rPr>
            <w:rFonts w:ascii="Times New Roman" w:hAnsi="Times New Roman" w:cs="Times New Roman"/>
            <w:color w:val="0000FF"/>
            <w:sz w:val="28"/>
            <w:szCs w:val="28"/>
          </w:rPr>
          <w:t>Стандарте</w:t>
        </w:r>
      </w:hyperlink>
      <w:r w:rsidR="00A97340">
        <w:rPr>
          <w:rFonts w:ascii="Times New Roman" w:hAnsi="Times New Roman" w:cs="Times New Roman"/>
          <w:sz w:val="28"/>
          <w:szCs w:val="28"/>
        </w:rPr>
        <w:t xml:space="preserve">, </w:t>
      </w:r>
      <w:r w:rsidR="00D615EB">
        <w:rPr>
          <w:rFonts w:ascii="Times New Roman" w:hAnsi="Times New Roman" w:cs="Times New Roman"/>
          <w:sz w:val="28"/>
          <w:szCs w:val="28"/>
        </w:rPr>
        <w:t xml:space="preserve">ГБОУ Белокатайская КШИ </w:t>
      </w:r>
      <w:r w:rsidRPr="00A97340">
        <w:rPr>
          <w:rFonts w:ascii="Times New Roman" w:hAnsi="Times New Roman" w:cs="Times New Roman"/>
          <w:sz w:val="28"/>
          <w:szCs w:val="28"/>
        </w:rPr>
        <w:t>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CA2B27" w:rsidRPr="00A97340" w:rsidRDefault="00CA2B27" w:rsidP="00CA2B27">
      <w:pPr>
        <w:pStyle w:val="ConsPlusNormal"/>
        <w:ind w:firstLine="540"/>
        <w:jc w:val="both"/>
        <w:rPr>
          <w:rFonts w:ascii="Times New Roman" w:hAnsi="Times New Roman" w:cs="Times New Roman"/>
          <w:sz w:val="28"/>
          <w:szCs w:val="28"/>
        </w:rPr>
      </w:pPr>
    </w:p>
    <w:p w:rsidR="00CA2B27" w:rsidRPr="00A97340" w:rsidRDefault="00CA2B27" w:rsidP="00CA2B27">
      <w:pPr>
        <w:pStyle w:val="ConsPlusNormal"/>
        <w:ind w:firstLine="540"/>
        <w:jc w:val="both"/>
        <w:rPr>
          <w:rFonts w:ascii="Times New Roman" w:hAnsi="Times New Roman" w:cs="Times New Roman"/>
          <w:sz w:val="28"/>
          <w:szCs w:val="28"/>
        </w:rPr>
      </w:pPr>
      <w:r w:rsidRPr="00A97340">
        <w:rPr>
          <w:rFonts w:ascii="Times New Roman" w:hAnsi="Times New Roman" w:cs="Times New Roman"/>
          <w:sz w:val="28"/>
          <w:szCs w:val="28"/>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б) перечень параметров и индикаторов оценки каждого результата.</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Пример представлен в таблице 1.</w:t>
      </w:r>
    </w:p>
    <w:p w:rsidR="00CA2B27" w:rsidRPr="00A97340" w:rsidRDefault="00CA2B27" w:rsidP="00CA2B27">
      <w:pPr>
        <w:pStyle w:val="ConsPlusNormal"/>
        <w:ind w:firstLine="540"/>
        <w:jc w:val="both"/>
        <w:rPr>
          <w:rFonts w:ascii="Times New Roman" w:hAnsi="Times New Roman" w:cs="Times New Roman"/>
          <w:sz w:val="28"/>
          <w:szCs w:val="28"/>
        </w:rPr>
      </w:pPr>
    </w:p>
    <w:p w:rsidR="00CA2B27" w:rsidRPr="00A97340" w:rsidRDefault="00CA2B27" w:rsidP="00CA2B27">
      <w:pPr>
        <w:pStyle w:val="ConsPlusNormal"/>
        <w:jc w:val="center"/>
        <w:rPr>
          <w:rFonts w:ascii="Times New Roman" w:hAnsi="Times New Roman" w:cs="Times New Roman"/>
          <w:sz w:val="28"/>
          <w:szCs w:val="28"/>
        </w:rPr>
      </w:pPr>
      <w:r w:rsidRPr="00A97340">
        <w:rPr>
          <w:rFonts w:ascii="Times New Roman" w:hAnsi="Times New Roman" w:cs="Times New Roman"/>
          <w:sz w:val="28"/>
          <w:szCs w:val="28"/>
        </w:rPr>
        <w:t>Таблица 1. Программа оценки личностных результатов</w:t>
      </w:r>
    </w:p>
    <w:p w:rsidR="00CA2B27" w:rsidRPr="00A97340" w:rsidRDefault="00CA2B27" w:rsidP="00CA2B27">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0"/>
        <w:gridCol w:w="2488"/>
        <w:gridCol w:w="3824"/>
      </w:tblGrid>
      <w:tr w:rsidR="00CA2B27" w:rsidRPr="00A97340" w:rsidTr="00D615EB">
        <w:trPr>
          <w:trHeight w:val="626"/>
        </w:trPr>
        <w:tc>
          <w:tcPr>
            <w:tcW w:w="3400" w:type="dxa"/>
          </w:tcPr>
          <w:p w:rsidR="00CA2B27" w:rsidRPr="00A97340" w:rsidRDefault="00CA2B27" w:rsidP="00DA4BD0">
            <w:pPr>
              <w:pStyle w:val="ConsPlusNormal"/>
              <w:jc w:val="center"/>
              <w:rPr>
                <w:rFonts w:ascii="Times New Roman" w:hAnsi="Times New Roman" w:cs="Times New Roman"/>
                <w:sz w:val="28"/>
                <w:szCs w:val="28"/>
              </w:rPr>
            </w:pPr>
            <w:r w:rsidRPr="00A97340">
              <w:rPr>
                <w:rFonts w:ascii="Times New Roman" w:hAnsi="Times New Roman" w:cs="Times New Roman"/>
                <w:sz w:val="28"/>
                <w:szCs w:val="28"/>
              </w:rPr>
              <w:t>Критерий</w:t>
            </w:r>
          </w:p>
        </w:tc>
        <w:tc>
          <w:tcPr>
            <w:tcW w:w="2488" w:type="dxa"/>
          </w:tcPr>
          <w:p w:rsidR="00CA2B27" w:rsidRPr="00A97340" w:rsidRDefault="00CA2B27" w:rsidP="00DA4BD0">
            <w:pPr>
              <w:pStyle w:val="ConsPlusNormal"/>
              <w:jc w:val="center"/>
              <w:rPr>
                <w:rFonts w:ascii="Times New Roman" w:hAnsi="Times New Roman" w:cs="Times New Roman"/>
                <w:sz w:val="28"/>
                <w:szCs w:val="28"/>
              </w:rPr>
            </w:pPr>
            <w:r w:rsidRPr="00A97340">
              <w:rPr>
                <w:rFonts w:ascii="Times New Roman" w:hAnsi="Times New Roman" w:cs="Times New Roman"/>
                <w:sz w:val="28"/>
                <w:szCs w:val="28"/>
              </w:rPr>
              <w:t>Параметры оценки</w:t>
            </w:r>
          </w:p>
        </w:tc>
        <w:tc>
          <w:tcPr>
            <w:tcW w:w="3824" w:type="dxa"/>
          </w:tcPr>
          <w:p w:rsidR="00CA2B27" w:rsidRPr="00A97340" w:rsidRDefault="00CA2B27" w:rsidP="00DA4BD0">
            <w:pPr>
              <w:pStyle w:val="ConsPlusNormal"/>
              <w:jc w:val="center"/>
              <w:rPr>
                <w:rFonts w:ascii="Times New Roman" w:hAnsi="Times New Roman" w:cs="Times New Roman"/>
                <w:sz w:val="28"/>
                <w:szCs w:val="28"/>
              </w:rPr>
            </w:pPr>
            <w:r w:rsidRPr="00A97340">
              <w:rPr>
                <w:rFonts w:ascii="Times New Roman" w:hAnsi="Times New Roman" w:cs="Times New Roman"/>
                <w:sz w:val="28"/>
                <w:szCs w:val="28"/>
              </w:rPr>
              <w:t>Индикаторы</w:t>
            </w:r>
          </w:p>
        </w:tc>
      </w:tr>
      <w:tr w:rsidR="00CA2B27" w:rsidRPr="00A97340" w:rsidTr="00D615EB">
        <w:trPr>
          <w:trHeight w:val="1059"/>
        </w:trPr>
        <w:tc>
          <w:tcPr>
            <w:tcW w:w="3400" w:type="dxa"/>
            <w:vMerge w:val="restart"/>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488" w:type="dxa"/>
            <w:vMerge w:val="restart"/>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сформированность навыков коммуникации со взрослыми</w:t>
            </w:r>
          </w:p>
        </w:tc>
        <w:tc>
          <w:tcPr>
            <w:tcW w:w="3824" w:type="dxa"/>
            <w:vAlign w:val="bottom"/>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инициировать и поддерживать коммуникацию с взрослыми</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vMerge/>
          </w:tcPr>
          <w:p w:rsidR="00CA2B27" w:rsidRPr="00A97340" w:rsidRDefault="00CA2B27" w:rsidP="00DA4BD0">
            <w:pPr>
              <w:pStyle w:val="ConsPlusNormal"/>
              <w:rPr>
                <w:rFonts w:ascii="Times New Roman" w:hAnsi="Times New Roman" w:cs="Times New Roman"/>
                <w:sz w:val="28"/>
                <w:szCs w:val="28"/>
              </w:rPr>
            </w:pPr>
          </w:p>
        </w:tc>
        <w:tc>
          <w:tcPr>
            <w:tcW w:w="3824"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применять адекватные способы поведения в разных ситуациях</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vMerge/>
          </w:tcPr>
          <w:p w:rsidR="00CA2B27" w:rsidRPr="00A97340" w:rsidRDefault="00CA2B27" w:rsidP="00DA4BD0">
            <w:pPr>
              <w:pStyle w:val="ConsPlusNormal"/>
              <w:rPr>
                <w:rFonts w:ascii="Times New Roman" w:hAnsi="Times New Roman" w:cs="Times New Roman"/>
                <w:sz w:val="28"/>
                <w:szCs w:val="28"/>
              </w:rPr>
            </w:pPr>
          </w:p>
        </w:tc>
        <w:tc>
          <w:tcPr>
            <w:tcW w:w="3824"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обращаться за помощью</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vMerge w:val="restart"/>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сформированность навыков коммуникации со сверстниками</w:t>
            </w:r>
          </w:p>
        </w:tc>
        <w:tc>
          <w:tcPr>
            <w:tcW w:w="3824"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инициировать и поддерживать коммуникацию со сверстниками</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vMerge/>
          </w:tcPr>
          <w:p w:rsidR="00CA2B27" w:rsidRPr="00A97340" w:rsidRDefault="00CA2B27" w:rsidP="00DA4BD0">
            <w:pPr>
              <w:pStyle w:val="ConsPlusNormal"/>
              <w:rPr>
                <w:rFonts w:ascii="Times New Roman" w:hAnsi="Times New Roman" w:cs="Times New Roman"/>
                <w:sz w:val="28"/>
                <w:szCs w:val="28"/>
              </w:rPr>
            </w:pPr>
          </w:p>
        </w:tc>
        <w:tc>
          <w:tcPr>
            <w:tcW w:w="3824" w:type="dxa"/>
            <w:vAlign w:val="bottom"/>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применять адекватные способы поведения в разных ситуациях</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vMerge/>
          </w:tcPr>
          <w:p w:rsidR="00CA2B27" w:rsidRPr="00A97340" w:rsidRDefault="00CA2B27" w:rsidP="00DA4BD0">
            <w:pPr>
              <w:pStyle w:val="ConsPlusNormal"/>
              <w:rPr>
                <w:rFonts w:ascii="Times New Roman" w:hAnsi="Times New Roman" w:cs="Times New Roman"/>
                <w:sz w:val="28"/>
                <w:szCs w:val="28"/>
              </w:rPr>
            </w:pPr>
          </w:p>
        </w:tc>
        <w:tc>
          <w:tcPr>
            <w:tcW w:w="3824"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обращаться за помощью</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владение средствами коммуникации</w:t>
            </w:r>
          </w:p>
        </w:tc>
        <w:tc>
          <w:tcPr>
            <w:tcW w:w="3824" w:type="dxa"/>
            <w:vAlign w:val="bottom"/>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использовать разнообразные средства коммуникации согласно ситуации</w:t>
            </w:r>
          </w:p>
        </w:tc>
      </w:tr>
      <w:tr w:rsidR="00CA2B27" w:rsidRPr="00A97340" w:rsidTr="00D615EB">
        <w:trPr>
          <w:trHeight w:val="1059"/>
        </w:trPr>
        <w:tc>
          <w:tcPr>
            <w:tcW w:w="3400" w:type="dxa"/>
            <w:vMerge/>
          </w:tcPr>
          <w:p w:rsidR="00CA2B27" w:rsidRPr="00A97340" w:rsidRDefault="00CA2B27" w:rsidP="00DA4BD0">
            <w:pPr>
              <w:pStyle w:val="ConsPlusNormal"/>
              <w:rPr>
                <w:rFonts w:ascii="Times New Roman" w:hAnsi="Times New Roman" w:cs="Times New Roman"/>
                <w:sz w:val="28"/>
                <w:szCs w:val="28"/>
              </w:rPr>
            </w:pPr>
          </w:p>
        </w:tc>
        <w:tc>
          <w:tcPr>
            <w:tcW w:w="2488"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адекватность применения ритуалов социального взаимодействия</w:t>
            </w:r>
          </w:p>
        </w:tc>
        <w:tc>
          <w:tcPr>
            <w:tcW w:w="3824" w:type="dxa"/>
          </w:tcPr>
          <w:p w:rsidR="00CA2B27" w:rsidRPr="00A97340" w:rsidRDefault="00CA2B27" w:rsidP="00DA4BD0">
            <w:pPr>
              <w:pStyle w:val="ConsPlusNormal"/>
              <w:jc w:val="both"/>
              <w:rPr>
                <w:rFonts w:ascii="Times New Roman" w:hAnsi="Times New Roman" w:cs="Times New Roman"/>
                <w:sz w:val="28"/>
                <w:szCs w:val="28"/>
              </w:rPr>
            </w:pPr>
            <w:r w:rsidRPr="00A97340">
              <w:rPr>
                <w:rFonts w:ascii="Times New Roman" w:hAnsi="Times New Roman" w:cs="Times New Roman"/>
                <w:sz w:val="28"/>
                <w:szCs w:val="28"/>
              </w:rPr>
              <w:t>способность правильно применить ритуалы социального взаимодействия согласно ситуации</w:t>
            </w:r>
          </w:p>
        </w:tc>
      </w:tr>
    </w:tbl>
    <w:p w:rsidR="00CA2B27" w:rsidRPr="00A97340" w:rsidRDefault="00CA2B27" w:rsidP="00CA2B27">
      <w:pPr>
        <w:pStyle w:val="ConsPlusNormal"/>
        <w:ind w:firstLine="540"/>
        <w:jc w:val="both"/>
        <w:rPr>
          <w:rFonts w:ascii="Times New Roman" w:hAnsi="Times New Roman" w:cs="Times New Roman"/>
          <w:sz w:val="28"/>
          <w:szCs w:val="28"/>
        </w:rPr>
      </w:pPr>
    </w:p>
    <w:p w:rsidR="00CA2B27" w:rsidRDefault="00CA2B27" w:rsidP="00CA2B27">
      <w:pPr>
        <w:pStyle w:val="ConsPlusNormal"/>
        <w:ind w:firstLine="540"/>
        <w:jc w:val="both"/>
        <w:rPr>
          <w:rFonts w:ascii="Times New Roman" w:hAnsi="Times New Roman" w:cs="Times New Roman"/>
          <w:sz w:val="28"/>
          <w:szCs w:val="28"/>
        </w:rPr>
      </w:pPr>
      <w:r w:rsidRPr="00A97340">
        <w:rPr>
          <w:rFonts w:ascii="Times New Roman" w:hAnsi="Times New Roman" w:cs="Times New Roman"/>
          <w:sz w:val="28"/>
          <w:szCs w:val="28"/>
        </w:rPr>
        <w:t>в) систему бальной оценки результатов;</w:t>
      </w:r>
    </w:p>
    <w:p w:rsidR="00A64D9E" w:rsidRDefault="00A64D9E" w:rsidP="00CA2B27">
      <w:pPr>
        <w:pStyle w:val="ConsPlusNormal"/>
        <w:ind w:firstLine="540"/>
        <w:jc w:val="both"/>
        <w:rPr>
          <w:rFonts w:ascii="Times New Roman" w:hAnsi="Times New Roman" w:cs="Times New Roman"/>
          <w:sz w:val="28"/>
          <w:szCs w:val="28"/>
        </w:rPr>
      </w:pPr>
    </w:p>
    <w:tbl>
      <w:tblPr>
        <w:tblStyle w:val="a4"/>
        <w:tblW w:w="0" w:type="auto"/>
        <w:tblLook w:val="04A0"/>
      </w:tblPr>
      <w:tblGrid>
        <w:gridCol w:w="562"/>
        <w:gridCol w:w="3828"/>
        <w:gridCol w:w="5521"/>
      </w:tblGrid>
      <w:tr w:rsidR="00A64D9E" w:rsidTr="00A64D9E">
        <w:trPr>
          <w:trHeight w:val="381"/>
        </w:trPr>
        <w:tc>
          <w:tcPr>
            <w:tcW w:w="562"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w:t>
            </w:r>
          </w:p>
        </w:tc>
        <w:tc>
          <w:tcPr>
            <w:tcW w:w="3828"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Балл </w:t>
            </w:r>
          </w:p>
        </w:tc>
        <w:tc>
          <w:tcPr>
            <w:tcW w:w="5521"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Характеристика продвижений</w:t>
            </w:r>
          </w:p>
        </w:tc>
      </w:tr>
      <w:tr w:rsidR="00A64D9E" w:rsidTr="00A64D9E">
        <w:tc>
          <w:tcPr>
            <w:tcW w:w="562"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w:t>
            </w:r>
          </w:p>
        </w:tc>
        <w:tc>
          <w:tcPr>
            <w:tcW w:w="3828"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0 баллов</w:t>
            </w:r>
          </w:p>
        </w:tc>
        <w:tc>
          <w:tcPr>
            <w:tcW w:w="5521"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Нет продвижения</w:t>
            </w:r>
          </w:p>
        </w:tc>
      </w:tr>
      <w:tr w:rsidR="00A64D9E" w:rsidTr="00A64D9E">
        <w:tc>
          <w:tcPr>
            <w:tcW w:w="562"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балл </w:t>
            </w:r>
          </w:p>
        </w:tc>
        <w:tc>
          <w:tcPr>
            <w:tcW w:w="5521"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Минимальное продвижение</w:t>
            </w:r>
          </w:p>
        </w:tc>
      </w:tr>
      <w:tr w:rsidR="00A64D9E" w:rsidTr="00A64D9E">
        <w:tc>
          <w:tcPr>
            <w:tcW w:w="562"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балла </w:t>
            </w:r>
          </w:p>
        </w:tc>
        <w:tc>
          <w:tcPr>
            <w:tcW w:w="5521"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Среднее продвижение</w:t>
            </w:r>
          </w:p>
        </w:tc>
      </w:tr>
      <w:tr w:rsidR="00A64D9E" w:rsidTr="00A64D9E">
        <w:tc>
          <w:tcPr>
            <w:tcW w:w="562"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4</w:t>
            </w:r>
          </w:p>
        </w:tc>
        <w:tc>
          <w:tcPr>
            <w:tcW w:w="3828"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 балла </w:t>
            </w:r>
          </w:p>
        </w:tc>
        <w:tc>
          <w:tcPr>
            <w:tcW w:w="5521" w:type="dxa"/>
          </w:tcPr>
          <w:p w:rsidR="00A64D9E" w:rsidRDefault="00A64D9E" w:rsidP="00CA2B27">
            <w:pPr>
              <w:pStyle w:val="ConsPlusNormal"/>
              <w:jc w:val="both"/>
              <w:rPr>
                <w:rFonts w:ascii="Times New Roman" w:hAnsi="Times New Roman" w:cs="Times New Roman"/>
                <w:sz w:val="28"/>
                <w:szCs w:val="28"/>
              </w:rPr>
            </w:pPr>
            <w:r>
              <w:rPr>
                <w:rFonts w:ascii="Times New Roman" w:hAnsi="Times New Roman" w:cs="Times New Roman"/>
                <w:sz w:val="28"/>
                <w:szCs w:val="28"/>
              </w:rPr>
              <w:t>Значительное продвижение</w:t>
            </w:r>
          </w:p>
        </w:tc>
      </w:tr>
    </w:tbl>
    <w:p w:rsidR="00A64D9E" w:rsidRPr="00A97340" w:rsidRDefault="00A64D9E" w:rsidP="00CA2B27">
      <w:pPr>
        <w:pStyle w:val="ConsPlusNormal"/>
        <w:ind w:firstLine="540"/>
        <w:jc w:val="both"/>
        <w:rPr>
          <w:rFonts w:ascii="Times New Roman" w:hAnsi="Times New Roman" w:cs="Times New Roman"/>
          <w:sz w:val="28"/>
          <w:szCs w:val="28"/>
        </w:rPr>
      </w:pP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д) материалы для проведения процедуры оценки личностных и результатов.</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е) локальные акты Организации, регламентирующие все вопросы проведения оценки результатов.</w:t>
      </w:r>
    </w:p>
    <w:p w:rsidR="00CA2B27" w:rsidRPr="00A97340" w:rsidRDefault="00A83403"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2.4.5</w:t>
      </w:r>
      <w:r w:rsidR="00CA2B27" w:rsidRPr="00A97340">
        <w:rPr>
          <w:rFonts w:ascii="Times New Roman" w:hAnsi="Times New Roman" w:cs="Times New Roman"/>
          <w:sz w:val="28"/>
          <w:szCs w:val="28"/>
        </w:rPr>
        <w:t>.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Усвоенные предметные результаты могут быть оценены с точки зрения достоверности как "верные" или "неверные".</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на образец; задание не выполнено при оказании различных видов помощи.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Результаты овладения АООП выявляются в ходе выполнения обучающимися разных видов заданий, требующих верного решения:</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 способу предъявления (устные, письменные, практические);</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по характеру выполнения (репродуктивные, продуктивные, творческие).</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 текущей оценочной деятельности целесообразно соотносить результаты, продемонстрированные учеником, с оценками типа:</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"удовлетворительно" (зачет), если обучающиеся верно выполняют от 35% до 50% заданий;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"хорошо" - от 51% до 65% заданий.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"очень хорошо" (отлично) свыше 65%.</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 xml:space="preserve">Согласно требованиям </w:t>
      </w:r>
      <w:hyperlink r:id="rId14">
        <w:r w:rsidRPr="00A97340">
          <w:rPr>
            <w:rFonts w:ascii="Times New Roman" w:hAnsi="Times New Roman" w:cs="Times New Roman"/>
            <w:color w:val="0000FF"/>
            <w:sz w:val="28"/>
            <w:szCs w:val="28"/>
          </w:rPr>
          <w:t>Стандарта</w:t>
        </w:r>
      </w:hyperlink>
      <w:r w:rsidRPr="00A97340">
        <w:rPr>
          <w:rFonts w:ascii="Times New Roman" w:hAnsi="Times New Roman" w:cs="Times New Roman"/>
          <w:sz w:val="28"/>
          <w:szCs w:val="28"/>
        </w:rPr>
        <w:t xml:space="preserve"> по завершению реализации АООП проводится итоговая аттестация в форме двух испытаний:</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второе - направлено на оценку знаний и умений по выбранному профилю труда.</w:t>
      </w:r>
    </w:p>
    <w:p w:rsidR="00CA2B27" w:rsidRPr="00A97340" w:rsidRDefault="007163A7"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ГБОУ Белокатайская КШИ </w:t>
      </w:r>
      <w:r w:rsidR="00CA2B27" w:rsidRPr="00A97340">
        <w:rPr>
          <w:rFonts w:ascii="Times New Roman" w:hAnsi="Times New Roman" w:cs="Times New Roman"/>
          <w:sz w:val="28"/>
          <w:szCs w:val="28"/>
        </w:rPr>
        <w:t>самостоятельно разрабатывает содержание и процедуру проведения итоговой аттестации.</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Результаты итоговой аттестации оцениваются в форме "зачет" и (или) "незачет".</w:t>
      </w:r>
    </w:p>
    <w:p w:rsidR="00CA2B27" w:rsidRPr="00A97340" w:rsidRDefault="00A64D9E"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2.4.6. </w:t>
      </w:r>
      <w:r w:rsidR="00CA2B27" w:rsidRPr="00A97340">
        <w:rPr>
          <w:rFonts w:ascii="Times New Roman" w:hAnsi="Times New Roman" w:cs="Times New Roman"/>
          <w:sz w:val="28"/>
          <w:szCs w:val="28"/>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w:t>
      </w:r>
      <w:r w:rsidR="00D615EB">
        <w:rPr>
          <w:rFonts w:ascii="Times New Roman" w:hAnsi="Times New Roman" w:cs="Times New Roman"/>
          <w:sz w:val="28"/>
          <w:szCs w:val="28"/>
        </w:rPr>
        <w:t xml:space="preserve">анируемых результатов освоения </w:t>
      </w:r>
      <w:r w:rsidRPr="00A97340">
        <w:rPr>
          <w:rFonts w:ascii="Times New Roman" w:hAnsi="Times New Roman" w:cs="Times New Roman"/>
          <w:sz w:val="28"/>
          <w:szCs w:val="28"/>
        </w:rPr>
        <w:t>АООП УО (вариант 1) с учетом:</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CA2B27" w:rsidRPr="00A97340" w:rsidRDefault="00D615EB" w:rsidP="00CA2B27">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условий реализации </w:t>
      </w:r>
      <w:r w:rsidR="00CA2B27" w:rsidRPr="00A97340">
        <w:rPr>
          <w:rFonts w:ascii="Times New Roman" w:hAnsi="Times New Roman" w:cs="Times New Roman"/>
          <w:sz w:val="28"/>
          <w:szCs w:val="28"/>
        </w:rPr>
        <w:t>АООП УО (вариант 1);</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особенностей контингента обучающихся.</w:t>
      </w:r>
    </w:p>
    <w:p w:rsidR="00CA2B27" w:rsidRPr="00A97340" w:rsidRDefault="00CA2B27" w:rsidP="00CA2B27">
      <w:pPr>
        <w:pStyle w:val="ConsPlusNormal"/>
        <w:spacing w:before="200"/>
        <w:ind w:firstLine="540"/>
        <w:jc w:val="both"/>
        <w:rPr>
          <w:rFonts w:ascii="Times New Roman" w:hAnsi="Times New Roman" w:cs="Times New Roman"/>
          <w:sz w:val="28"/>
          <w:szCs w:val="28"/>
        </w:rPr>
      </w:pPr>
      <w:r w:rsidRPr="00A97340">
        <w:rPr>
          <w:rFonts w:ascii="Times New Roman" w:hAnsi="Times New Roman" w:cs="Times New Roman"/>
          <w:sz w:val="28"/>
          <w:szCs w:val="28"/>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D74525" w:rsidRDefault="00D74525" w:rsidP="00CA65A7">
      <w:pPr>
        <w:widowControl w:val="0"/>
        <w:spacing w:after="0" w:line="240" w:lineRule="auto"/>
        <w:jc w:val="both"/>
        <w:rPr>
          <w:rFonts w:ascii="Times New Roman" w:hAnsi="Times New Roman" w:cs="Times New Roman"/>
          <w:sz w:val="28"/>
          <w:szCs w:val="28"/>
        </w:rPr>
      </w:pPr>
      <w:bookmarkStart w:id="3" w:name="_Toc523775665"/>
    </w:p>
    <w:bookmarkEnd w:id="3"/>
    <w:p w:rsidR="00DA4BD0" w:rsidRDefault="00B03AB0" w:rsidP="00DA4BD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 xml:space="preserve">III. Содержательный раздел </w:t>
      </w:r>
      <w:r w:rsidR="00DA4BD0" w:rsidRPr="00B03AB0">
        <w:rPr>
          <w:rFonts w:ascii="Times New Roman" w:hAnsi="Times New Roman" w:cs="Times New Roman"/>
          <w:sz w:val="28"/>
          <w:szCs w:val="28"/>
        </w:rPr>
        <w:t>АООП УО (вариант 1)</w:t>
      </w:r>
    </w:p>
    <w:p w:rsidR="007163A7" w:rsidRPr="007163A7" w:rsidRDefault="007163A7" w:rsidP="007163A7">
      <w:pPr>
        <w:pStyle w:val="ConsPlusTitle"/>
        <w:jc w:val="center"/>
        <w:outlineLvl w:val="1"/>
        <w:rPr>
          <w:rFonts w:ascii="Times New Roman" w:hAnsi="Times New Roman" w:cs="Times New Roman"/>
          <w:sz w:val="28"/>
          <w:szCs w:val="28"/>
        </w:rPr>
      </w:pPr>
    </w:p>
    <w:p w:rsidR="00C62EBC" w:rsidRDefault="007163A7" w:rsidP="00741ED1">
      <w:pPr>
        <w:pStyle w:val="ConsPlusNormal"/>
        <w:numPr>
          <w:ilvl w:val="1"/>
          <w:numId w:val="14"/>
        </w:numPr>
        <w:ind w:left="709"/>
        <w:rPr>
          <w:rFonts w:ascii="Times New Roman" w:hAnsi="Times New Roman" w:cs="Times New Roman"/>
          <w:b/>
          <w:sz w:val="28"/>
          <w:szCs w:val="28"/>
        </w:rPr>
      </w:pPr>
      <w:r w:rsidRPr="007163A7">
        <w:rPr>
          <w:rFonts w:ascii="Times New Roman" w:hAnsi="Times New Roman" w:cs="Times New Roman"/>
          <w:b/>
          <w:sz w:val="28"/>
          <w:szCs w:val="28"/>
        </w:rPr>
        <w:t>Рабочие программы по учебным предметам</w:t>
      </w:r>
      <w:r w:rsidR="00C62EBC" w:rsidRPr="00C62EBC">
        <w:rPr>
          <w:rFonts w:ascii="Times New Roman" w:hAnsi="Times New Roman" w:cs="Times New Roman"/>
          <w:b/>
          <w:sz w:val="28"/>
          <w:szCs w:val="28"/>
        </w:rPr>
        <w:t xml:space="preserve"> </w:t>
      </w:r>
      <w:r w:rsidR="00C62EBC">
        <w:rPr>
          <w:rFonts w:ascii="Times New Roman" w:hAnsi="Times New Roman" w:cs="Times New Roman"/>
          <w:b/>
          <w:sz w:val="28"/>
          <w:szCs w:val="28"/>
        </w:rPr>
        <w:t xml:space="preserve">на </w:t>
      </w:r>
      <w:r w:rsidR="00C62EBC">
        <w:rPr>
          <w:rFonts w:ascii="Times New Roman" w:hAnsi="Times New Roman" w:cs="Times New Roman"/>
          <w:b/>
          <w:sz w:val="28"/>
          <w:szCs w:val="28"/>
          <w:lang w:val="en-US"/>
        </w:rPr>
        <w:t>I</w:t>
      </w:r>
      <w:r w:rsidR="00C62EBC" w:rsidRPr="00C62EBC">
        <w:rPr>
          <w:rFonts w:ascii="Times New Roman" w:hAnsi="Times New Roman" w:cs="Times New Roman"/>
          <w:b/>
          <w:sz w:val="28"/>
          <w:szCs w:val="28"/>
        </w:rPr>
        <w:t xml:space="preserve"> </w:t>
      </w:r>
      <w:r w:rsidR="00C62EBC">
        <w:rPr>
          <w:rFonts w:ascii="Times New Roman" w:hAnsi="Times New Roman" w:cs="Times New Roman"/>
          <w:b/>
          <w:sz w:val="28"/>
          <w:szCs w:val="28"/>
        </w:rPr>
        <w:t xml:space="preserve"> этапе обучения </w:t>
      </w:r>
    </w:p>
    <w:p w:rsidR="00DA4BD0" w:rsidRPr="00C62EBC" w:rsidRDefault="00C62EBC" w:rsidP="007163A7">
      <w:pPr>
        <w:pStyle w:val="ConsPlusNormal"/>
        <w:jc w:val="center"/>
        <w:rPr>
          <w:rFonts w:ascii="Times New Roman" w:hAnsi="Times New Roman" w:cs="Times New Roman"/>
          <w:b/>
          <w:sz w:val="28"/>
          <w:szCs w:val="28"/>
        </w:rPr>
      </w:pPr>
      <w:r>
        <w:rPr>
          <w:rFonts w:ascii="Times New Roman" w:hAnsi="Times New Roman" w:cs="Times New Roman"/>
          <w:b/>
          <w:sz w:val="28"/>
          <w:szCs w:val="28"/>
        </w:rPr>
        <w:t>(начальное основное)</w:t>
      </w:r>
    </w:p>
    <w:p w:rsidR="007163A7" w:rsidRPr="00B03AB0" w:rsidRDefault="007163A7" w:rsidP="00DA4BD0">
      <w:pPr>
        <w:pStyle w:val="ConsPlusNormal"/>
        <w:jc w:val="center"/>
        <w:rPr>
          <w:rFonts w:ascii="Times New Roman" w:hAnsi="Times New Roman" w:cs="Times New Roman"/>
          <w:sz w:val="28"/>
          <w:szCs w:val="28"/>
        </w:rPr>
      </w:pPr>
    </w:p>
    <w:p w:rsidR="00DA4BD0" w:rsidRPr="00B03AB0" w:rsidRDefault="00B03AB0" w:rsidP="00741ED1">
      <w:pPr>
        <w:pStyle w:val="ConsPlusTitle"/>
        <w:numPr>
          <w:ilvl w:val="2"/>
          <w:numId w:val="15"/>
        </w:numPr>
        <w:jc w:val="both"/>
        <w:outlineLvl w:val="2"/>
        <w:rPr>
          <w:rFonts w:ascii="Times New Roman" w:hAnsi="Times New Roman" w:cs="Times New Roman"/>
          <w:sz w:val="28"/>
          <w:szCs w:val="28"/>
        </w:rPr>
      </w:pPr>
      <w:r>
        <w:rPr>
          <w:rFonts w:ascii="Times New Roman" w:hAnsi="Times New Roman" w:cs="Times New Roman"/>
          <w:sz w:val="28"/>
          <w:szCs w:val="28"/>
        </w:rPr>
        <w:t>Р</w:t>
      </w:r>
      <w:r w:rsidR="00DA4BD0" w:rsidRPr="00B03AB0">
        <w:rPr>
          <w:rFonts w:ascii="Times New Roman" w:hAnsi="Times New Roman" w:cs="Times New Roman"/>
          <w:sz w:val="28"/>
          <w:szCs w:val="28"/>
        </w:rPr>
        <w:t>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C62EBC" w:rsidP="00C62EBC">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r w:rsidR="00DA4BD0" w:rsidRPr="00B03AB0">
        <w:rPr>
          <w:rFonts w:ascii="Times New Roman" w:hAnsi="Times New Roman" w:cs="Times New Roman"/>
          <w:sz w:val="28"/>
          <w:szCs w:val="28"/>
        </w:rPr>
        <w:t>Пояснительная записка.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Изучение всех предметов, входящих в структуру русского языка, призвано решить следующие задачи: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первоначальных "дограмматических" понятий и развитие коммуникативно-речевых навыков;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овладение различными доступными средствами устной и письменной коммуникации для решения практико-ориентированных задач;</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коррекция недостатков речевой и мыслительной деятельности;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основ навыка полноценного чтения художественных текстов доступных для понимания по структуре и содержанию;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развитие навыков устной коммуникации;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положительных нравственных качеств и свойств личности.</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Содержание учебного предмета "Русский язык":</w:t>
      </w:r>
    </w:p>
    <w:p w:rsidR="00DA4BD0" w:rsidRPr="003F14AD" w:rsidRDefault="00C62EBC" w:rsidP="00DA4BD0">
      <w:pPr>
        <w:pStyle w:val="ConsPlusNormal"/>
        <w:spacing w:before="200"/>
        <w:ind w:firstLine="540"/>
        <w:jc w:val="both"/>
        <w:rPr>
          <w:rFonts w:ascii="Times New Roman" w:hAnsi="Times New Roman" w:cs="Times New Roman"/>
          <w:i/>
          <w:sz w:val="28"/>
          <w:szCs w:val="28"/>
        </w:rPr>
      </w:pPr>
      <w:r>
        <w:rPr>
          <w:rFonts w:ascii="Times New Roman" w:hAnsi="Times New Roman" w:cs="Times New Roman"/>
          <w:sz w:val="28"/>
          <w:szCs w:val="28"/>
        </w:rPr>
        <w:t xml:space="preserve"> </w:t>
      </w:r>
      <w:r w:rsidR="00DA4BD0" w:rsidRPr="00B03AB0">
        <w:rPr>
          <w:rFonts w:ascii="Times New Roman" w:hAnsi="Times New Roman" w:cs="Times New Roman"/>
          <w:sz w:val="28"/>
          <w:szCs w:val="28"/>
        </w:rPr>
        <w:t xml:space="preserve"> </w:t>
      </w:r>
      <w:r w:rsidR="00DA4BD0" w:rsidRPr="003F14AD">
        <w:rPr>
          <w:rFonts w:ascii="Times New Roman" w:hAnsi="Times New Roman" w:cs="Times New Roman"/>
          <w:i/>
          <w:sz w:val="28"/>
          <w:szCs w:val="28"/>
        </w:rPr>
        <w:t>Раздел "Подготовка к усвоению грамоты".</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DA4BD0" w:rsidRPr="003F14AD" w:rsidRDefault="00DA4BD0" w:rsidP="00DA4BD0">
      <w:pPr>
        <w:pStyle w:val="ConsPlusNormal"/>
        <w:spacing w:before="200"/>
        <w:ind w:firstLine="540"/>
        <w:jc w:val="both"/>
        <w:rPr>
          <w:rFonts w:ascii="Times New Roman" w:hAnsi="Times New Roman" w:cs="Times New Roman"/>
          <w:i/>
          <w:sz w:val="28"/>
          <w:szCs w:val="28"/>
        </w:rPr>
      </w:pPr>
      <w:r w:rsidRPr="003F14AD">
        <w:rPr>
          <w:rFonts w:ascii="Times New Roman" w:hAnsi="Times New Roman" w:cs="Times New Roman"/>
          <w:i/>
          <w:sz w:val="28"/>
          <w:szCs w:val="28"/>
        </w:rPr>
        <w:t>Раздел "Обучение грамоте":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элементарных навыков чтения.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гласных и согласных звуков на слух и в собственном произношении.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Обозначение звука буквой. Соотнесение и различение звука и буквы. Звукобуквенный анализ несложных по структуре слов.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элементарных навыков письма.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Усвоение начертания рукописных заглавных и строчных букв.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gramStart"/>
      <w:r w:rsidRPr="00B03AB0">
        <w:rPr>
          <w:rFonts w:ascii="Times New Roman" w:hAnsi="Times New Roman" w:cs="Times New Roman"/>
          <w:sz w:val="28"/>
          <w:szCs w:val="28"/>
        </w:rPr>
        <w:t>ча-ща</w:t>
      </w:r>
      <w:proofErr w:type="gramEnd"/>
      <w:r w:rsidRPr="00B03AB0">
        <w:rPr>
          <w:rFonts w:ascii="Times New Roman" w:hAnsi="Times New Roman" w:cs="Times New Roman"/>
          <w:sz w:val="28"/>
          <w:szCs w:val="28"/>
        </w:rPr>
        <w:t>", "чу-щу", "жи-ши").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Речевое развитие.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DA4BD0" w:rsidRPr="003F14AD" w:rsidRDefault="00DA4BD0" w:rsidP="00DA4BD0">
      <w:pPr>
        <w:pStyle w:val="ConsPlusNormal"/>
        <w:spacing w:before="200"/>
        <w:ind w:firstLine="540"/>
        <w:jc w:val="both"/>
        <w:rPr>
          <w:rFonts w:ascii="Times New Roman" w:hAnsi="Times New Roman" w:cs="Times New Roman"/>
          <w:i/>
          <w:sz w:val="28"/>
          <w:szCs w:val="28"/>
        </w:rPr>
      </w:pPr>
      <w:r w:rsidRPr="003F14AD">
        <w:rPr>
          <w:rFonts w:ascii="Times New Roman" w:hAnsi="Times New Roman" w:cs="Times New Roman"/>
          <w:i/>
          <w:sz w:val="28"/>
          <w:szCs w:val="28"/>
        </w:rPr>
        <w:t>Раздел "Практические грамматические упражнения и развитие речи".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Графика. Обозначение мягкости согласных на письме буквами "ь, е, е, и, ю, я". Разделительный "ь". Слог. Перенос слов. Алфавит.</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Знакомство с антонимами и синонимами без называния терминов ("Слова-друзья" и "Слова-враги").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Дифференциация слов, относящихся к разным категориям.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Имена собственные (имена и фамилии людей, клички животных, названия городов, сел, улиц, площадей).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DA4BD0" w:rsidRPr="003F14AD" w:rsidRDefault="00DA4BD0" w:rsidP="00DA4BD0">
      <w:pPr>
        <w:pStyle w:val="ConsPlusNormal"/>
        <w:spacing w:before="200"/>
        <w:ind w:firstLine="540"/>
        <w:jc w:val="both"/>
        <w:rPr>
          <w:rFonts w:ascii="Times New Roman" w:hAnsi="Times New Roman" w:cs="Times New Roman"/>
          <w:i/>
          <w:sz w:val="28"/>
          <w:szCs w:val="28"/>
        </w:rPr>
      </w:pPr>
      <w:r w:rsidRPr="003F14AD">
        <w:rPr>
          <w:rFonts w:ascii="Times New Roman" w:hAnsi="Times New Roman" w:cs="Times New Roman"/>
          <w:i/>
          <w:sz w:val="28"/>
          <w:szCs w:val="28"/>
        </w:rPr>
        <w:t>Раздел "Чтение и развитие речи":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Жанровое разнообразие: сказки, рассказы, стихотворения, басни, пословицы, поговорки, загадки, считалки, потешки.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A4BD0" w:rsidRPr="003F14AD" w:rsidRDefault="00DA4BD0" w:rsidP="00DA4BD0">
      <w:pPr>
        <w:pStyle w:val="ConsPlusNormal"/>
        <w:spacing w:before="200"/>
        <w:ind w:firstLine="540"/>
        <w:jc w:val="both"/>
        <w:rPr>
          <w:rFonts w:ascii="Times New Roman" w:hAnsi="Times New Roman" w:cs="Times New Roman"/>
          <w:i/>
          <w:sz w:val="28"/>
          <w:szCs w:val="28"/>
        </w:rPr>
      </w:pPr>
      <w:r w:rsidRPr="003F14AD">
        <w:rPr>
          <w:rFonts w:ascii="Times New Roman" w:hAnsi="Times New Roman" w:cs="Times New Roman"/>
          <w:i/>
          <w:sz w:val="28"/>
          <w:szCs w:val="28"/>
        </w:rPr>
        <w:t>Раздел "Речевая практика":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Соотнесение речи и изображения (выбор картинки, соответствующей слову, предложению).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Повторение и воспроизведение по подобию, по памяти отдельных слогов, слов, предложений.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Общение на расстоянии. Кино, телевидение, радио.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Виртуальное общение. Общение в социальных сетях.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Влияние речи на мысли, чувства, поступки людей.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Организация речевого общения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Базовые формулы речевого общения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Приглашение, предложение. Приглашение домой. Правила поведения в гостях.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 xml:space="preserve">Поздравление, пожелание. Формулы: "Поздравляю </w:t>
      </w:r>
      <w:proofErr w:type="gramStart"/>
      <w:r w:rsidRPr="00B03AB0">
        <w:rPr>
          <w:rFonts w:ascii="Times New Roman" w:hAnsi="Times New Roman" w:cs="Times New Roman"/>
          <w:sz w:val="28"/>
          <w:szCs w:val="28"/>
        </w:rPr>
        <w:t>с</w:t>
      </w:r>
      <w:proofErr w:type="gramEnd"/>
      <w:r w:rsidRPr="00B03AB0">
        <w:rPr>
          <w:rFonts w:ascii="Times New Roman" w:hAnsi="Times New Roman" w:cs="Times New Roman"/>
          <w:sz w:val="28"/>
          <w:szCs w:val="28"/>
        </w:rPr>
        <w:t xml:space="preserve">...", "Поздравляю </w:t>
      </w:r>
      <w:proofErr w:type="gramStart"/>
      <w:r w:rsidRPr="00B03AB0">
        <w:rPr>
          <w:rFonts w:ascii="Times New Roman" w:hAnsi="Times New Roman" w:cs="Times New Roman"/>
          <w:sz w:val="28"/>
          <w:szCs w:val="28"/>
        </w:rPr>
        <w:t>с</w:t>
      </w:r>
      <w:proofErr w:type="gramEnd"/>
      <w:r w:rsidRPr="00B03AB0">
        <w:rPr>
          <w:rFonts w:ascii="Times New Roman" w:hAnsi="Times New Roman" w:cs="Times New Roman"/>
          <w:sz w:val="28"/>
          <w:szCs w:val="28"/>
        </w:rPr>
        <w:t xml:space="preserve"> праздником..." и их развертывание с помощью обращения по имени и отчеству.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Поздравительные открытки.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Формулы, сопровождающие вручение подарка: "Это Вам (тебе)", "Я хочу подарить тебе...". Этикетные и эмоциональные реакции на поздравления и подарки.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Одобрение, комплимент. Формулы: "Мне очень нравится твой...", "Как хорошо ты...", "Как красиво!".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Развертывание просьбы с помощью мотивировки. Формулы: "Пожалуйста", "Можно..., пожалуйста!", "Разрешите</w:t>
      </w:r>
      <w:proofErr w:type="gramStart"/>
      <w:r w:rsidRPr="00B03AB0">
        <w:rPr>
          <w:rFonts w:ascii="Times New Roman" w:hAnsi="Times New Roman" w:cs="Times New Roman"/>
          <w:sz w:val="28"/>
          <w:szCs w:val="28"/>
        </w:rPr>
        <w:t>.", "</w:t>
      </w:r>
      <w:proofErr w:type="gramEnd"/>
      <w:r w:rsidRPr="00B03AB0">
        <w:rPr>
          <w:rFonts w:ascii="Times New Roman" w:hAnsi="Times New Roman" w:cs="Times New Roman"/>
          <w:sz w:val="28"/>
          <w:szCs w:val="28"/>
        </w:rPr>
        <w:t>Можно мне", "Можно 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Мотивировка отказа. Формулы: "Извините, но...".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Сочувствие, утешение. Сочувствие заболевшему сверстнику, взрослому. Слова поддержки, утешения.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Одобрение, комплимент. Одобрение как реакция на поздравления, подарки: "Молодец!", "Умница!", "Как красиво!".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Примерные темы речевых ситуаций: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 дома" (общение с близкими людьми, прием гостей);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и мои товарищи" (игры и общение со сверстниками, общение в образовательной организации, в секции, в творческой студии);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за порогом дома" (покупка, поездка в транспорте, обращение за помощью, поведение в общественных местах (кино, кафе);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в мире природы" (общение с животными, поведение в парке, в лесу).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Алгоритм работы над темой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1) Выявление и расширение представлений по теме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2) Актуализация, уточнение и расширение словарного запаса о теме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3) Составление предложений по теме ситуации, в том числе ответы на вопросы и формулирование вопросов учителю, одноклассникам.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4) Конструирование диалогов, участие в диалогах по теме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5) Выбор атрибутов к ролевой игре по теме речевой ситуации. Уточнение ролей, сюжета игры, его вариативности.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6) Моделирование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7) Составление устного текста (диалогического или несложного монологического) по теме ситуации.</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Планируемые предметные результаты освоения учебного предмета "Русский язык":</w:t>
      </w:r>
    </w:p>
    <w:p w:rsidR="00DA4BD0" w:rsidRPr="003F14AD" w:rsidRDefault="00DA4BD0" w:rsidP="00DA4BD0">
      <w:pPr>
        <w:pStyle w:val="ConsPlusNormal"/>
        <w:spacing w:before="200"/>
        <w:ind w:firstLine="540"/>
        <w:jc w:val="both"/>
        <w:rPr>
          <w:rFonts w:ascii="Times New Roman" w:hAnsi="Times New Roman" w:cs="Times New Roman"/>
          <w:sz w:val="28"/>
          <w:szCs w:val="28"/>
          <w:u w:val="single"/>
        </w:rPr>
      </w:pPr>
      <w:r w:rsidRPr="003F14AD">
        <w:rPr>
          <w:rFonts w:ascii="Times New Roman" w:hAnsi="Times New Roman" w:cs="Times New Roman"/>
          <w:sz w:val="28"/>
          <w:szCs w:val="28"/>
          <w:u w:val="single"/>
        </w:rPr>
        <w:t>Минимальный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деление слов на слоги для переноса;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списывание по слогам и целыми словами с рукописного и печатного текста с орфографическим проговариванием;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запись под диктовку слов и коротких предложений (2 - 4 слова) с изученными орфограммами;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дифференциация и подбор слов, обозначающих предметы, действия, признаки;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составление предложений, восстановление в них нарушенного порядка слов с ориентацией на серию сюжетных картинок;</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выделение из текста предложений на заданную тему;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участие в обсуждении темы текста и выбора заголовка к нему.</w:t>
      </w:r>
    </w:p>
    <w:p w:rsidR="00DA4BD0" w:rsidRPr="003F14AD" w:rsidRDefault="00DA4BD0" w:rsidP="00DA4BD0">
      <w:pPr>
        <w:pStyle w:val="ConsPlusNormal"/>
        <w:spacing w:before="200"/>
        <w:ind w:firstLine="540"/>
        <w:jc w:val="both"/>
        <w:rPr>
          <w:rFonts w:ascii="Times New Roman" w:hAnsi="Times New Roman" w:cs="Times New Roman"/>
          <w:sz w:val="28"/>
          <w:szCs w:val="28"/>
          <w:u w:val="single"/>
        </w:rPr>
      </w:pPr>
      <w:r w:rsidRPr="003F14AD">
        <w:rPr>
          <w:rFonts w:ascii="Times New Roman" w:hAnsi="Times New Roman" w:cs="Times New Roman"/>
          <w:sz w:val="28"/>
          <w:szCs w:val="28"/>
          <w:u w:val="single"/>
        </w:rPr>
        <w:t>Достаточный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звуков и букв;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характеристика гласных и согласных звуков с опорой на образец и опорную схему;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списывание рукописного и печатного текста целыми словами с орфографическим проговариванием;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запись под диктовку текста, включающего слова с изученными орфограммами (30 - 35 слов);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деление текста на предложения;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выделение темы текста (о чем идет речь), выбор одного заголовка из нескольких, подходящего по смыслу;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самостоятельная запись 3 - 4 предложений из составленного текста после его анализа.</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3F14AD"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w:t>
      </w:r>
      <w:r w:rsidR="00E04AD1">
        <w:rPr>
          <w:rFonts w:ascii="Times New Roman" w:hAnsi="Times New Roman" w:cs="Times New Roman"/>
          <w:sz w:val="28"/>
          <w:szCs w:val="28"/>
        </w:rPr>
        <w:t>1.2</w:t>
      </w:r>
      <w:r>
        <w:rPr>
          <w:rFonts w:ascii="Times New Roman" w:hAnsi="Times New Roman" w:cs="Times New Roman"/>
          <w:sz w:val="28"/>
          <w:szCs w:val="28"/>
        </w:rPr>
        <w:t>.</w:t>
      </w:r>
      <w:r w:rsidR="00DA4BD0" w:rsidRPr="00B03AB0">
        <w:rPr>
          <w:rFonts w:ascii="Times New Roman" w:hAnsi="Times New Roman" w:cs="Times New Roman"/>
          <w:sz w:val="28"/>
          <w:szCs w:val="28"/>
        </w:rPr>
        <w:t xml:space="preserve"> </w:t>
      </w:r>
      <w:r w:rsidR="00B03AB0">
        <w:rPr>
          <w:rFonts w:ascii="Times New Roman" w:hAnsi="Times New Roman" w:cs="Times New Roman"/>
          <w:sz w:val="28"/>
          <w:szCs w:val="28"/>
        </w:rPr>
        <w:t>Р</w:t>
      </w:r>
      <w:r w:rsidR="00DA4BD0" w:rsidRPr="00B03AB0">
        <w:rPr>
          <w:rFonts w:ascii="Times New Roman" w:hAnsi="Times New Roman" w:cs="Times New Roman"/>
          <w:sz w:val="28"/>
          <w:szCs w:val="28"/>
        </w:rPr>
        <w:t>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Пояснительная записка.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Задачами изучения учебного предмета "Чтение" являются: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воспитание у обучающихся интереса к чтению;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Содержание учебного предмета "Чтение":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Содержание чтения (круг чтения):</w:t>
      </w:r>
      <w:r w:rsidRPr="00B03AB0">
        <w:rPr>
          <w:rFonts w:ascii="Times New Roman" w:hAnsi="Times New Roman" w:cs="Times New Roman"/>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Примерная тематика произведений</w:t>
      </w:r>
      <w:r w:rsidRPr="00B03AB0">
        <w:rPr>
          <w:rFonts w:ascii="Times New Roman" w:hAnsi="Times New Roman" w:cs="Times New Roman"/>
          <w:sz w:val="28"/>
          <w:szCs w:val="28"/>
        </w:rPr>
        <w:t>: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Жанровое разнообразие:</w:t>
      </w:r>
      <w:r w:rsidRPr="00B03AB0">
        <w:rPr>
          <w:rFonts w:ascii="Times New Roman" w:hAnsi="Times New Roman" w:cs="Times New Roman"/>
          <w:sz w:val="28"/>
          <w:szCs w:val="28"/>
        </w:rPr>
        <w:t xml:space="preserve"> сказки, рассказы, стихотворения, басни, пословицы, поговорки, загадки, считалки, потешки.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 xml:space="preserve"> </w:t>
      </w:r>
      <w:r w:rsidRPr="003F14AD">
        <w:rPr>
          <w:rFonts w:ascii="Times New Roman" w:hAnsi="Times New Roman" w:cs="Times New Roman"/>
          <w:i/>
          <w:sz w:val="28"/>
          <w:szCs w:val="28"/>
        </w:rPr>
        <w:t>Навык чтения</w:t>
      </w:r>
      <w:r w:rsidRPr="00B03AB0">
        <w:rPr>
          <w:rFonts w:ascii="Times New Roman" w:hAnsi="Times New Roman" w:cs="Times New Roman"/>
          <w:sz w:val="28"/>
          <w:szCs w:val="28"/>
        </w:rPr>
        <w:t>: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Работа с текстом.</w:t>
      </w:r>
      <w:r w:rsidRPr="00B03AB0">
        <w:rPr>
          <w:rFonts w:ascii="Times New Roman" w:hAnsi="Times New Roman" w:cs="Times New Roman"/>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Внеклассное чтение.</w:t>
      </w:r>
      <w:r w:rsidRPr="00B03AB0">
        <w:rPr>
          <w:rFonts w:ascii="Times New Roman" w:hAnsi="Times New Roman" w:cs="Times New Roman"/>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Планируемые предметные результаты освоения учебного предмета "Чтение":</w:t>
      </w:r>
    </w:p>
    <w:p w:rsidR="00DA4BD0" w:rsidRPr="003F14AD" w:rsidRDefault="00DA4BD0" w:rsidP="00DA4BD0">
      <w:pPr>
        <w:pStyle w:val="ConsPlusNormal"/>
        <w:spacing w:before="200"/>
        <w:ind w:firstLine="540"/>
        <w:jc w:val="both"/>
        <w:rPr>
          <w:rFonts w:ascii="Times New Roman" w:hAnsi="Times New Roman" w:cs="Times New Roman"/>
          <w:sz w:val="28"/>
          <w:szCs w:val="28"/>
          <w:u w:val="single"/>
        </w:rPr>
      </w:pPr>
      <w:r w:rsidRPr="003F14AD">
        <w:rPr>
          <w:rFonts w:ascii="Times New Roman" w:hAnsi="Times New Roman" w:cs="Times New Roman"/>
          <w:sz w:val="28"/>
          <w:szCs w:val="28"/>
          <w:u w:val="single"/>
        </w:rPr>
        <w:t>Минимальный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осознанное и правильное чтение текст вслух по слогам и целыми словами;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пересказ содержания прочитанного текста по вопросам;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участие в коллективной работе по оценке поступков героев и событий;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выразительное чтение наизусть 5 - 7 коротких стихотворений.</w:t>
      </w:r>
    </w:p>
    <w:p w:rsidR="00DA4BD0" w:rsidRPr="003F14AD" w:rsidRDefault="00DA4BD0" w:rsidP="00DA4BD0">
      <w:pPr>
        <w:pStyle w:val="ConsPlusNormal"/>
        <w:spacing w:before="200"/>
        <w:ind w:firstLine="540"/>
        <w:jc w:val="both"/>
        <w:rPr>
          <w:rFonts w:ascii="Times New Roman" w:hAnsi="Times New Roman" w:cs="Times New Roman"/>
          <w:sz w:val="28"/>
          <w:szCs w:val="28"/>
          <w:u w:val="single"/>
        </w:rPr>
      </w:pPr>
      <w:r w:rsidRPr="003F14AD">
        <w:rPr>
          <w:rFonts w:ascii="Times New Roman" w:hAnsi="Times New Roman" w:cs="Times New Roman"/>
          <w:sz w:val="28"/>
          <w:szCs w:val="28"/>
          <w:u w:val="single"/>
        </w:rPr>
        <w:t>Достаточный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ответы на вопросы педагогического работника по прочитанному тексту;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определение основной мысли текста после предварительного его анализа;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чтение текста молча с выполнением заданий педагогического работника;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определение главных действующих лиц произведения; элементарная оценка их поступков;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пересказ текста по частям с опорой на вопросы педагогического работника, картинный план или иллюстрацию;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выразительное чтение наизусть 7 - 8 стихотворений.</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3F14AD"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w:t>
      </w:r>
      <w:r w:rsidR="00E04AD1">
        <w:rPr>
          <w:rFonts w:ascii="Times New Roman" w:hAnsi="Times New Roman" w:cs="Times New Roman"/>
          <w:sz w:val="28"/>
          <w:szCs w:val="28"/>
        </w:rPr>
        <w:t>1.3</w:t>
      </w:r>
      <w:r>
        <w:rPr>
          <w:rFonts w:ascii="Times New Roman" w:hAnsi="Times New Roman" w:cs="Times New Roman"/>
          <w:sz w:val="28"/>
          <w:szCs w:val="28"/>
        </w:rPr>
        <w:t>.</w:t>
      </w:r>
      <w:r w:rsidR="00DA4BD0" w:rsidRPr="00B03AB0">
        <w:rPr>
          <w:rFonts w:ascii="Times New Roman" w:hAnsi="Times New Roman" w:cs="Times New Roman"/>
          <w:sz w:val="28"/>
          <w:szCs w:val="28"/>
        </w:rPr>
        <w:t xml:space="preserve"> </w:t>
      </w:r>
      <w:r w:rsidR="00B03AB0">
        <w:rPr>
          <w:rFonts w:ascii="Times New Roman" w:hAnsi="Times New Roman" w:cs="Times New Roman"/>
          <w:sz w:val="28"/>
          <w:szCs w:val="28"/>
        </w:rPr>
        <w:t>Р</w:t>
      </w:r>
      <w:r w:rsidR="00DA4BD0" w:rsidRPr="00B03AB0">
        <w:rPr>
          <w:rFonts w:ascii="Times New Roman" w:hAnsi="Times New Roman" w:cs="Times New Roman"/>
          <w:sz w:val="28"/>
          <w:szCs w:val="28"/>
        </w:rPr>
        <w:t>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Пояснительная записка.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Задачи учебного предмета "Речевая практика":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способствовать совершенствованию речевого опыта обучающихся;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корригировать и обогащать языковую базу устных высказываний обучающихся;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формировать выразительную сторону речи;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учить строить устные связные высказывания;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воспитывать культуру речевого общения.</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Содержание учебного предмета "Речевая практика":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Аудирование и понимание речи.</w:t>
      </w:r>
      <w:r w:rsidRPr="00B03AB0">
        <w:rPr>
          <w:rFonts w:ascii="Times New Roman" w:hAnsi="Times New Roman" w:cs="Times New Roman"/>
          <w:sz w:val="28"/>
          <w:szCs w:val="28"/>
        </w:rPr>
        <w:t xml:space="preserve">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Соотнесение речи и изображения (выбор картинки, соответствующей слову, предложению).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Повторение и воспроизведение по подобию, по памяти отдельных слогов, слов, предложений.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3F14AD">
        <w:rPr>
          <w:rFonts w:ascii="Times New Roman" w:hAnsi="Times New Roman" w:cs="Times New Roman"/>
          <w:i/>
          <w:sz w:val="28"/>
          <w:szCs w:val="28"/>
        </w:rPr>
        <w:t>Дикция и выразительность речи.</w:t>
      </w:r>
      <w:r w:rsidRPr="00B03AB0">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A4BD0" w:rsidRPr="00B03AB0" w:rsidRDefault="003F14AD" w:rsidP="003F14AD">
      <w:pPr>
        <w:pStyle w:val="ConsPlusNormal"/>
        <w:spacing w:before="200"/>
        <w:jc w:val="both"/>
        <w:rPr>
          <w:rFonts w:ascii="Times New Roman" w:hAnsi="Times New Roman" w:cs="Times New Roman"/>
          <w:sz w:val="28"/>
          <w:szCs w:val="28"/>
        </w:rPr>
      </w:pPr>
      <w:r>
        <w:rPr>
          <w:rFonts w:ascii="Times New Roman" w:hAnsi="Times New Roman" w:cs="Times New Roman"/>
          <w:sz w:val="28"/>
          <w:szCs w:val="28"/>
        </w:rPr>
        <w:t xml:space="preserve">        </w:t>
      </w:r>
      <w:r w:rsidR="00DA4BD0" w:rsidRPr="00B03AB0">
        <w:rPr>
          <w:rFonts w:ascii="Times New Roman" w:hAnsi="Times New Roman" w:cs="Times New Roman"/>
          <w:sz w:val="28"/>
          <w:szCs w:val="28"/>
        </w:rPr>
        <w:t xml:space="preserve"> </w:t>
      </w:r>
      <w:r w:rsidR="00DA4BD0" w:rsidRPr="003F14AD">
        <w:rPr>
          <w:rFonts w:ascii="Times New Roman" w:hAnsi="Times New Roman" w:cs="Times New Roman"/>
          <w:i/>
          <w:sz w:val="28"/>
          <w:szCs w:val="28"/>
        </w:rPr>
        <w:t>Общение и его значение в жизни</w:t>
      </w:r>
      <w:r w:rsidR="00DA4BD0" w:rsidRPr="00B03AB0">
        <w:rPr>
          <w:rFonts w:ascii="Times New Roman" w:hAnsi="Times New Roman" w:cs="Times New Roman"/>
          <w:sz w:val="28"/>
          <w:szCs w:val="28"/>
        </w:rPr>
        <w:t>. Речевое и неречевое общение. Правила речевого общения. Письменное общение (афиши, реклама, письма, открытки). Условные знаки в общении людей.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Общение на расстоянии. Кино, телевидение, радио.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Виртуальное общение. Общение в социальных сетях.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Влияние речи на мысли, чувства, поступки людей.</w:t>
      </w:r>
    </w:p>
    <w:p w:rsidR="00DA4BD0" w:rsidRPr="003F14AD" w:rsidRDefault="00DA4BD0" w:rsidP="00DA4BD0">
      <w:pPr>
        <w:pStyle w:val="ConsPlusNormal"/>
        <w:spacing w:before="200"/>
        <w:ind w:firstLine="540"/>
        <w:jc w:val="both"/>
        <w:rPr>
          <w:rFonts w:ascii="Times New Roman" w:hAnsi="Times New Roman" w:cs="Times New Roman"/>
          <w:i/>
          <w:sz w:val="28"/>
          <w:szCs w:val="28"/>
        </w:rPr>
      </w:pPr>
      <w:r w:rsidRPr="003F14AD">
        <w:rPr>
          <w:rFonts w:ascii="Times New Roman" w:hAnsi="Times New Roman" w:cs="Times New Roman"/>
          <w:i/>
          <w:sz w:val="28"/>
          <w:szCs w:val="28"/>
        </w:rPr>
        <w:t>Организация речевого общения: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Приглашение, предложение. Приглашение домой. Правила поведения в гостях.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 xml:space="preserve">Поздравление, пожелание. Формулы: "Поздравляю </w:t>
      </w:r>
      <w:proofErr w:type="gramStart"/>
      <w:r w:rsidRPr="00B03AB0">
        <w:rPr>
          <w:rFonts w:ascii="Times New Roman" w:hAnsi="Times New Roman" w:cs="Times New Roman"/>
          <w:sz w:val="28"/>
          <w:szCs w:val="28"/>
        </w:rPr>
        <w:t>с</w:t>
      </w:r>
      <w:proofErr w:type="gramEnd"/>
      <w:r w:rsidRPr="00B03AB0">
        <w:rPr>
          <w:rFonts w:ascii="Times New Roman" w:hAnsi="Times New Roman" w:cs="Times New Roman"/>
          <w:sz w:val="28"/>
          <w:szCs w:val="28"/>
        </w:rPr>
        <w:t xml:space="preserve">...", "Поздравляю </w:t>
      </w:r>
      <w:proofErr w:type="gramStart"/>
      <w:r w:rsidRPr="00B03AB0">
        <w:rPr>
          <w:rFonts w:ascii="Times New Roman" w:hAnsi="Times New Roman" w:cs="Times New Roman"/>
          <w:sz w:val="28"/>
          <w:szCs w:val="28"/>
        </w:rPr>
        <w:t>с</w:t>
      </w:r>
      <w:proofErr w:type="gramEnd"/>
      <w:r w:rsidRPr="00B03AB0">
        <w:rPr>
          <w:rFonts w:ascii="Times New Roman" w:hAnsi="Times New Roman" w:cs="Times New Roman"/>
          <w:sz w:val="28"/>
          <w:szCs w:val="28"/>
        </w:rPr>
        <w:t xml:space="preserve"> праздником..." и их развертывание с помощью обращения по имени и отчеству.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Поздравительные открытки.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Формулы, сопровождающие вручение подарка: "Это Вам (тебе)", "Я хочу подарить тебе...". Этикетные и эмоциональные реакции на поздравления и подарки.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Одобрение, комплимент. Формулы: "Мне очень нравится твой...", "Как хорошо ты...", "Как красиво!".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Развертывание просьбы с помощью мотивиро</w:t>
      </w:r>
      <w:r w:rsidR="00614BA8">
        <w:rPr>
          <w:rFonts w:ascii="Times New Roman" w:hAnsi="Times New Roman" w:cs="Times New Roman"/>
          <w:sz w:val="28"/>
          <w:szCs w:val="28"/>
        </w:rPr>
        <w:t>вки. Формулы: "Пожалуйста</w:t>
      </w:r>
      <w:proofErr w:type="gramStart"/>
      <w:r w:rsidR="00614BA8">
        <w:rPr>
          <w:rFonts w:ascii="Times New Roman" w:hAnsi="Times New Roman" w:cs="Times New Roman"/>
          <w:sz w:val="28"/>
          <w:szCs w:val="28"/>
        </w:rPr>
        <w:t>,"</w:t>
      </w:r>
      <w:proofErr w:type="gramEnd"/>
      <w:r w:rsidRPr="00B03AB0">
        <w:rPr>
          <w:rFonts w:ascii="Times New Roman" w:hAnsi="Times New Roman" w:cs="Times New Roman"/>
          <w:sz w:val="28"/>
          <w:szCs w:val="28"/>
        </w:rPr>
        <w:t xml:space="preserve"> "Можно..., пожалуйста!", "Разрешите...", "Можно мне...", "Можно</w:t>
      </w:r>
      <w:r w:rsidR="00614BA8">
        <w:rPr>
          <w:rFonts w:ascii="Times New Roman" w:hAnsi="Times New Roman" w:cs="Times New Roman"/>
          <w:sz w:val="28"/>
          <w:szCs w:val="28"/>
        </w:rPr>
        <w:t xml:space="preserve"> </w:t>
      </w:r>
      <w:r w:rsidRPr="00B03AB0">
        <w:rPr>
          <w:rFonts w:ascii="Times New Roman" w:hAnsi="Times New Roman" w:cs="Times New Roman"/>
          <w:sz w:val="28"/>
          <w:szCs w:val="28"/>
        </w:rPr>
        <w:t>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Мотивировка отказа. Формула: "Извините, но...".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Сочувствие, утешение. Сочувствие заболевшему сверстнику, взрослому. Слова поддержки, утешения.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Одобрение, комплимент: одобрение как реакция на поздравления, подарки: "Молодец!", "Умница!", "Как красиво!".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Примерные темы речевых ситуаций: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 дома" (общение с близкими людьми, прием гостей);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и мои товарищи" (игры и общение со сверстниками, общение в образовательной организации, в секции, в творческой студии);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"Я в мире природы" (общение с животными, поведение в парке, в лесу).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Алгоритм работы над темой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1) Выявление и расширение представлений по теме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2) Актуализация, уточнение и расширение словарного запаса о теме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3) Составление предложений по теме ситуации, в т.ч. ответы на вопросы и формулирование вопросов учителю, одноклассникам.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4) Конструирование диалогов, участие в диалогах по теме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5) Выбор атрибутов к ролевой игре по теме речевой ситуации. Уточнение ролей, сюжета игры, его вариативности.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6) Моделирование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Составление устного текста (диалогического или несложного монологического) по теме ситуации.</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Планируемые предметные результаты освоения учебного предмета "Речевая практика":</w:t>
      </w:r>
    </w:p>
    <w:p w:rsidR="00DA4BD0" w:rsidRPr="003F14AD" w:rsidRDefault="00DA4BD0" w:rsidP="00DA4BD0">
      <w:pPr>
        <w:pStyle w:val="ConsPlusNormal"/>
        <w:spacing w:before="200"/>
        <w:ind w:firstLine="540"/>
        <w:jc w:val="both"/>
        <w:rPr>
          <w:rFonts w:ascii="Times New Roman" w:hAnsi="Times New Roman" w:cs="Times New Roman"/>
          <w:sz w:val="28"/>
          <w:szCs w:val="28"/>
          <w:u w:val="single"/>
        </w:rPr>
      </w:pPr>
      <w:r w:rsidRPr="003F14AD">
        <w:rPr>
          <w:rFonts w:ascii="Times New Roman" w:hAnsi="Times New Roman" w:cs="Times New Roman"/>
          <w:sz w:val="28"/>
          <w:szCs w:val="28"/>
          <w:u w:val="single"/>
        </w:rPr>
        <w:t>Минимальный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формулировка просьб и желаний с использованием этикетных слов и выражений;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участие в ролевых играх в соответствии с речевыми возможностями;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восприятие на слух сказок и рассказов; ответы на вопросы педагогического работника по их содержанию с опорой на иллюстративный материал;</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выразительное произнесение чистоговорок, коротких стихотворений с опорой на образец чтения педагогического работника;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участие в беседах на темы, близкие личному опыту обучающегося;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ответы на вопросы педагогического работника по содержанию прослушанных и (или) просмотренных радио- и телепередач.</w:t>
      </w:r>
    </w:p>
    <w:p w:rsidR="00DA4BD0" w:rsidRPr="003F14AD" w:rsidRDefault="00DA4BD0" w:rsidP="00DA4BD0">
      <w:pPr>
        <w:pStyle w:val="ConsPlusNormal"/>
        <w:spacing w:before="200"/>
        <w:ind w:firstLine="540"/>
        <w:jc w:val="both"/>
        <w:rPr>
          <w:rFonts w:ascii="Times New Roman" w:hAnsi="Times New Roman" w:cs="Times New Roman"/>
          <w:sz w:val="28"/>
          <w:szCs w:val="28"/>
          <w:u w:val="single"/>
        </w:rPr>
      </w:pPr>
      <w:r w:rsidRPr="003F14AD">
        <w:rPr>
          <w:rFonts w:ascii="Times New Roman" w:hAnsi="Times New Roman" w:cs="Times New Roman"/>
          <w:sz w:val="28"/>
          <w:szCs w:val="28"/>
          <w:u w:val="single"/>
        </w:rPr>
        <w:t>Достаточный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понимание содержания небольших по объему сказок, рассказов и стихотворений, ответы на вопросы;</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понимание содержания детских радио- и телепередач, ответы на вопросы педагогического работника;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выбор правильных средств интонации с опорой на образец речи педагогического работника и анализ речевой ситуации;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активное участие в диалогах по темам речевых ситуаций;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участие в коллективном составлении рассказа или сказки по темам речевых ситуаций;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составление рассказов с опорой на картинный или картинно-символический план.</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3F14AD"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w:t>
      </w:r>
      <w:r w:rsidR="00E04AD1">
        <w:rPr>
          <w:rFonts w:ascii="Times New Roman" w:hAnsi="Times New Roman" w:cs="Times New Roman"/>
          <w:sz w:val="28"/>
          <w:szCs w:val="28"/>
        </w:rPr>
        <w:t>1.4</w:t>
      </w:r>
      <w:r>
        <w:rPr>
          <w:rFonts w:ascii="Times New Roman" w:hAnsi="Times New Roman" w:cs="Times New Roman"/>
          <w:sz w:val="28"/>
          <w:szCs w:val="28"/>
        </w:rPr>
        <w:t>.</w:t>
      </w:r>
      <w:r w:rsidR="00DA4BD0" w:rsidRPr="00B03AB0">
        <w:rPr>
          <w:rFonts w:ascii="Times New Roman" w:hAnsi="Times New Roman" w:cs="Times New Roman"/>
          <w:sz w:val="28"/>
          <w:szCs w:val="28"/>
        </w:rPr>
        <w:t xml:space="preserve"> </w:t>
      </w:r>
      <w:r w:rsidR="007B712B">
        <w:rPr>
          <w:rFonts w:ascii="Times New Roman" w:hAnsi="Times New Roman" w:cs="Times New Roman"/>
          <w:sz w:val="28"/>
          <w:szCs w:val="28"/>
        </w:rPr>
        <w:t>Р</w:t>
      </w:r>
      <w:r w:rsidR="00DA4BD0" w:rsidRPr="00B03AB0">
        <w:rPr>
          <w:rFonts w:ascii="Times New Roman" w:hAnsi="Times New Roman" w:cs="Times New Roman"/>
          <w:sz w:val="28"/>
          <w:szCs w:val="28"/>
        </w:rPr>
        <w:t>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Пояснительная записка.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Исходя из основной цели, задачами обучения математике являются: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Содержание учебного предмета "Математика":</w:t>
      </w:r>
    </w:p>
    <w:p w:rsidR="00DA4BD0" w:rsidRPr="00E04AD1" w:rsidRDefault="00DA4BD0" w:rsidP="00DA4BD0">
      <w:pPr>
        <w:pStyle w:val="ConsPlusNormal"/>
        <w:spacing w:before="200"/>
        <w:ind w:firstLine="540"/>
        <w:jc w:val="both"/>
        <w:rPr>
          <w:rFonts w:ascii="Times New Roman" w:hAnsi="Times New Roman" w:cs="Times New Roman"/>
          <w:i/>
          <w:sz w:val="28"/>
          <w:szCs w:val="28"/>
        </w:rPr>
      </w:pPr>
      <w:r w:rsidRPr="00E04AD1">
        <w:rPr>
          <w:rFonts w:ascii="Times New Roman" w:hAnsi="Times New Roman" w:cs="Times New Roman"/>
          <w:i/>
          <w:sz w:val="28"/>
          <w:szCs w:val="28"/>
        </w:rPr>
        <w:t>Пропедевтика.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предметов.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двух предметов, серии предметов.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предметных совокупностей по количеству предметов, их составляющих: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количества предметов одной совокупности до и после изменения количества предметов, ее составляющих.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объемов жидкостей, сыпучих веществ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объемов жидкостей, сыпучих веществ в одинаковых емкостях. Слова: больше, меньше, одинаково, равно, столько же.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объемов жидкостей, сыпучего вещества в одной емкости до и после изменения объема.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Положение предметов в пространстве, на плоскости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Единицы измерения и их соотношения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Сравнение по возрасту: молодой, старый, моложе, старше.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Геометрический материал</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Круг, квадрат, прямоугольник, треугольник. Шар, куб, брус.</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 xml:space="preserve"> Нумерация.</w:t>
      </w:r>
      <w:r w:rsidRPr="00B03AB0">
        <w:rPr>
          <w:rFonts w:ascii="Times New Roman" w:hAnsi="Times New Roman" w:cs="Times New Roman"/>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Единицы измерения и их соотношения.</w:t>
      </w:r>
      <w:r w:rsidRPr="00B03AB0">
        <w:rPr>
          <w:rFonts w:ascii="Times New Roman" w:hAnsi="Times New Roman" w:cs="Times New Roman"/>
          <w:sz w:val="28"/>
          <w:szCs w:val="28"/>
        </w:rP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Арифметические действия.</w:t>
      </w:r>
      <w:r w:rsidRPr="00B03AB0">
        <w:rPr>
          <w:rFonts w:ascii="Times New Roman" w:hAnsi="Times New Roman" w:cs="Times New Roman"/>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Арифметические задачи.</w:t>
      </w:r>
      <w:r w:rsidRPr="00B03AB0">
        <w:rPr>
          <w:rFonts w:ascii="Times New Roman" w:hAnsi="Times New Roman" w:cs="Times New Roman"/>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Геометрический материал.</w:t>
      </w:r>
      <w:r w:rsidRPr="00B03AB0">
        <w:rPr>
          <w:rFonts w:ascii="Times New Roman" w:hAnsi="Times New Roman" w:cs="Times New Roman"/>
          <w:sz w:val="28"/>
          <w:szCs w:val="28"/>
        </w:rPr>
        <w:t xml:space="preserve">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Взаимное положение на плоскости геометрических фигур (пересечение, точки пересечения).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Геометрические формы в окружающем мире. Распознавание и называние: куб, шар.</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Планируемые предметные результаты освоения учебного предмета "Математика":</w:t>
      </w:r>
    </w:p>
    <w:p w:rsidR="00DA4BD0" w:rsidRPr="00E04AD1" w:rsidRDefault="00DA4BD0" w:rsidP="00DA4BD0">
      <w:pPr>
        <w:pStyle w:val="ConsPlusNormal"/>
        <w:spacing w:before="200"/>
        <w:ind w:firstLine="540"/>
        <w:jc w:val="both"/>
        <w:rPr>
          <w:rFonts w:ascii="Times New Roman" w:hAnsi="Times New Roman" w:cs="Times New Roman"/>
          <w:sz w:val="28"/>
          <w:szCs w:val="28"/>
          <w:u w:val="single"/>
        </w:rPr>
      </w:pPr>
      <w:r w:rsidRPr="00E04AD1">
        <w:rPr>
          <w:rFonts w:ascii="Times New Roman" w:hAnsi="Times New Roman" w:cs="Times New Roman"/>
          <w:sz w:val="28"/>
          <w:szCs w:val="28"/>
          <w:u w:val="single"/>
        </w:rPr>
        <w:t>Минимальный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числового ряда 1 - 100 в прямом порядке; откладывание любых чисел в пределах 100, с использованием счетного материала;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названий компонентов сложения, вычитания, умножения, деления;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таблицы умножения однозначных чисел до 5;</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порядка действий в примерах в два арифметических действия;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и применение переместительного свойства сложения и умножения;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выполнение устных и письменных действий сложения и вычитания чисел в пределах 100;</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единиц измерения (меры) стоимости, длины, массы, времени и их соотношения;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определение времени по часам (одним способом);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решение, составление, иллюстрирование изученных простых арифметических задач;</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решение составных арифметических задач в два действия (с помощью педагогического работника);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замкнутых, незамкнутых кривых, ломаных линий; вычисление длины ломаной;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окружности и круга, вычерчивание окружности разных радиусов.</w:t>
      </w:r>
    </w:p>
    <w:p w:rsidR="00DA4BD0" w:rsidRPr="00E04AD1" w:rsidRDefault="00DA4BD0" w:rsidP="00DA4BD0">
      <w:pPr>
        <w:pStyle w:val="ConsPlusNormal"/>
        <w:spacing w:before="200"/>
        <w:ind w:firstLine="540"/>
        <w:jc w:val="both"/>
        <w:rPr>
          <w:rFonts w:ascii="Times New Roman" w:hAnsi="Times New Roman" w:cs="Times New Roman"/>
          <w:sz w:val="28"/>
          <w:szCs w:val="28"/>
          <w:u w:val="single"/>
        </w:rPr>
      </w:pPr>
      <w:r w:rsidRPr="00E04AD1">
        <w:rPr>
          <w:rFonts w:ascii="Times New Roman" w:hAnsi="Times New Roman" w:cs="Times New Roman"/>
          <w:sz w:val="28"/>
          <w:szCs w:val="28"/>
          <w:u w:val="single"/>
        </w:rPr>
        <w:t>Достаточный уровень:</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числового ряда 1 - 100 в прямом и обратном порядке;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счет, присчитыванием, отсчитыванием по единице и равными числовыми группами в пределах 100;</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откладывание любых чисел в пределах 100 с использованием счетного материала;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названия компонентов сложения, вычитания, умножения, деления;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порядка действий в примерах в два арифметических действия;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и применение переместительного свойство сложения и умножения;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выполнение устных и письменных действий сложения и вычитания чисел в пределах 100;</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единиц (мер) измерения стоимости, длины, массы, времени и их соотношения;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определение времени по часам тремя способами с точностью до 1 мин;</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решение, составление, иллюстрирование всех изученных простых арифметических задач;</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различение замкнутых, незамкнутых кривых, ломаных линий; вычисление длины ломаной;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вычерчивание окружности разных радиусов, различение окружности и круга.</w:t>
      </w:r>
    </w:p>
    <w:p w:rsidR="00DA4BD0" w:rsidRDefault="00DA4BD0" w:rsidP="00DA4BD0">
      <w:pPr>
        <w:pStyle w:val="ConsPlusNormal"/>
        <w:ind w:firstLine="540"/>
        <w:jc w:val="both"/>
        <w:rPr>
          <w:rFonts w:ascii="Times New Roman" w:hAnsi="Times New Roman" w:cs="Times New Roman"/>
          <w:sz w:val="28"/>
          <w:szCs w:val="28"/>
        </w:rPr>
      </w:pPr>
    </w:p>
    <w:p w:rsidR="00E04AD1" w:rsidRPr="00B03AB0" w:rsidRDefault="00E04AD1" w:rsidP="00DA4BD0">
      <w:pPr>
        <w:pStyle w:val="ConsPlusNormal"/>
        <w:ind w:firstLine="540"/>
        <w:jc w:val="both"/>
        <w:rPr>
          <w:rFonts w:ascii="Times New Roman" w:hAnsi="Times New Roman" w:cs="Times New Roman"/>
          <w:sz w:val="28"/>
          <w:szCs w:val="28"/>
        </w:rPr>
      </w:pPr>
    </w:p>
    <w:p w:rsidR="00DA4BD0" w:rsidRPr="00B03AB0" w:rsidRDefault="00E04AD1"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3.1.5.</w:t>
      </w:r>
      <w:r w:rsidR="00DA4BD0" w:rsidRPr="00B03AB0">
        <w:rPr>
          <w:rFonts w:ascii="Times New Roman" w:hAnsi="Times New Roman" w:cs="Times New Roman"/>
          <w:sz w:val="28"/>
          <w:szCs w:val="28"/>
        </w:rPr>
        <w:t xml:space="preserve"> </w:t>
      </w:r>
      <w:r w:rsidR="007B712B">
        <w:rPr>
          <w:rFonts w:ascii="Times New Roman" w:hAnsi="Times New Roman" w:cs="Times New Roman"/>
          <w:sz w:val="28"/>
          <w:szCs w:val="28"/>
        </w:rPr>
        <w:t>Р</w:t>
      </w:r>
      <w:r w:rsidR="00DA4BD0" w:rsidRPr="00B03AB0">
        <w:rPr>
          <w:rFonts w:ascii="Times New Roman" w:hAnsi="Times New Roman" w:cs="Times New Roman"/>
          <w:sz w:val="28"/>
          <w:szCs w:val="28"/>
        </w:rPr>
        <w:t>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B03AB0" w:rsidRDefault="00DA4BD0" w:rsidP="00DA4BD0">
      <w:pPr>
        <w:pStyle w:val="ConsPlusTitle"/>
        <w:ind w:firstLine="540"/>
        <w:jc w:val="both"/>
        <w:outlineLvl w:val="3"/>
        <w:rPr>
          <w:rFonts w:ascii="Times New Roman" w:hAnsi="Times New Roman" w:cs="Times New Roman"/>
          <w:sz w:val="28"/>
          <w:szCs w:val="28"/>
        </w:rPr>
      </w:pPr>
      <w:r w:rsidRPr="00B03AB0">
        <w:rPr>
          <w:rFonts w:ascii="Times New Roman" w:hAnsi="Times New Roman" w:cs="Times New Roman"/>
          <w:sz w:val="28"/>
          <w:szCs w:val="28"/>
        </w:rPr>
        <w:t>Пояснительная записка.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полисенсорности восприятия объектов;</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007B712B">
        <w:rPr>
          <w:rFonts w:ascii="Times New Roman" w:hAnsi="Times New Roman" w:cs="Times New Roman"/>
          <w:sz w:val="28"/>
          <w:szCs w:val="28"/>
        </w:rPr>
        <w:t>-</w:t>
      </w:r>
      <w:r w:rsidRPr="00B03AB0">
        <w:rPr>
          <w:rFonts w:ascii="Times New Roman" w:hAnsi="Times New Roman" w:cs="Times New Roman"/>
          <w:sz w:val="28"/>
          <w:szCs w:val="28"/>
        </w:rPr>
        <w:t>познавательных задач, в совместной деятельности друг с другом в процессе решения проблемных ситуаций;</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постепенного усложнения содержания предмета: расширение характеристик предмета познания, преемственность изучаемых тем.</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DA4BD0" w:rsidRPr="00B03AB0" w:rsidRDefault="00DA4BD0" w:rsidP="00DA4BD0">
      <w:pPr>
        <w:pStyle w:val="ConsPlusNormal"/>
        <w:spacing w:before="200"/>
        <w:ind w:firstLine="540"/>
        <w:jc w:val="both"/>
        <w:rPr>
          <w:rFonts w:ascii="Times New Roman" w:hAnsi="Times New Roman" w:cs="Times New Roman"/>
          <w:sz w:val="28"/>
          <w:szCs w:val="28"/>
        </w:rPr>
      </w:pPr>
      <w:r w:rsidRPr="00B03AB0">
        <w:rPr>
          <w:rFonts w:ascii="Times New Roman" w:hAnsi="Times New Roman" w:cs="Times New Roman"/>
          <w:sz w:val="28"/>
          <w:szCs w:val="28"/>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DA4BD0" w:rsidRPr="00B03AB0"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Содержание учебного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Сезонные изменения.</w:t>
      </w:r>
      <w:r w:rsidRPr="007B712B">
        <w:rPr>
          <w:rFonts w:ascii="Times New Roman" w:hAnsi="Times New Roman" w:cs="Times New Roman"/>
          <w:sz w:val="28"/>
          <w:szCs w:val="28"/>
        </w:rPr>
        <w:t xml:space="preserve">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Солнце и изменения в неживой и живой природе. Долгота дня зимой и летом.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Растения и животные в разное время года.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Сад, огород. Поле, лес в разное время года. Домашние и дикие животные в разное время года.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Одежда людей, игры обучающихся, труд людей в разное время года.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 xml:space="preserve">Игры </w:t>
      </w:r>
      <w:proofErr w:type="gramStart"/>
      <w:r w:rsidRPr="007B712B">
        <w:rPr>
          <w:rFonts w:ascii="Times New Roman" w:hAnsi="Times New Roman" w:cs="Times New Roman"/>
          <w:sz w:val="28"/>
          <w:szCs w:val="28"/>
        </w:rPr>
        <w:t>обучающихся</w:t>
      </w:r>
      <w:proofErr w:type="gramEnd"/>
      <w:r w:rsidRPr="007B712B">
        <w:rPr>
          <w:rFonts w:ascii="Times New Roman" w:hAnsi="Times New Roman" w:cs="Times New Roman"/>
          <w:sz w:val="28"/>
          <w:szCs w:val="28"/>
        </w:rPr>
        <w:t xml:space="preserve"> в разные сезоны года.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Неживая природа.</w:t>
      </w:r>
      <w:r w:rsidRPr="007B712B">
        <w:rPr>
          <w:rFonts w:ascii="Times New Roman" w:hAnsi="Times New Roman" w:cs="Times New Roman"/>
          <w:sz w:val="28"/>
          <w:szCs w:val="28"/>
        </w:rPr>
        <w:t xml:space="preserve">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A4BD0" w:rsidRPr="00E04AD1" w:rsidRDefault="00DA4BD0" w:rsidP="00DA4BD0">
      <w:pPr>
        <w:pStyle w:val="ConsPlusNormal"/>
        <w:spacing w:before="200"/>
        <w:ind w:firstLine="540"/>
        <w:jc w:val="both"/>
        <w:rPr>
          <w:rFonts w:ascii="Times New Roman" w:hAnsi="Times New Roman" w:cs="Times New Roman"/>
          <w:i/>
          <w:sz w:val="28"/>
          <w:szCs w:val="28"/>
        </w:rPr>
      </w:pPr>
      <w:r w:rsidRPr="00E04AD1">
        <w:rPr>
          <w:rFonts w:ascii="Times New Roman" w:hAnsi="Times New Roman" w:cs="Times New Roman"/>
          <w:i/>
          <w:sz w:val="28"/>
          <w:szCs w:val="28"/>
        </w:rPr>
        <w:t>Живая природа: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Растения.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Грибы. Шляпочные грибы: съедобные и не съедобные. Название. Место произрастания. Внешний вид. Значение в природе. Использование человеком.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Животные.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Человек. Мальчик и девочка. Возрастные группы ("малыш", "школьник", "молодой человек", "взрослый", "пожилой").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 xml:space="preserve">Магазины </w:t>
      </w:r>
      <w:r w:rsidRPr="007B712B">
        <w:rPr>
          <w:rFonts w:ascii="Times New Roman" w:hAnsi="Times New Roman" w:cs="Times New Roman"/>
          <w:sz w:val="28"/>
          <w:szCs w:val="28"/>
        </w:rPr>
        <w:t>("овощи-фрукты",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Транспорт</w:t>
      </w:r>
      <w:r w:rsidRPr="007B712B">
        <w:rPr>
          <w:rFonts w:ascii="Times New Roman" w:hAnsi="Times New Roman" w:cs="Times New Roman"/>
          <w:sz w:val="28"/>
          <w:szCs w:val="28"/>
        </w:rPr>
        <w:t>: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Наша Родина - Россия:</w:t>
      </w:r>
      <w:r w:rsidRPr="007B712B">
        <w:rPr>
          <w:rFonts w:ascii="Times New Roman" w:hAnsi="Times New Roman" w:cs="Times New Roman"/>
          <w:sz w:val="28"/>
          <w:szCs w:val="28"/>
        </w:rPr>
        <w:t xml:space="preserve">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Безопасное поведение.</w:t>
      </w:r>
      <w:r w:rsidRPr="007B712B">
        <w:rPr>
          <w:rFonts w:ascii="Times New Roman" w:hAnsi="Times New Roman" w:cs="Times New Roman"/>
          <w:sz w:val="28"/>
          <w:szCs w:val="28"/>
        </w:rPr>
        <w:t xml:space="preserve">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Безопасное поведение в природе.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Правила поведения человека при контакте с домашним животным. Правила поведения человека с диким животным в зоопарке, в природе.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Правила поведения с незнакомыми людьми, в незнакомом месте.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Телефоны первой помощи. Звонок по телефону экстренных служб.</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освоения учебного предмета "Мир природы и человека":</w:t>
      </w:r>
    </w:p>
    <w:p w:rsidR="00DA4BD0" w:rsidRPr="00E04AD1" w:rsidRDefault="00DA4BD0" w:rsidP="00DA4BD0">
      <w:pPr>
        <w:pStyle w:val="ConsPlusNormal"/>
        <w:spacing w:before="200"/>
        <w:ind w:firstLine="540"/>
        <w:jc w:val="both"/>
        <w:rPr>
          <w:rFonts w:ascii="Times New Roman" w:hAnsi="Times New Roman" w:cs="Times New Roman"/>
          <w:sz w:val="28"/>
          <w:szCs w:val="28"/>
          <w:u w:val="single"/>
        </w:rPr>
      </w:pPr>
      <w:r w:rsidRPr="00E04AD1">
        <w:rPr>
          <w:rFonts w:ascii="Times New Roman" w:hAnsi="Times New Roman" w:cs="Times New Roman"/>
          <w:sz w:val="28"/>
          <w:szCs w:val="28"/>
          <w:u w:val="single"/>
        </w:rPr>
        <w:t>Минимальный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представление о назначении объектов изучения;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узнавание и называние изученных объектов на иллюстрациях, фотографиях;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отнесение изученных объектов к определенным группам (видо-родовые понятия);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называние сходных объектов, отнесенных к одной и той же изучаемой группе;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об элементарных правилах безопасного поведения в природе и обществе;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требований к режиму дня обучающегося и понимание необходимости его выполнения;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основных правил личной гигиены и выполнение их в повседневной жизни;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ухаживание за комнатными растениями; кормление зимующих птиц;</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повествовательного или описательного рассказа из 3 - 5 предложений об изученных объектах по предложенному плану;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DA4BD0" w:rsidRPr="00E04AD1" w:rsidRDefault="00DA4BD0" w:rsidP="00DA4BD0">
      <w:pPr>
        <w:pStyle w:val="ConsPlusNormal"/>
        <w:spacing w:before="200"/>
        <w:ind w:firstLine="540"/>
        <w:jc w:val="both"/>
        <w:rPr>
          <w:rFonts w:ascii="Times New Roman" w:hAnsi="Times New Roman" w:cs="Times New Roman"/>
          <w:sz w:val="28"/>
          <w:szCs w:val="28"/>
          <w:u w:val="single"/>
        </w:rPr>
      </w:pPr>
      <w:r w:rsidRPr="00E04AD1">
        <w:rPr>
          <w:rFonts w:ascii="Times New Roman" w:hAnsi="Times New Roman" w:cs="Times New Roman"/>
          <w:sz w:val="28"/>
          <w:szCs w:val="28"/>
          <w:u w:val="single"/>
        </w:rPr>
        <w:t>Достаточный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представление о взаимосвязях между изученными объектами, их месте в окружающем мире;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узнавание и называние изученных объектов в натуральном виде в естественных условиях;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отнесение изученных объектов к определенным группам с учетом различных оснований для классификации;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развернутая характеристика своего отношения к изученным объектам;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отличительных существенных признаков групп объектов;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правил гигиены органов чувств;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некоторых правила безопасного поведения в природе и обществе с учетом возрастных особенностей;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готовность к использованию полученных знаний при решении учебных, учебно-бытовых и учебно-трудовых задач.</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соблюдение элементарных санитарно-гигиенических норм;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доступных природоохранительных действий;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E04AD1"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3.1.6.</w:t>
      </w:r>
      <w:r w:rsidR="00DA4BD0" w:rsidRPr="007B712B">
        <w:rPr>
          <w:rFonts w:ascii="Times New Roman" w:hAnsi="Times New Roman" w:cs="Times New Roman"/>
          <w:sz w:val="28"/>
          <w:szCs w:val="28"/>
        </w:rPr>
        <w:t xml:space="preserve"> </w:t>
      </w:r>
      <w:r w:rsidR="007B712B">
        <w:rPr>
          <w:rFonts w:ascii="Times New Roman" w:hAnsi="Times New Roman" w:cs="Times New Roman"/>
          <w:sz w:val="28"/>
          <w:szCs w:val="28"/>
        </w:rPr>
        <w:t>Р</w:t>
      </w:r>
      <w:r w:rsidR="00DA4BD0" w:rsidRPr="007B712B">
        <w:rPr>
          <w:rFonts w:ascii="Times New Roman" w:hAnsi="Times New Roman" w:cs="Times New Roman"/>
          <w:sz w:val="28"/>
          <w:szCs w:val="28"/>
        </w:rPr>
        <w:t>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E04AD1" w:rsidP="00E04AD1">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r w:rsidR="00DA4BD0" w:rsidRPr="007B712B">
        <w:rPr>
          <w:rFonts w:ascii="Times New Roman" w:hAnsi="Times New Roman" w:cs="Times New Roman"/>
          <w:sz w:val="28"/>
          <w:szCs w:val="28"/>
        </w:rPr>
        <w:t>Пояснительная записка.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Задачи учебного предмета "Музыка":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простейших эстетических ориентиров и их использование в организации обыденной жизни и праздника;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восприятия, в том числе восприятия музыки, мыслительных процессов, певческого голоса, творческих способностей обучающихся.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E04AD1">
        <w:rPr>
          <w:rFonts w:ascii="Times New Roman" w:hAnsi="Times New Roman" w:cs="Times New Roman"/>
          <w:i/>
          <w:sz w:val="28"/>
          <w:szCs w:val="28"/>
        </w:rPr>
        <w:t>В содержание программы входит</w:t>
      </w:r>
      <w:r w:rsidRPr="007B712B">
        <w:rPr>
          <w:rFonts w:ascii="Times New Roman" w:hAnsi="Times New Roman" w:cs="Times New Roman"/>
          <w:sz w:val="28"/>
          <w:szCs w:val="28"/>
        </w:rPr>
        <w:t xml:space="preserve">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DA4BD0" w:rsidRPr="00E04AD1" w:rsidRDefault="00DA4BD0" w:rsidP="00DA4BD0">
      <w:pPr>
        <w:pStyle w:val="ConsPlusNormal"/>
        <w:spacing w:before="200"/>
        <w:ind w:firstLine="540"/>
        <w:jc w:val="both"/>
        <w:rPr>
          <w:rFonts w:ascii="Times New Roman" w:hAnsi="Times New Roman" w:cs="Times New Roman"/>
          <w:i/>
          <w:sz w:val="28"/>
          <w:szCs w:val="28"/>
        </w:rPr>
      </w:pPr>
      <w:r w:rsidRPr="00E04AD1">
        <w:rPr>
          <w:rFonts w:ascii="Times New Roman" w:hAnsi="Times New Roman" w:cs="Times New Roman"/>
          <w:i/>
          <w:sz w:val="28"/>
          <w:szCs w:val="28"/>
        </w:rPr>
        <w:t>Восприятие музыки: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Примерная тематика произведений: о природе, труде, профессиях, общественных явлениях, детстве, школьной жизни.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Жанровое разнообразие: праздничная, маршевая, колыбельная песни.</w:t>
      </w:r>
    </w:p>
    <w:p w:rsidR="00DA4BD0" w:rsidRPr="00E04AD1" w:rsidRDefault="00DA4BD0" w:rsidP="00DA4BD0">
      <w:pPr>
        <w:pStyle w:val="ConsPlusNormal"/>
        <w:spacing w:before="200"/>
        <w:ind w:firstLine="540"/>
        <w:jc w:val="both"/>
        <w:rPr>
          <w:rFonts w:ascii="Times New Roman" w:hAnsi="Times New Roman" w:cs="Times New Roman"/>
          <w:i/>
          <w:sz w:val="28"/>
          <w:szCs w:val="28"/>
        </w:rPr>
      </w:pPr>
      <w:r w:rsidRPr="00E04AD1">
        <w:rPr>
          <w:rFonts w:ascii="Times New Roman" w:hAnsi="Times New Roman" w:cs="Times New Roman"/>
          <w:i/>
          <w:sz w:val="28"/>
          <w:szCs w:val="28"/>
        </w:rPr>
        <w:t>Слушание музыки: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 развитие умения передавать словами внутреннее содержание музыкального произведения;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е) развитие умения различать части песни (запев, припев, проигрыш, окончание);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 ознакомление с пением соло и хором; формирование представлений о различных музыкальных коллективах (ансамбль, оркестр);</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 знакомство с музыкальными инструментами и их звучанием (фортепиано, барабан, скрипка).</w:t>
      </w:r>
    </w:p>
    <w:p w:rsidR="00DA4BD0" w:rsidRPr="00E04AD1" w:rsidRDefault="00DA4BD0" w:rsidP="00DA4BD0">
      <w:pPr>
        <w:pStyle w:val="ConsPlusNormal"/>
        <w:spacing w:before="200"/>
        <w:ind w:firstLine="540"/>
        <w:jc w:val="both"/>
        <w:rPr>
          <w:rFonts w:ascii="Times New Roman" w:hAnsi="Times New Roman" w:cs="Times New Roman"/>
          <w:i/>
          <w:sz w:val="28"/>
          <w:szCs w:val="28"/>
        </w:rPr>
      </w:pPr>
      <w:r w:rsidRPr="00E04AD1">
        <w:rPr>
          <w:rFonts w:ascii="Times New Roman" w:hAnsi="Times New Roman" w:cs="Times New Roman"/>
          <w:i/>
          <w:sz w:val="28"/>
          <w:szCs w:val="28"/>
        </w:rPr>
        <w:t>Хоровое пение: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Примерная тематика произведений: о природе, труде, профессиях, общественных явлениях, детстве, школьной жизни.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Жанровое разнообразие: игровые песни, песни-прибаутки, трудовые песни, колыбельные песни.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Навык пения: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пение коротких попевок на одном дыхании;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умения мягкого, напевного, легкого пения (работа над кантиленой - способностью певческого голоса к напевному исполнению мелодии);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понимания дирижерских жестов (внимание, вдох, начало и окончание пения);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пение спокойное, умеренное по темпу, ненапряженное и плавное в пределах mezzopiano (умеренно тихо) и mezzoforte (умеренно громко);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укрепление и постепенное расширение певческого диапазона ми1 - ля1, ре1 - си1, до1 - до2.</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получение эстетического наслаждения от собственного пения.</w:t>
      </w:r>
    </w:p>
    <w:p w:rsidR="00DA4BD0" w:rsidRPr="00E04AD1" w:rsidRDefault="00DA4BD0" w:rsidP="00DA4BD0">
      <w:pPr>
        <w:pStyle w:val="ConsPlusNormal"/>
        <w:spacing w:before="200"/>
        <w:ind w:firstLine="540"/>
        <w:jc w:val="both"/>
        <w:rPr>
          <w:rFonts w:ascii="Times New Roman" w:hAnsi="Times New Roman" w:cs="Times New Roman"/>
          <w:i/>
          <w:sz w:val="28"/>
          <w:szCs w:val="28"/>
        </w:rPr>
      </w:pPr>
      <w:r w:rsidRPr="00E04AD1">
        <w:rPr>
          <w:rFonts w:ascii="Times New Roman" w:hAnsi="Times New Roman" w:cs="Times New Roman"/>
          <w:i/>
          <w:sz w:val="28"/>
          <w:szCs w:val="28"/>
        </w:rPr>
        <w:t>В содержание программного материала уроков по изучению элементов музыкальной грамоты входит:</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ознакомление с высотой звука (высокие, средние, низкие);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ознакомление с динамическими особенностями музыки (громкая - forte, тихая - piano);</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умения различать звук по длительности (долгие, короткие):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DA4BD0" w:rsidRPr="006346E1" w:rsidRDefault="00DA4BD0" w:rsidP="00DA4BD0">
      <w:pPr>
        <w:pStyle w:val="ConsPlusNormal"/>
        <w:spacing w:before="200"/>
        <w:ind w:firstLine="540"/>
        <w:jc w:val="both"/>
        <w:rPr>
          <w:rFonts w:ascii="Times New Roman" w:hAnsi="Times New Roman" w:cs="Times New Roman"/>
          <w:i/>
          <w:sz w:val="28"/>
          <w:szCs w:val="28"/>
        </w:rPr>
      </w:pPr>
      <w:r w:rsidRPr="006346E1">
        <w:rPr>
          <w:rFonts w:ascii="Times New Roman" w:hAnsi="Times New Roman" w:cs="Times New Roman"/>
          <w:i/>
          <w:sz w:val="28"/>
          <w:szCs w:val="28"/>
        </w:rPr>
        <w:t>Игра на музыкальных инструментах детского оркестра: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Репертуар для исполнения: фольклорные произведения, произведения композиторов-классиков и современных авторов.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Жанровое разнообразие: марш, полька, вальс</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Содержание: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игре на ударно-шумовых инструментах (маракасы, бубен, треугольник; металлофон; ложки);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игре на балалайке или других доступных народных инструментах;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игре на фортепиано.</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изучения учебного предмета "Музыка":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 xml:space="preserve"> </w:t>
      </w:r>
      <w:r w:rsidRPr="006346E1">
        <w:rPr>
          <w:rFonts w:ascii="Times New Roman" w:hAnsi="Times New Roman" w:cs="Times New Roman"/>
          <w:sz w:val="28"/>
          <w:szCs w:val="28"/>
          <w:u w:val="single"/>
        </w:rPr>
        <w:t>Минимальный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определение характера и содержания знакомых музыкальных произведений, предусмотренных Программой;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 некоторых музыкальных инструментах и их звучании (труба, баян, гитара);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пение с инструментальным сопровождением и без него (с помощью педагогического работника);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правильная передача мелодии в диапазоне ре1 - си1;</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вступления, запева, припева, проигрыша, окончания песни;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песни, танца, марша;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передача ритмического рисунка попевок (хлопками, на металлофоне, голосом);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определение разнообразных по содержанию и характеру музыкальных произведений (веселые, грустные и спокойные);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владение элементарными представлениями о нотной грамоте.</w:t>
      </w:r>
    </w:p>
    <w:p w:rsidR="00DA4BD0" w:rsidRPr="006346E1" w:rsidRDefault="00DA4BD0" w:rsidP="00DA4BD0">
      <w:pPr>
        <w:pStyle w:val="ConsPlusNormal"/>
        <w:spacing w:before="200"/>
        <w:ind w:firstLine="540"/>
        <w:jc w:val="both"/>
        <w:rPr>
          <w:rFonts w:ascii="Times New Roman" w:hAnsi="Times New Roman" w:cs="Times New Roman"/>
          <w:sz w:val="28"/>
          <w:szCs w:val="28"/>
          <w:u w:val="single"/>
        </w:rPr>
      </w:pPr>
      <w:r w:rsidRPr="006346E1">
        <w:rPr>
          <w:rFonts w:ascii="Times New Roman" w:hAnsi="Times New Roman" w:cs="Times New Roman"/>
          <w:sz w:val="28"/>
          <w:szCs w:val="28"/>
          <w:u w:val="single"/>
        </w:rPr>
        <w:t>Достаточный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самостоятельное исполнение разученных детских песен; знание динамических оттенков (форте-громко, пиано-тихо);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 народных музыкальных инструментах и их звучании (домра, мандолина, баян, гусли, свирель, гармонь, трещотка);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об особенностях мелодического голосоведения (плавно, отрывисто, скачкообразно);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пение хором с выполнением требований художественного исполнения;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ясное и четкое произнесение слов в песнях подвижного характера;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исполнение выученных песен без музыкального сопровождения, самостоятельно;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разнообразных по характеру и звучанию песен, маршей, танцев;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владение элементами музыкальной грамоты, как средства осознания музыкальной речи.</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6346E1"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3.1.</w:t>
      </w:r>
      <w:r w:rsidR="00980B26">
        <w:rPr>
          <w:rFonts w:ascii="Times New Roman" w:hAnsi="Times New Roman" w:cs="Times New Roman"/>
          <w:sz w:val="28"/>
          <w:szCs w:val="28"/>
        </w:rPr>
        <w:t xml:space="preserve">7. </w:t>
      </w:r>
      <w:r w:rsidR="007B712B">
        <w:rPr>
          <w:rFonts w:ascii="Times New Roman" w:hAnsi="Times New Roman" w:cs="Times New Roman"/>
          <w:sz w:val="28"/>
          <w:szCs w:val="28"/>
        </w:rPr>
        <w:t>Р</w:t>
      </w:r>
      <w:r w:rsidR="00DA4BD0" w:rsidRPr="007B712B">
        <w:rPr>
          <w:rFonts w:ascii="Times New Roman" w:hAnsi="Times New Roman" w:cs="Times New Roman"/>
          <w:sz w:val="28"/>
          <w:szCs w:val="28"/>
        </w:rPr>
        <w:t>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Пояснительная записка.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Основные задачи изучения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воспитание интереса к изобразительному искусству;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раскрытие значения изобразительного искусства в жизни человека;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воспитание в детях эстетического чувства и понимания красоты окружающего мира, художественного вкуса;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элементарных знаний о видах и жанрах изобразительного искусства искусствах;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расширение художественно-эстетического кругозора;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знаний элементарных основ реалистического рисунка;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разным видам изобразительной деятельности (рисованию, аппликации, лепке);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правилам и законам композиции, цветоведения, построения орнамента, применяемых в разных видах изобразительной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умения создавать простейшие художественные образы с натуры и по образцу, по памяти, представлению и воображению;</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умения выполнять тематические и декоративные композиции;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Коррекция недостатков психического и физического развития обучающихся на уроках изобразительного искусства заключается в следующем: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развитии зрительной памяти, внимания, наблюдательности, образного мышления, представления и воображения.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980B26">
        <w:rPr>
          <w:rFonts w:ascii="Times New Roman" w:hAnsi="Times New Roman" w:cs="Times New Roman"/>
          <w:i/>
          <w:sz w:val="28"/>
          <w:szCs w:val="28"/>
        </w:rPr>
        <w:t>Содержание программы отражено в пяти разделах:</w:t>
      </w:r>
      <w:r w:rsidRPr="007B712B">
        <w:rPr>
          <w:rFonts w:ascii="Times New Roman" w:hAnsi="Times New Roman" w:cs="Times New Roman"/>
          <w:sz w:val="28"/>
          <w:szCs w:val="28"/>
        </w:rPr>
        <w:t xml:space="preserve">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Программой предусматриваются следующие виды работы: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Подготовительный период обучения.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приемам работы в изобразительной деятельности (лепке, выполнении аппликации, рисовании):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лепки: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отщипывание кусков от целого куска пластилина и разминание;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размазывание по картону;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скатывание, раскатывание, сплющивание;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примазывание частей при составлении целого объемного изображения.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работы с "подвижной аппликацией" для развития целостного восприятия объекта при подготовке обучающихся к рисованию:</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складывание целого изображения из его деталей без фиксации на плоскости листа;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совмещение аппликационного изображения объекта с контурным рисунком геометрической фигуры без фиксации на плоскости листа;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расположение деталей предметных изображений или силуэтов на листе бумаги в соответствующих пространственных положениях;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по образцу композиции из нескольких объектов без фиксации на плоскости листа.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выполнения аппликации из бумаги: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работы ножницами;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соединения деталей аппликации с изобразительной поверхностью с помощью пластилина;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наклеивания деталей аппликации на изобразительную поверхность с помощью клея.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рисования твердыми материалами (карандашом, фломастером, ручкой):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с использованием точки (рисование точкой; рисование по заранее расставленным точкам предметов несложной формы по образцу);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карандашом линий и предметов несложной формы двумя руками.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работы красками: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рисования руками: точечное рисование пальцами, линейное рисование пальцами; рисование ладонью, кулаком, ребром ладони;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трафаретной печати: печать тампоном, карандашной резинкой, смятой бумагой, трубочкой;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кистевого письма: примакивание кистью, наращивание массы; рисование сухой кистью; рисование по мокрому листу.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Обучение действиям с шаблонами и трафаретами: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правила обведения шаблонов;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обведение шаблонов геометрических фигур, реальных предметов несложных форм, букв, цифр.</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Обучение композиционной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Установление смысловых связей между изображаемыми предметами.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Главное и второстепенное в композиции.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Применение приемов и правил композиции в рисовании с натуры, тематическом и декоративном рисовании.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980B26">
        <w:rPr>
          <w:rFonts w:ascii="Times New Roman" w:hAnsi="Times New Roman" w:cs="Times New Roman"/>
          <w:i/>
          <w:sz w:val="28"/>
          <w:szCs w:val="28"/>
        </w:rPr>
        <w:t>Развитие умений воспринимать и изображать форму предметов</w:t>
      </w:r>
      <w:r w:rsidRPr="007B712B">
        <w:rPr>
          <w:rFonts w:ascii="Times New Roman" w:hAnsi="Times New Roman" w:cs="Times New Roman"/>
          <w:sz w:val="28"/>
          <w:szCs w:val="28"/>
        </w:rPr>
        <w:t>,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Разнообразие форм предметного мира. Сходство и контраст форм. Геометрические фигуры</w:t>
      </w:r>
      <w:r>
        <w:t xml:space="preserve">. </w:t>
      </w:r>
      <w:r w:rsidRPr="007B712B">
        <w:rPr>
          <w:rFonts w:ascii="Times New Roman" w:hAnsi="Times New Roman" w:cs="Times New Roman"/>
          <w:sz w:val="28"/>
          <w:szCs w:val="28"/>
        </w:rPr>
        <w:t>Природные формы. Трансформация форм. Передача разнообразных предметов на плоскости и в пространстве.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Обследование предметов, выделение их признаков и свойств, необходимых для передачи в рисунке, аппликации, лепке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Соотнесение формы предметов с геометрическими фигурами (метод обобщения).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Передача пропорций предметов. Строение тела человека, животных.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Передача движения различных одушевленных и неодушевленных предметов.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Практическое применение приемов и способов передачи графических образов в лепке, аппликации, рисунке.</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Развитие восприятия цвета предметов и формирование умения передавать его в рисунке с помощью красок:</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Понятия: "цвет", "спектр", "краски", "акварель", "гуашь", "живопись".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и обозначением словом, некоторых ясно различимых оттенков цветов.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Обучение восприятию произведений искусства: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Примерные темы бесед:</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"Изобразительное искусство в повседневной жизни человека. Работа художников, скульпторов, мастеров народных промыслов, дизайнеров".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"Виды изобразительного искусства". Рисунок, живопись, скульптура, декоративно-прикладное искусства, архитектура, дизайн.</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изучения учебного предмета "Рисование (изобразительное искусство)":</w:t>
      </w:r>
    </w:p>
    <w:p w:rsidR="00DA4BD0" w:rsidRPr="00980B26" w:rsidRDefault="00DA4BD0" w:rsidP="00DA4BD0">
      <w:pPr>
        <w:pStyle w:val="ConsPlusNormal"/>
        <w:spacing w:before="200"/>
        <w:ind w:firstLine="540"/>
        <w:jc w:val="both"/>
        <w:rPr>
          <w:rFonts w:ascii="Times New Roman" w:hAnsi="Times New Roman" w:cs="Times New Roman"/>
          <w:sz w:val="28"/>
          <w:szCs w:val="28"/>
          <w:u w:val="single"/>
        </w:rPr>
      </w:pPr>
      <w:r w:rsidRPr="00980B26">
        <w:rPr>
          <w:rFonts w:ascii="Times New Roman" w:hAnsi="Times New Roman" w:cs="Times New Roman"/>
          <w:sz w:val="28"/>
          <w:szCs w:val="28"/>
          <w:u w:val="single"/>
        </w:rPr>
        <w:t>Минимальный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элементарных правил композиции, цветоведения, передачи формы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пользование материалами для рисования, аппликации, лепки;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предметов, подлежащих рисованию, лепке и аппликации;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некоторых народных и национальных промыслов, изготавливающих игрушки: "Дымково", "Гжель", "Городец", "Каргополь";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организация рабочего места в зависимости от характера выполняемой работы;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владение некоторыми приемами лепки (раскатывание, сплющивание, отщипывание) и аппликации (вырезание и наклеивание);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применение приемов работы карандашом, гуашью, акварельными красками с целью передачи фактуры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узнавание и различение в книжных иллюстрациях и репродукциях изображенных предметов и действий.</w:t>
      </w:r>
    </w:p>
    <w:p w:rsidR="00DA4BD0" w:rsidRPr="00980B26" w:rsidRDefault="00DA4BD0" w:rsidP="00DA4BD0">
      <w:pPr>
        <w:pStyle w:val="ConsPlusNormal"/>
        <w:spacing w:before="200"/>
        <w:ind w:firstLine="540"/>
        <w:jc w:val="both"/>
        <w:rPr>
          <w:rFonts w:ascii="Times New Roman" w:hAnsi="Times New Roman" w:cs="Times New Roman"/>
          <w:sz w:val="28"/>
          <w:szCs w:val="28"/>
          <w:u w:val="single"/>
        </w:rPr>
      </w:pPr>
      <w:r w:rsidRPr="00980B26">
        <w:rPr>
          <w:rFonts w:ascii="Times New Roman" w:hAnsi="Times New Roman" w:cs="Times New Roman"/>
          <w:sz w:val="28"/>
          <w:szCs w:val="28"/>
          <w:u w:val="single"/>
        </w:rPr>
        <w:t>Достаточный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жанров изобразительного искусства (портрет, натюрморт, пейзаж);</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некоторых народных и национальных промыслов ("Дымково", "Гжель", "Городец", "Каргополь");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основных особенностей некоторых материалов, используемых в рисовании, лепке и аппликации;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правил цветоведения, светотени, перспективы; построения орнамента, стилизации формы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видов аппликации (предметная, сюжетная, декоративная);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способов лепки (конструктивный, пластический, комбинированный);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необходимой для выполнения работы информации в материалах учебника, рабочей тетради;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оценка результатов собственной изобразительной деятельности и обучающихся (красиво, некрасиво, аккуратно, похоже на образец);</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использование разнообразных технологических способов выполнения аппликации;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применение разных способов лепки;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и передача в рисунке эмоционального состояния и своего отношения к природе, человеку, семье и обществу;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произведений живописи, графики, скульптуры, архитектуры и декоративно-прикладного искусства;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жанров изобразительного искусства: пейзаж, портрет, натюрморт, сюжетное изображение.</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980B26" w:rsidP="00DA4BD0">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3.1.8. </w:t>
      </w:r>
      <w:r w:rsidR="007B712B">
        <w:rPr>
          <w:rFonts w:ascii="Times New Roman" w:hAnsi="Times New Roman" w:cs="Times New Roman"/>
          <w:sz w:val="28"/>
          <w:szCs w:val="28"/>
        </w:rPr>
        <w:t>Р</w:t>
      </w:r>
      <w:r w:rsidR="00DA4BD0" w:rsidRPr="007B712B">
        <w:rPr>
          <w:rFonts w:ascii="Times New Roman" w:hAnsi="Times New Roman" w:cs="Times New Roman"/>
          <w:sz w:val="28"/>
          <w:szCs w:val="28"/>
        </w:rPr>
        <w:t>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Пояснительная записка.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Основные задачи изучения предмета: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коррекция нарушений физического развития;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двигательных умений и навыков;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двигательных способностей в процессе обучения;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укрепление здоровья и закаливание организма, формирование правильной осанки;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раскрытие возможных избирательных способностей и интересов обучающегося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для освоения доступных видов спортивно-физкультурной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и воспитание гигиенических навыков при выполнении физических упражнений;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установки на сохранение и укрепление здоровья, навыков здорового и безопасного образа жизни;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поддержание устойчивой физической работоспособности на достигнутом уровне;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познавательных интересов, сообщение доступных теоретических сведений по физической культуре;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воспитание устойчивого интереса к занятиям физическими упражнениями;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воспитание нравственных, морально-волевых качеств (настойчивости, смелости), навыков культурного поведения.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Коррекция недостатков психического и физического развития с учетом возрастных особенностей обучающихся, предусматривает:</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обогащение чувственного опыта;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коррекцию и развитие сенсомоторной сферы;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навыков общения, предметно-практической и познавательной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Программой предусмотрены следующие виды работы: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беседы о содержании и значении физических упражнений для повышения качества здоровья и коррекции нарушенных функций;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физических упражнений на основе показа педагогического работника;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физических упражнений без зрительного сопровождения, под словесную инструкцию педагогического работника;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самостоятельное выполнение упражнений;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занятия в тренирующем режиме;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980B26">
        <w:rPr>
          <w:rFonts w:ascii="Times New Roman" w:hAnsi="Times New Roman" w:cs="Times New Roman"/>
          <w:i/>
          <w:sz w:val="28"/>
          <w:szCs w:val="28"/>
        </w:rPr>
        <w:t>Содержание программы отражено в пяти разделах:</w:t>
      </w:r>
      <w:r w:rsidRPr="007B712B">
        <w:rPr>
          <w:rFonts w:ascii="Times New Roman" w:hAnsi="Times New Roman" w:cs="Times New Roman"/>
          <w:sz w:val="28"/>
          <w:szCs w:val="28"/>
        </w:rPr>
        <w:t xml:space="preserve">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Знания о физической культуре: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Гимнастика: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Практический материал. Построения и перестроения.</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7B712B">
        <w:rPr>
          <w:rFonts w:ascii="Times New Roman" w:hAnsi="Times New Roman" w:cs="Times New Roman"/>
          <w:sz w:val="28"/>
          <w:szCs w:val="28"/>
        </w:rPr>
        <w:t xml:space="preserve"> </w:t>
      </w:r>
      <w:r w:rsidRPr="00980B26">
        <w:rPr>
          <w:rFonts w:ascii="Times New Roman" w:hAnsi="Times New Roman" w:cs="Times New Roman"/>
          <w:i/>
          <w:sz w:val="28"/>
          <w:szCs w:val="28"/>
        </w:rPr>
        <w:t>Легкая атлетика: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Практический материал:</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Лыжная и конькобежная подготовка: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Лыжная подготовка.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Практический материал. Выполнение строевых команд. Передвижение на лыжах. Спуски, повороты, торможение.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Конькобежная подготовка: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DA4BD0" w:rsidRPr="00980B26" w:rsidRDefault="00DA4BD0" w:rsidP="00DA4BD0">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Игры: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Практический материал. Подвижные игры: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Коррекционные игры;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Игры с элементами общеразвивающих упражнений: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DA4BD0" w:rsidRPr="007B712B" w:rsidRDefault="00DA4BD0" w:rsidP="00DA4BD0">
      <w:pPr>
        <w:pStyle w:val="ConsPlusNormal"/>
        <w:ind w:firstLine="540"/>
        <w:jc w:val="both"/>
        <w:rPr>
          <w:rFonts w:ascii="Times New Roman" w:hAnsi="Times New Roman" w:cs="Times New Roman"/>
          <w:sz w:val="28"/>
          <w:szCs w:val="28"/>
        </w:rPr>
      </w:pPr>
    </w:p>
    <w:p w:rsidR="00DA4BD0" w:rsidRPr="007B712B" w:rsidRDefault="00DA4BD0" w:rsidP="00DA4BD0">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изучения учебного предмета "Адаптивная физическая культура".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Минимальный и достаточный уровни достижения предметных результатов на конец обучения в младших классах (IV класс):</w:t>
      </w:r>
    </w:p>
    <w:p w:rsidR="00DA4BD0" w:rsidRPr="00980B26" w:rsidRDefault="00DA4BD0" w:rsidP="00DA4BD0">
      <w:pPr>
        <w:pStyle w:val="ConsPlusNormal"/>
        <w:spacing w:before="200"/>
        <w:ind w:firstLine="540"/>
        <w:jc w:val="both"/>
        <w:rPr>
          <w:rFonts w:ascii="Times New Roman" w:hAnsi="Times New Roman" w:cs="Times New Roman"/>
          <w:sz w:val="28"/>
          <w:szCs w:val="28"/>
          <w:u w:val="single"/>
        </w:rPr>
      </w:pPr>
      <w:r w:rsidRPr="00980B26">
        <w:rPr>
          <w:rFonts w:ascii="Times New Roman" w:hAnsi="Times New Roman" w:cs="Times New Roman"/>
          <w:sz w:val="28"/>
          <w:szCs w:val="28"/>
          <w:u w:val="single"/>
        </w:rPr>
        <w:t>Минимальный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комплексов утренней гимнастики под руководством педагогического работника;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основных правил поведения на уроках физической культуры и осознанное их применение;</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несложных упражнений по словесной инструкции при выполнении строевых команд;</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 двигательных действиях; знание основных строевых команд; подсчет при выполнении общеразвивающих упражнений;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ходьба в различном темпе с различными исходными положениями;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правил бережного обращения с инвентарем и оборудованием, соблюдение требований техники безопасности в процессе участия в физкультурно</w:t>
      </w:r>
      <w:r w:rsidR="007B712B">
        <w:rPr>
          <w:rFonts w:ascii="Times New Roman" w:hAnsi="Times New Roman" w:cs="Times New Roman"/>
          <w:sz w:val="28"/>
          <w:szCs w:val="28"/>
        </w:rPr>
        <w:t>-</w:t>
      </w:r>
      <w:r w:rsidRPr="007B712B">
        <w:rPr>
          <w:rFonts w:ascii="Times New Roman" w:hAnsi="Times New Roman" w:cs="Times New Roman"/>
          <w:sz w:val="28"/>
          <w:szCs w:val="28"/>
        </w:rPr>
        <w:t>спортивных мероприятиях.</w:t>
      </w:r>
    </w:p>
    <w:p w:rsidR="00DA4BD0" w:rsidRPr="00980B26" w:rsidRDefault="00DA4BD0" w:rsidP="00DA4BD0">
      <w:pPr>
        <w:pStyle w:val="ConsPlusNormal"/>
        <w:spacing w:before="200"/>
        <w:ind w:firstLine="540"/>
        <w:jc w:val="both"/>
        <w:rPr>
          <w:rFonts w:ascii="Times New Roman" w:hAnsi="Times New Roman" w:cs="Times New Roman"/>
          <w:sz w:val="28"/>
          <w:szCs w:val="28"/>
          <w:u w:val="single"/>
        </w:rPr>
      </w:pPr>
      <w:r w:rsidRPr="00980B26">
        <w:rPr>
          <w:rFonts w:ascii="Times New Roman" w:hAnsi="Times New Roman" w:cs="Times New Roman"/>
          <w:sz w:val="28"/>
          <w:szCs w:val="28"/>
          <w:u w:val="single"/>
        </w:rPr>
        <w:t>Достаточный уровень:</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самостоятельное выполнение комплексов утренней гимнастики;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основных двигательных действий в соответствии с заданием педагогического работника: бег, ходьба, прыжки;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подача и выполнение строевых команд, ведение подсчета при выполнении общеразвивающих упражнений.</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совместное участие со сверстниками в подвижных играх и эстафетах;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оказание посильной помощь и поддержки сверстникам в процессе участия в подвижных играх и соревнованиях;</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спортивных традиций своего народа и других народов;</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DA4BD0" w:rsidRPr="007B712B" w:rsidRDefault="00DA4BD0" w:rsidP="00DA4BD0">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и применение правил бережного обращения с инвентарем и оборудованием в повседневной жизни;</w:t>
      </w:r>
    </w:p>
    <w:p w:rsidR="007B712B" w:rsidRPr="007B712B" w:rsidRDefault="00DA4BD0" w:rsidP="00013818">
      <w:pPr>
        <w:pStyle w:val="ConsPlusTitle"/>
        <w:ind w:firstLine="540"/>
        <w:jc w:val="both"/>
        <w:outlineLvl w:val="2"/>
        <w:rPr>
          <w:rFonts w:ascii="Times New Roman" w:hAnsi="Times New Roman" w:cs="Times New Roman"/>
          <w:b w:val="0"/>
          <w:sz w:val="28"/>
          <w:szCs w:val="28"/>
        </w:rPr>
      </w:pPr>
      <w:r w:rsidRPr="007B712B">
        <w:rPr>
          <w:rFonts w:ascii="Times New Roman" w:hAnsi="Times New Roman" w:cs="Times New Roman"/>
          <w:b w:val="0"/>
          <w:sz w:val="28"/>
          <w:szCs w:val="28"/>
        </w:rPr>
        <w:t>соблюдение требований техники безопасности в процессе участия в физкультурно-спортивных мероприятиях.</w:t>
      </w:r>
      <w:r w:rsidR="00013818" w:rsidRPr="007B712B">
        <w:rPr>
          <w:rFonts w:ascii="Times New Roman" w:hAnsi="Times New Roman" w:cs="Times New Roman"/>
          <w:b w:val="0"/>
          <w:sz w:val="28"/>
          <w:szCs w:val="28"/>
        </w:rPr>
        <w:t xml:space="preserve"> </w:t>
      </w:r>
    </w:p>
    <w:p w:rsidR="007B712B" w:rsidRDefault="007B712B" w:rsidP="00013818">
      <w:pPr>
        <w:pStyle w:val="ConsPlusTitle"/>
        <w:ind w:firstLine="540"/>
        <w:jc w:val="both"/>
        <w:outlineLvl w:val="2"/>
        <w:rPr>
          <w:rFonts w:ascii="Times New Roman" w:hAnsi="Times New Roman" w:cs="Times New Roman"/>
          <w:sz w:val="28"/>
          <w:szCs w:val="28"/>
        </w:rPr>
      </w:pPr>
    </w:p>
    <w:p w:rsidR="00013818" w:rsidRPr="007B712B" w:rsidRDefault="00980B26"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3.1.9</w:t>
      </w:r>
      <w:r w:rsidR="00013818" w:rsidRPr="007B712B">
        <w:rPr>
          <w:rFonts w:ascii="Times New Roman" w:hAnsi="Times New Roman" w:cs="Times New Roman"/>
          <w:sz w:val="28"/>
          <w:szCs w:val="28"/>
        </w:rPr>
        <w:t xml:space="preserve">. </w:t>
      </w:r>
      <w:r w:rsidR="007B712B">
        <w:rPr>
          <w:rFonts w:ascii="Times New Roman" w:hAnsi="Times New Roman" w:cs="Times New Roman"/>
          <w:sz w:val="28"/>
          <w:szCs w:val="28"/>
        </w:rPr>
        <w:t>Р</w:t>
      </w:r>
      <w:r w:rsidR="00013818" w:rsidRPr="007B712B">
        <w:rPr>
          <w:rFonts w:ascii="Times New Roman" w:hAnsi="Times New Roman" w:cs="Times New Roman"/>
          <w:sz w:val="28"/>
          <w:szCs w:val="28"/>
        </w:rPr>
        <w:t>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Пояснительная записка.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Задачи изучения предмета: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представлений о гармоничном единстве природного и рукотворного мира и о месте в нем человека.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расширение культурного кругозора, обогащение знаний о культурно</w:t>
      </w:r>
      <w:r w:rsidR="00980B26">
        <w:rPr>
          <w:rFonts w:ascii="Times New Roman" w:hAnsi="Times New Roman" w:cs="Times New Roman"/>
          <w:sz w:val="28"/>
          <w:szCs w:val="28"/>
        </w:rPr>
        <w:t>-</w:t>
      </w:r>
      <w:r w:rsidRPr="007B712B">
        <w:rPr>
          <w:rFonts w:ascii="Times New Roman" w:hAnsi="Times New Roman" w:cs="Times New Roman"/>
          <w:sz w:val="28"/>
          <w:szCs w:val="28"/>
        </w:rPr>
        <w:t>исторических традициях в мире вещей.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расширение знаний о материалах и их свойствах, технологиях использования.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интереса к разнообразным видам труда.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познавательных психических процессов (восприятия, памяти, воображения, мышления, речи).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умственной деятельности (анализ, синтез, сравнение, классификация, обобщение).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сенсомоторных процессов, руки, глазомера через формирование практических умений.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информационной грамотности, умения работать с различными источниками информации.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Коррекция интеллектуальных и физических недостатков с учетом их возрастных особенностей, которая предусматривает:</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Содержание учебного предмета.</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с глиной и пластилином.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с природными материалами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с бумагой.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Разметка бумаги. Экономная разметка бумаги. Приемы разметки: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разметка с помощью чертежных инструментов (по линейке, угольнику, циркулем). Понятия: "линейка", "угольник", "циркуль". Их применение и устройство;</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разметка с опорой на чертеж. Понятие "чертеж". Линии чертежа. Чтение чертежа.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Сминание и скатывание бумаги в ладонях. Сминание пальцами и скатывание в ладонях бумаги (плоскостная и объемная аппликация).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Картонажно-переплетные работы.</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с текстильными материалами.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наматывание ниток на картонку (плоские игрушки, кисточки);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связывание ниток в пучок (ягоды, фигурки человечком, цветы);</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шитье: инструменты для швейных работ, приемы шитья: "игла вверх-вниз";</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Отделка изделий из ткани. Аппликация на ткани. Работа с тесьмой. Применение тесьмы. Виды тесьмы (простая, кружевная, с орнаментом).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с древесными материалами.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Способы обработки древесины ручными инструментами и приспособлениями (зачистка напильником, наждачной бумагой).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Способы обработки древесины ручными инструментами (пиление, заточка точилкой).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Аппликация из древесных материалов (опилок, карандашной стружки, древесных заготовок для спичек). Клеевое соединение древесных материалов.</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металлом.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980B26">
        <w:rPr>
          <w:rFonts w:ascii="Times New Roman" w:hAnsi="Times New Roman" w:cs="Times New Roman"/>
          <w:i/>
          <w:sz w:val="28"/>
          <w:szCs w:val="28"/>
        </w:rPr>
        <w:t>Работа с алюминиевой фольгой.</w:t>
      </w:r>
      <w:r w:rsidRPr="007B712B">
        <w:rPr>
          <w:rFonts w:ascii="Times New Roman" w:hAnsi="Times New Roman" w:cs="Times New Roman"/>
          <w:sz w:val="28"/>
          <w:szCs w:val="28"/>
        </w:rPr>
        <w:t xml:space="preserve"> Приемы обработки фольги: "сминание", "сгибание", "сжимание", "скручивание", "скатывание", "разрывание", "разрезание".</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Работа с проволокой.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 xml:space="preserve"> Работа с металлоконструктором.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013818" w:rsidRPr="00980B26" w:rsidRDefault="00013818" w:rsidP="00013818">
      <w:pPr>
        <w:pStyle w:val="ConsPlusNormal"/>
        <w:spacing w:before="200"/>
        <w:ind w:firstLine="540"/>
        <w:jc w:val="both"/>
        <w:rPr>
          <w:rFonts w:ascii="Times New Roman" w:hAnsi="Times New Roman" w:cs="Times New Roman"/>
          <w:i/>
          <w:sz w:val="28"/>
          <w:szCs w:val="28"/>
        </w:rPr>
      </w:pPr>
      <w:r w:rsidRPr="00980B26">
        <w:rPr>
          <w:rFonts w:ascii="Times New Roman" w:hAnsi="Times New Roman" w:cs="Times New Roman"/>
          <w:i/>
          <w:sz w:val="28"/>
          <w:szCs w:val="28"/>
        </w:rPr>
        <w:t>Комбинированные работы с разными материалами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Виды работ по комбинированию разных материалов: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изучения учебного предмета "Ручной труд".</w:t>
      </w:r>
    </w:p>
    <w:p w:rsidR="00013818" w:rsidRPr="00980B26" w:rsidRDefault="00013818" w:rsidP="00013818">
      <w:pPr>
        <w:pStyle w:val="ConsPlusNormal"/>
        <w:spacing w:before="200"/>
        <w:ind w:firstLine="540"/>
        <w:jc w:val="both"/>
        <w:rPr>
          <w:rFonts w:ascii="Times New Roman" w:hAnsi="Times New Roman" w:cs="Times New Roman"/>
          <w:sz w:val="28"/>
          <w:szCs w:val="28"/>
          <w:u w:val="single"/>
        </w:rPr>
      </w:pPr>
      <w:r w:rsidRPr="00980B26">
        <w:rPr>
          <w:rFonts w:ascii="Times New Roman" w:hAnsi="Times New Roman" w:cs="Times New Roman"/>
          <w:sz w:val="28"/>
          <w:szCs w:val="28"/>
          <w:u w:val="single"/>
        </w:rPr>
        <w:t>Минимальный уровень:</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видов трудовых работ;</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анализ объекта, подлежащего изготовлению, выделение и называние его признаков и свойств; определение способов соединения деталей;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пользование доступными технологическими (инструкционными) картами;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стандартного плана работы по пунктам;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владение некоторыми технологическими приемами ручной обработки материалов;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несложного ремонта одежды.</w:t>
      </w:r>
    </w:p>
    <w:p w:rsidR="00013818" w:rsidRPr="00980B26" w:rsidRDefault="00013818" w:rsidP="00013818">
      <w:pPr>
        <w:pStyle w:val="ConsPlusNormal"/>
        <w:spacing w:before="200"/>
        <w:ind w:firstLine="540"/>
        <w:jc w:val="both"/>
        <w:rPr>
          <w:rFonts w:ascii="Times New Roman" w:hAnsi="Times New Roman" w:cs="Times New Roman"/>
          <w:sz w:val="28"/>
          <w:szCs w:val="28"/>
          <w:u w:val="single"/>
        </w:rPr>
      </w:pPr>
      <w:r w:rsidRPr="00980B26">
        <w:rPr>
          <w:rFonts w:ascii="Times New Roman" w:hAnsi="Times New Roman" w:cs="Times New Roman"/>
          <w:sz w:val="28"/>
          <w:szCs w:val="28"/>
          <w:u w:val="single"/>
        </w:rPr>
        <w:t>Достаточный уровень:</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об исторической, культурной и эстетической ценности вещей;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видов художественных ремесел;</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необходимой информации в материалах учебника, рабочей тетради;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осознанный подбор материалов по их физическим, декоративно</w:t>
      </w:r>
      <w:r w:rsidR="007B712B">
        <w:rPr>
          <w:rFonts w:ascii="Times New Roman" w:hAnsi="Times New Roman" w:cs="Times New Roman"/>
          <w:sz w:val="28"/>
          <w:szCs w:val="28"/>
        </w:rPr>
        <w:t>-</w:t>
      </w:r>
      <w:r w:rsidRPr="007B712B">
        <w:rPr>
          <w:rFonts w:ascii="Times New Roman" w:hAnsi="Times New Roman" w:cs="Times New Roman"/>
          <w:sz w:val="28"/>
          <w:szCs w:val="28"/>
        </w:rPr>
        <w:t>художественным и конструктивным свойствам;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оценка своих изделий (красиво, некрасиво, аккуратно, похоже на образец);</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установление причинно-следственных связей между выполняемыми действиями и их результатами;</w:t>
      </w:r>
    </w:p>
    <w:p w:rsidR="00013818"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выполнение общественных поручений по уборке класса и (или) мастерской после уроков трудового обучения.</w:t>
      </w:r>
    </w:p>
    <w:p w:rsidR="005B7C5E" w:rsidRPr="007B712B" w:rsidRDefault="005B7C5E" w:rsidP="002D7624">
      <w:pPr>
        <w:pStyle w:val="ConsPlusNormal"/>
        <w:spacing w:before="200"/>
        <w:ind w:firstLine="540"/>
        <w:rPr>
          <w:rFonts w:ascii="Times New Roman" w:hAnsi="Times New Roman" w:cs="Times New Roman"/>
          <w:sz w:val="28"/>
          <w:szCs w:val="28"/>
        </w:rPr>
      </w:pPr>
    </w:p>
    <w:p w:rsidR="00013818" w:rsidRPr="005B7C5E" w:rsidRDefault="005B7C5E" w:rsidP="00741ED1">
      <w:pPr>
        <w:pStyle w:val="ConsPlusNormal"/>
        <w:numPr>
          <w:ilvl w:val="1"/>
          <w:numId w:val="14"/>
        </w:numPr>
        <w:ind w:left="851"/>
        <w:rPr>
          <w:rFonts w:ascii="Times New Roman" w:hAnsi="Times New Roman" w:cs="Times New Roman"/>
          <w:b/>
          <w:sz w:val="32"/>
          <w:szCs w:val="28"/>
        </w:rPr>
      </w:pPr>
      <w:r w:rsidRPr="005B7C5E">
        <w:rPr>
          <w:rFonts w:ascii="Times New Roman" w:hAnsi="Times New Roman" w:cs="Times New Roman"/>
          <w:b/>
          <w:sz w:val="32"/>
          <w:szCs w:val="28"/>
        </w:rPr>
        <w:t>Рабочие программы 5-9 классов</w:t>
      </w:r>
      <w:r w:rsidR="00980B26">
        <w:rPr>
          <w:rFonts w:ascii="Times New Roman" w:hAnsi="Times New Roman" w:cs="Times New Roman"/>
          <w:b/>
          <w:sz w:val="32"/>
          <w:szCs w:val="28"/>
        </w:rPr>
        <w:t xml:space="preserve"> </w:t>
      </w:r>
      <w:r w:rsidR="00980B26">
        <w:rPr>
          <w:rFonts w:ascii="Times New Roman" w:hAnsi="Times New Roman" w:cs="Times New Roman"/>
          <w:b/>
          <w:sz w:val="32"/>
          <w:szCs w:val="28"/>
          <w:lang w:val="en-US"/>
        </w:rPr>
        <w:t>II</w:t>
      </w:r>
      <w:r w:rsidR="002D7624" w:rsidRPr="002D7624">
        <w:rPr>
          <w:rFonts w:ascii="Times New Roman" w:hAnsi="Times New Roman" w:cs="Times New Roman"/>
          <w:b/>
          <w:sz w:val="32"/>
          <w:szCs w:val="28"/>
        </w:rPr>
        <w:t xml:space="preserve"> </w:t>
      </w:r>
      <w:r w:rsidR="002D7624">
        <w:rPr>
          <w:rFonts w:ascii="Times New Roman" w:hAnsi="Times New Roman" w:cs="Times New Roman"/>
          <w:b/>
          <w:sz w:val="32"/>
          <w:szCs w:val="28"/>
        </w:rPr>
        <w:t>этапа</w:t>
      </w:r>
      <w:r w:rsidRPr="005B7C5E">
        <w:rPr>
          <w:rFonts w:ascii="Times New Roman" w:hAnsi="Times New Roman" w:cs="Times New Roman"/>
          <w:b/>
          <w:sz w:val="32"/>
          <w:szCs w:val="28"/>
        </w:rPr>
        <w:t>, уровня основного образования</w:t>
      </w:r>
    </w:p>
    <w:p w:rsidR="005B7C5E" w:rsidRPr="007B712B" w:rsidRDefault="005B7C5E" w:rsidP="00013818">
      <w:pPr>
        <w:pStyle w:val="ConsPlusNormal"/>
        <w:ind w:firstLine="540"/>
        <w:jc w:val="both"/>
        <w:rPr>
          <w:rFonts w:ascii="Times New Roman" w:hAnsi="Times New Roman" w:cs="Times New Roman"/>
          <w:sz w:val="28"/>
          <w:szCs w:val="28"/>
        </w:rPr>
      </w:pPr>
    </w:p>
    <w:p w:rsidR="00013818" w:rsidRPr="007B712B" w:rsidRDefault="002D7624"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3.2.1. </w:t>
      </w:r>
      <w:r w:rsidR="005B7C5E">
        <w:rPr>
          <w:rFonts w:ascii="Times New Roman" w:hAnsi="Times New Roman" w:cs="Times New Roman"/>
          <w:sz w:val="28"/>
          <w:szCs w:val="28"/>
        </w:rPr>
        <w:t>Р</w:t>
      </w:r>
      <w:r w:rsidR="00013818" w:rsidRPr="007B712B">
        <w:rPr>
          <w:rFonts w:ascii="Times New Roman" w:hAnsi="Times New Roman" w:cs="Times New Roman"/>
          <w:sz w:val="28"/>
          <w:szCs w:val="28"/>
        </w:rPr>
        <w:t>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Пояснительная записка.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Достижение поставленной цели обеспечивается решением следующих задач:</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расширение представлений о языке как важнейшем средстве человеческого общения;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ознакомление с некоторыми грамматическими понятиями и формирование на этой основе грамматических знаний и умений;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положительных качеств и свойств личности.</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Содержание учебного предмета "Русский язык". Грамматика, правописание и развитие речи.</w:t>
      </w:r>
    </w:p>
    <w:p w:rsidR="00013818" w:rsidRPr="002D7624" w:rsidRDefault="00013818" w:rsidP="00013818">
      <w:pPr>
        <w:pStyle w:val="ConsPlusNormal"/>
        <w:spacing w:before="200"/>
        <w:ind w:firstLine="540"/>
        <w:jc w:val="both"/>
        <w:rPr>
          <w:rFonts w:ascii="Times New Roman" w:hAnsi="Times New Roman" w:cs="Times New Roman"/>
          <w:i/>
          <w:sz w:val="28"/>
          <w:szCs w:val="28"/>
        </w:rPr>
      </w:pPr>
      <w:r w:rsidRPr="002D7624">
        <w:rPr>
          <w:rFonts w:ascii="Times New Roman" w:hAnsi="Times New Roman" w:cs="Times New Roman"/>
          <w:i/>
          <w:sz w:val="28"/>
          <w:szCs w:val="28"/>
        </w:rPr>
        <w:t>Фонетика.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013818" w:rsidRPr="002D7624" w:rsidRDefault="00013818" w:rsidP="00013818">
      <w:pPr>
        <w:pStyle w:val="ConsPlusNormal"/>
        <w:spacing w:before="200"/>
        <w:ind w:firstLine="540"/>
        <w:jc w:val="both"/>
        <w:rPr>
          <w:rFonts w:ascii="Times New Roman" w:hAnsi="Times New Roman" w:cs="Times New Roman"/>
          <w:i/>
          <w:sz w:val="28"/>
          <w:szCs w:val="28"/>
        </w:rPr>
      </w:pPr>
      <w:r w:rsidRPr="002D7624">
        <w:rPr>
          <w:rFonts w:ascii="Times New Roman" w:hAnsi="Times New Roman" w:cs="Times New Roman"/>
          <w:i/>
          <w:sz w:val="28"/>
          <w:szCs w:val="28"/>
        </w:rPr>
        <w:t>Морфология.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Правописание приставок. Единообразное написание ряда приставок. Приставка и предлог. Разделительный "ъ".</w:t>
      </w:r>
    </w:p>
    <w:p w:rsidR="00013818" w:rsidRPr="002D7624" w:rsidRDefault="00013818" w:rsidP="00013818">
      <w:pPr>
        <w:pStyle w:val="ConsPlusNormal"/>
        <w:spacing w:before="200"/>
        <w:ind w:firstLine="540"/>
        <w:jc w:val="both"/>
        <w:rPr>
          <w:rFonts w:ascii="Times New Roman" w:hAnsi="Times New Roman" w:cs="Times New Roman"/>
          <w:i/>
          <w:sz w:val="28"/>
          <w:szCs w:val="28"/>
        </w:rPr>
      </w:pPr>
      <w:r w:rsidRPr="002D7624">
        <w:rPr>
          <w:rFonts w:ascii="Times New Roman" w:hAnsi="Times New Roman" w:cs="Times New Roman"/>
          <w:i/>
          <w:sz w:val="28"/>
          <w:szCs w:val="28"/>
        </w:rPr>
        <w:t>Части речи.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Предлог: общее понятие, значение в речи. Раздельное написание предлогов со словами.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Правописание родовых и падежных окончаний имен прилагательных в единственном и множественном числе.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Имя числительное. Понятие об имени числительном. Числительные количественные и порядковые. Правописание числительных.</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Наречие. Понятие о наречии. Наречия, обозначающие время, место, способ действия. Правописание наречий.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Синтаксис. Словосочетание. Предложение</w:t>
      </w:r>
      <w:r w:rsidR="002D7624">
        <w:rPr>
          <w:rFonts w:ascii="Times New Roman" w:hAnsi="Times New Roman" w:cs="Times New Roman"/>
          <w:i/>
          <w:sz w:val="28"/>
          <w:szCs w:val="28"/>
        </w:rPr>
        <w:t>.</w:t>
      </w:r>
      <w:r w:rsidRPr="007B712B">
        <w:rPr>
          <w:rFonts w:ascii="Times New Roman" w:hAnsi="Times New Roman" w:cs="Times New Roman"/>
          <w:sz w:val="28"/>
          <w:szCs w:val="28"/>
        </w:rPr>
        <w:t xml:space="preserve">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Развитие речи, работа с текстом</w:t>
      </w:r>
      <w:r w:rsidRPr="007B712B">
        <w:rPr>
          <w:rFonts w:ascii="Times New Roman" w:hAnsi="Times New Roman" w:cs="Times New Roman"/>
          <w:sz w:val="28"/>
          <w:szCs w:val="28"/>
        </w:rPr>
        <w:t>.</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рассказа по серии сюжетных картин, картине, по опорным словам, материалам наблюдения, по предложенной теме, по плану.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Изложение текста с опорой на заранее составленный план. Изложение по коллективно составленному плану.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013818" w:rsidRPr="002D7624" w:rsidRDefault="00013818" w:rsidP="00013818">
      <w:pPr>
        <w:pStyle w:val="ConsPlusNormal"/>
        <w:spacing w:before="200"/>
        <w:ind w:firstLine="540"/>
        <w:jc w:val="both"/>
        <w:rPr>
          <w:rFonts w:ascii="Times New Roman" w:hAnsi="Times New Roman" w:cs="Times New Roman"/>
          <w:i/>
          <w:sz w:val="28"/>
          <w:szCs w:val="28"/>
        </w:rPr>
      </w:pPr>
      <w:r w:rsidRPr="007B712B">
        <w:rPr>
          <w:rFonts w:ascii="Times New Roman" w:hAnsi="Times New Roman" w:cs="Times New Roman"/>
          <w:sz w:val="28"/>
          <w:szCs w:val="28"/>
        </w:rPr>
        <w:t xml:space="preserve"> </w:t>
      </w:r>
      <w:r w:rsidRPr="002D7624">
        <w:rPr>
          <w:rFonts w:ascii="Times New Roman" w:hAnsi="Times New Roman" w:cs="Times New Roman"/>
          <w:i/>
          <w:sz w:val="28"/>
          <w:szCs w:val="28"/>
        </w:rPr>
        <w:t>Деловое письмо.</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Письмо с элементами творческой деятельности.</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освоения учебного предмета "Русский язык".</w:t>
      </w:r>
    </w:p>
    <w:p w:rsidR="00013818" w:rsidRPr="002D7624" w:rsidRDefault="00013818" w:rsidP="00013818">
      <w:pPr>
        <w:pStyle w:val="ConsPlusNormal"/>
        <w:spacing w:before="200"/>
        <w:ind w:firstLine="540"/>
        <w:jc w:val="both"/>
        <w:rPr>
          <w:rFonts w:ascii="Times New Roman" w:hAnsi="Times New Roman" w:cs="Times New Roman"/>
          <w:sz w:val="28"/>
          <w:szCs w:val="28"/>
          <w:u w:val="single"/>
        </w:rPr>
      </w:pPr>
      <w:r w:rsidRPr="002D7624">
        <w:rPr>
          <w:rFonts w:ascii="Times New Roman" w:hAnsi="Times New Roman" w:cs="Times New Roman"/>
          <w:sz w:val="28"/>
          <w:szCs w:val="28"/>
          <w:u w:val="single"/>
        </w:rPr>
        <w:t>Минимальный уровень:</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отличительных грамматических признаков основных частей слова;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разбор слова с опорой на представленный образец, схему, вопросы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образование слов с новым значением с опорой на образец;</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представления о грамматических разрядах слов;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изученных частей речи по вопросу и значению;</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различных конструкций предложений с опорой на представленный образец;</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установление смысловых связей в словосочетании по образцу, вопросам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главных и второстепенных членов предложения без деления на виды (с помощью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в тексте однородных членов предложения;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предложений, разных по интонации;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в тексте предложений, различных по цели высказывания (с помощью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участие в обсуждении фактического материала высказывания, необходимого для раскрытия его темы и основной мысли;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выбор одного заголовка из нескольких предложенных, соответствующих теме текста;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оформление изученных видов деловых бумаг с опорой на представленный образец;</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013818" w:rsidRPr="002D7624" w:rsidRDefault="00013818" w:rsidP="00013818">
      <w:pPr>
        <w:pStyle w:val="ConsPlusNormal"/>
        <w:spacing w:before="200"/>
        <w:ind w:firstLine="540"/>
        <w:jc w:val="both"/>
        <w:rPr>
          <w:rFonts w:ascii="Times New Roman" w:hAnsi="Times New Roman" w:cs="Times New Roman"/>
          <w:sz w:val="28"/>
          <w:szCs w:val="28"/>
          <w:u w:val="single"/>
        </w:rPr>
      </w:pPr>
      <w:r w:rsidRPr="002D7624">
        <w:rPr>
          <w:rFonts w:ascii="Times New Roman" w:hAnsi="Times New Roman" w:cs="Times New Roman"/>
          <w:sz w:val="28"/>
          <w:szCs w:val="28"/>
          <w:u w:val="single"/>
        </w:rPr>
        <w:t>Достаточный уровень:</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знание значимых частей слова и их дифференцировка по существенным признакам;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разбор слова по составу с использованием опорных схем;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дифференцировка слов, относящихся к различным частям речи по существенным признакам;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орфографической трудности в слове и решение орографической задачи (под руководством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пользование орфографическим словарем для уточнения написания слова;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простых распространенных и сложных предложений по схеме, опорным словам, на предложенную тему;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нахождение главных и второстепенных членов предложения с использованием опорных схем;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предложений с однородными членами с опорой на образец;</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составление предложений, разных по интонации с опорой на образец;</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различение предложений (с помощью педагогического работника) различных по цели высказывания;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отбор фактического материала, необходимого для раскрытия темы текста;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отбор фактического материала, необходимого для раскрытия основной мысли текста (с помощью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выбор одного заголовка из нескольких предложенных, соответствующих теме и основной мысли текста;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оформление всех видов изученных деловых бумаг;</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2D7624"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3.2.2.</w:t>
      </w:r>
      <w:r w:rsidR="005B7C5E">
        <w:rPr>
          <w:rFonts w:ascii="Times New Roman" w:hAnsi="Times New Roman" w:cs="Times New Roman"/>
          <w:sz w:val="28"/>
          <w:szCs w:val="28"/>
        </w:rPr>
        <w:t>Р</w:t>
      </w:r>
      <w:r w:rsidR="00013818" w:rsidRPr="007B712B">
        <w:rPr>
          <w:rFonts w:ascii="Times New Roman" w:hAnsi="Times New Roman" w:cs="Times New Roman"/>
          <w:sz w:val="28"/>
          <w:szCs w:val="28"/>
        </w:rPr>
        <w:t>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Пояснительная записка.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Достижение поставленной цели обеспечивается решением следующих задач:</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совершенствование навыка полноценного чтения как основы понимания художественного и научно-познавательного текстов;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навыков речевого общения на материале доступных для понимания художественных и научно-познавательных текстов;</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развитие положительных качеств и свойств личности;</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Содержание учебного предмета "Чтение (литературное чтение)".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Содержание чтения (круг чтения):</w:t>
      </w:r>
      <w:r w:rsidRPr="007B712B">
        <w:rPr>
          <w:rFonts w:ascii="Times New Roman" w:hAnsi="Times New Roman" w:cs="Times New Roman"/>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Примерная тематика произведений:</w:t>
      </w:r>
      <w:r w:rsidRPr="007B712B">
        <w:rPr>
          <w:rFonts w:ascii="Times New Roman" w:hAnsi="Times New Roman" w:cs="Times New Roman"/>
          <w:sz w:val="28"/>
          <w:szCs w:val="28"/>
        </w:rPr>
        <w:t xml:space="preserve">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Жанровое разнообразие:</w:t>
      </w:r>
      <w:r w:rsidRPr="007B712B">
        <w:rPr>
          <w:rFonts w:ascii="Times New Roman" w:hAnsi="Times New Roman" w:cs="Times New Roman"/>
          <w:sz w:val="28"/>
          <w:szCs w:val="28"/>
        </w:rPr>
        <w:t xml:space="preserve"> народные и авторские сказки, басни, былины, легенды, рассказы, рассказы-описания, стихотворения.</w:t>
      </w:r>
    </w:p>
    <w:p w:rsidR="00013818" w:rsidRPr="002D7624" w:rsidRDefault="00013818" w:rsidP="00013818">
      <w:pPr>
        <w:pStyle w:val="ConsPlusNormal"/>
        <w:spacing w:before="200"/>
        <w:ind w:firstLine="540"/>
        <w:jc w:val="both"/>
        <w:rPr>
          <w:rFonts w:ascii="Times New Roman" w:hAnsi="Times New Roman" w:cs="Times New Roman"/>
          <w:i/>
          <w:sz w:val="28"/>
          <w:szCs w:val="28"/>
        </w:rPr>
      </w:pPr>
      <w:r w:rsidRPr="002D7624">
        <w:rPr>
          <w:rFonts w:ascii="Times New Roman" w:hAnsi="Times New Roman" w:cs="Times New Roman"/>
          <w:i/>
          <w:sz w:val="28"/>
          <w:szCs w:val="28"/>
        </w:rPr>
        <w:t>Ориентировка в литературоведческих понятиях:</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присказка, зачин, диалог, произведение;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герой (персонаж), гласный и второстепенный герой, портрет героя, пейзаж;</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стихотворение, рифма, строка, строфа;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средства выразительности (логическая пауза, темп, ритм);</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элементы книги: переплет, обложка, форзац, титульный лист, оглавление, предисловие, послесловие.</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Навык чтения</w:t>
      </w:r>
      <w:r w:rsidRPr="007B712B">
        <w:rPr>
          <w:rFonts w:ascii="Times New Roman" w:hAnsi="Times New Roman" w:cs="Times New Roman"/>
          <w:sz w:val="28"/>
          <w:szCs w:val="28"/>
        </w:rPr>
        <w:t>: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Работа с текстом.</w:t>
      </w:r>
      <w:r w:rsidRPr="007B712B">
        <w:rPr>
          <w:rFonts w:ascii="Times New Roman" w:hAnsi="Times New Roman" w:cs="Times New Roman"/>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r w:rsidR="002D7624">
        <w:rPr>
          <w:rFonts w:ascii="Times New Roman" w:hAnsi="Times New Roman" w:cs="Times New Roman"/>
          <w:sz w:val="28"/>
          <w:szCs w:val="28"/>
        </w:rPr>
        <w:t>озаглавливание</w:t>
      </w:r>
      <w:r w:rsidRPr="007B712B">
        <w:rPr>
          <w:rFonts w:ascii="Times New Roman" w:hAnsi="Times New Roman" w:cs="Times New Roman"/>
          <w:sz w:val="28"/>
          <w:szCs w:val="28"/>
        </w:rPr>
        <w:t>, составление плана. Выборочный, краткий и подробный пересказ произведения или его части по плану.</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Внеклассное чтение.</w:t>
      </w:r>
      <w:r w:rsidRPr="007B712B">
        <w:rPr>
          <w:rFonts w:ascii="Times New Roman" w:hAnsi="Times New Roman" w:cs="Times New Roman"/>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013818" w:rsidRPr="007B712B" w:rsidRDefault="00013818" w:rsidP="00013818">
      <w:pPr>
        <w:pStyle w:val="ConsPlusNormal"/>
        <w:ind w:firstLine="540"/>
        <w:jc w:val="both"/>
        <w:rPr>
          <w:rFonts w:ascii="Times New Roman" w:hAnsi="Times New Roman" w:cs="Times New Roman"/>
          <w:sz w:val="28"/>
          <w:szCs w:val="28"/>
        </w:rPr>
      </w:pPr>
    </w:p>
    <w:p w:rsidR="00013818" w:rsidRPr="007B712B" w:rsidRDefault="00013818" w:rsidP="00013818">
      <w:pPr>
        <w:pStyle w:val="ConsPlusTitle"/>
        <w:ind w:firstLine="540"/>
        <w:jc w:val="both"/>
        <w:outlineLvl w:val="3"/>
        <w:rPr>
          <w:rFonts w:ascii="Times New Roman" w:hAnsi="Times New Roman" w:cs="Times New Roman"/>
          <w:sz w:val="28"/>
          <w:szCs w:val="28"/>
        </w:rPr>
      </w:pPr>
      <w:r w:rsidRPr="007B712B">
        <w:rPr>
          <w:rFonts w:ascii="Times New Roman" w:hAnsi="Times New Roman" w:cs="Times New Roman"/>
          <w:sz w:val="28"/>
          <w:szCs w:val="28"/>
        </w:rPr>
        <w:t>Планируемые предметные результаты освоения учебного предмета "Чтение (литературное чтение)".</w:t>
      </w:r>
    </w:p>
    <w:p w:rsidR="00013818" w:rsidRPr="002D7624" w:rsidRDefault="00013818" w:rsidP="00013818">
      <w:pPr>
        <w:pStyle w:val="ConsPlusNormal"/>
        <w:spacing w:before="200"/>
        <w:ind w:firstLine="540"/>
        <w:jc w:val="both"/>
        <w:rPr>
          <w:rFonts w:ascii="Times New Roman" w:hAnsi="Times New Roman" w:cs="Times New Roman"/>
          <w:sz w:val="28"/>
          <w:szCs w:val="28"/>
          <w:u w:val="single"/>
        </w:rPr>
      </w:pPr>
      <w:r w:rsidRPr="002D7624">
        <w:rPr>
          <w:rFonts w:ascii="Times New Roman" w:hAnsi="Times New Roman" w:cs="Times New Roman"/>
          <w:sz w:val="28"/>
          <w:szCs w:val="28"/>
          <w:u w:val="single"/>
        </w:rPr>
        <w:t>Минимальный уровень:</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определение темы произведения (под руководством педагогического работника);</w:t>
      </w:r>
    </w:p>
    <w:p w:rsidR="00013818" w:rsidRPr="007B712B" w:rsidRDefault="00013818" w:rsidP="00013818">
      <w:pPr>
        <w:pStyle w:val="ConsPlusNormal"/>
        <w:spacing w:before="200"/>
        <w:ind w:firstLine="540"/>
        <w:jc w:val="both"/>
        <w:rPr>
          <w:rFonts w:ascii="Times New Roman" w:hAnsi="Times New Roman" w:cs="Times New Roman"/>
          <w:sz w:val="28"/>
          <w:szCs w:val="28"/>
        </w:rPr>
      </w:pPr>
      <w:r w:rsidRPr="007B712B">
        <w:rPr>
          <w:rFonts w:ascii="Times New Roman" w:hAnsi="Times New Roman" w:cs="Times New Roman"/>
          <w:sz w:val="28"/>
          <w:szCs w:val="28"/>
        </w:rPr>
        <w:t>ответы на вопросы педагогического работника по фактическому содержанию произведения своими словами;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пересказ текста по частям на основе коллективно составленного плана (с помощью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выбор заголовка к пунктам плана из нескольких предложенных;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установление последовательности событий в произведении;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определение главных героев текста;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составление элементарной характеристики героя на основе предложенного плана и по вопросам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в тексте незнакомых слов и выражений, объяснение их значения с помощью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заучивание наизусть 7 - 9 стихотворений;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013818" w:rsidRPr="002D7624" w:rsidRDefault="00013818" w:rsidP="00013818">
      <w:pPr>
        <w:pStyle w:val="ConsPlusNormal"/>
        <w:spacing w:before="200"/>
        <w:ind w:firstLine="540"/>
        <w:jc w:val="both"/>
        <w:rPr>
          <w:rFonts w:ascii="Times New Roman" w:hAnsi="Times New Roman" w:cs="Times New Roman"/>
          <w:sz w:val="28"/>
          <w:szCs w:val="28"/>
          <w:u w:val="single"/>
        </w:rPr>
      </w:pPr>
      <w:r w:rsidRPr="002D7624">
        <w:rPr>
          <w:rFonts w:ascii="Times New Roman" w:hAnsi="Times New Roman" w:cs="Times New Roman"/>
          <w:sz w:val="28"/>
          <w:szCs w:val="28"/>
          <w:u w:val="single"/>
        </w:rPr>
        <w:t>Достаточный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правильное, осознанное и беглое чтение вслух, с соблюдением некоторых усвоенных норм орфоэпии;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ответы на вопросы педагогического работника своими словами и словами автора (выборочное чтение);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определение темы художественного произведения;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определение основной мысли произведения (с помощью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самостоятельное деление на части несложного по структуре и содержанию текста;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формулировка заголовков пунктов плана (с помощью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различение главных и второстепенных героев произведения с элементарным обоснованием;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пересказ текста по коллективно составленному плану;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в тексте непонятных слов и выражений, объяснение их значения и смысла с опорой на контекст;</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наизусть 10 - 12 стихотворений и 1 прозаического отрывка.</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2D7624"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3.2.3</w:t>
      </w:r>
      <w:r w:rsidR="00013818" w:rsidRPr="005B7C5E">
        <w:rPr>
          <w:rFonts w:ascii="Times New Roman" w:hAnsi="Times New Roman" w:cs="Times New Roman"/>
          <w:sz w:val="28"/>
          <w:szCs w:val="28"/>
        </w:rPr>
        <w:t xml:space="preserve"> </w:t>
      </w:r>
      <w:r w:rsidR="005B7C5E">
        <w:rPr>
          <w:rFonts w:ascii="Times New Roman" w:hAnsi="Times New Roman" w:cs="Times New Roman"/>
          <w:sz w:val="28"/>
          <w:szCs w:val="28"/>
        </w:rPr>
        <w:t>Р</w:t>
      </w:r>
      <w:r w:rsidR="00013818" w:rsidRPr="005B7C5E">
        <w:rPr>
          <w:rFonts w:ascii="Times New Roman" w:hAnsi="Times New Roman" w:cs="Times New Roman"/>
          <w:sz w:val="28"/>
          <w:szCs w:val="28"/>
        </w:rPr>
        <w:t>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 xml:space="preserve"> Пояснительная записка.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процессе обучения математике в V - IX классах решаются следующие задачи: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коррекция недостатков познавательной деятельности и повышение уровня общего развития;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воспитание положительных качеств и свойств личности.</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Содержание учебного предмета "Математика".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Нумерация.</w:t>
      </w:r>
      <w:r w:rsidRPr="005B7C5E">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2D7624">
        <w:rPr>
          <w:rFonts w:ascii="Times New Roman" w:hAnsi="Times New Roman" w:cs="Times New Roman"/>
          <w:i/>
          <w:sz w:val="28"/>
          <w:szCs w:val="28"/>
        </w:rPr>
        <w:t>Единицы измерения и их соотношения.</w:t>
      </w:r>
      <w:r w:rsidRPr="005B7C5E">
        <w:rPr>
          <w:rFonts w:ascii="Times New Roman" w:hAnsi="Times New Roman" w:cs="Times New Roman"/>
          <w:sz w:val="28"/>
          <w:szCs w:val="28"/>
        </w:rPr>
        <w:t xml:space="preserve">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Преобразования чисел, полученных при измерении стоимости, длины, массы.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Запись чисел, полученных при измерении длины, стоимости, массы, в виде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десятичной дроби и обратное преобразование.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Арифметические действия.</w:t>
      </w:r>
      <w:r w:rsidRPr="005B7C5E">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Алгоритмы письменного сложения, вычитания, умножения и деления многозначных чисел.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неизвестного компонента сложения и вычитания.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100 000.</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Порядок действий. Нахождение значения числового выражения, состоящего из 3 - 4 арифметических действий.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Дроби.</w:t>
      </w:r>
      <w:r w:rsidRPr="005B7C5E">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Смешанное число. Получение, чтение, запись, сравнение смешанных чисел.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Сравнение дробей с разными числителями и знаменателями.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Сложение и вычитание обыкновенных дробей с одинаковыми знаменателями.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одной или нескольких частей числа.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Десятичная дробь. Чтение, запись десятичных дробей.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Выражение десятичных дробей в более крупных (мелких), одинаковых долях.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Сравнение десятичных дробей.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Сложение и вычитание десятичных дробей (все случаи).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десятичной дроби от числа.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Понятие процента. Нахождение одного процента от числа. Нахождение нескольких процентов от числа.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Арифметические задачи.</w:t>
      </w:r>
      <w:r w:rsidRPr="005B7C5E">
        <w:rPr>
          <w:rFonts w:ascii="Times New Roman" w:hAnsi="Times New Roman" w:cs="Times New Roman"/>
          <w:sz w:val="28"/>
          <w:szCs w:val="28"/>
        </w:rPr>
        <w:t xml:space="preserve">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Планирование хода решения задачи.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Арифметические задачи, связанные с программой профильного труда.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Геометрический материал.</w:t>
      </w:r>
      <w:r w:rsidRPr="005B7C5E">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Периметр. Вычисление периметра треугольника, прямоугольника, квадрата.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Геометрические формы в окружающем мире.</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Планируемые предметные результаты освоения учебного предмета Математика".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sz w:val="28"/>
          <w:szCs w:val="28"/>
          <w:u w:val="single"/>
        </w:rPr>
        <w:t>Минимальный уровень</w:t>
      </w:r>
      <w:r w:rsidRPr="005B7C5E">
        <w:rPr>
          <w:rFonts w:ascii="Times New Roman" w:hAnsi="Times New Roman" w:cs="Times New Roman"/>
          <w:sz w:val="28"/>
          <w:szCs w:val="28"/>
        </w:rPr>
        <w:t>:</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таблицы сложения однозначных чисел;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табличных случаев умножения и получаемых из них случаев деления;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обыкновенных и десятичных дробей; их получение, запись, чтение;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доли величины и величины по значению ее доли (половина, треть, четверть, пятая, десятая часть);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решение простых арифметических задач и составных задач в 2 действия;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013818" w:rsidRPr="00E1477D" w:rsidRDefault="00013818" w:rsidP="00013818">
      <w:pPr>
        <w:pStyle w:val="ConsPlusNormal"/>
        <w:spacing w:before="200"/>
        <w:ind w:firstLine="540"/>
        <w:jc w:val="both"/>
        <w:rPr>
          <w:rFonts w:ascii="Times New Roman" w:hAnsi="Times New Roman" w:cs="Times New Roman"/>
          <w:sz w:val="28"/>
          <w:szCs w:val="28"/>
          <w:u w:val="single"/>
        </w:rPr>
      </w:pPr>
      <w:r w:rsidRPr="00E1477D">
        <w:rPr>
          <w:rFonts w:ascii="Times New Roman" w:hAnsi="Times New Roman" w:cs="Times New Roman"/>
          <w:sz w:val="28"/>
          <w:szCs w:val="28"/>
          <w:u w:val="single"/>
        </w:rPr>
        <w:t>Достаточный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таблицы сложения однозначных чисел, в том числе с переходом через десяток;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табличных случаев умножения и получаемых из них случаев деления;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обыкновенных и десятичных дробей, их получение, запись, чтение;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арифметических действий с десятичными дробями;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решение простых задач в соответствии с программой, составных задач в 2 - 3 арифметических действия;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распознавание, различение и называние геометрических фигур и тел (куб, шар, параллелепипед, пирамида, призма, цилиндр, конус);</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вычисление площади прямоугольника, объема прямоугольного параллелепипеда (куба);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применение математических знаний для решения профессиональных трудовых задач;</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представления о персональном компьютере как техническом средстве, его основных устройствах и их назначении.</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E1477D"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3.2.4</w:t>
      </w:r>
      <w:r w:rsidR="00013818" w:rsidRPr="005B7C5E">
        <w:rPr>
          <w:rFonts w:ascii="Times New Roman" w:hAnsi="Times New Roman" w:cs="Times New Roman"/>
          <w:sz w:val="28"/>
          <w:szCs w:val="28"/>
        </w:rPr>
        <w:t xml:space="preserve">. </w:t>
      </w:r>
      <w:r w:rsidR="005B7C5E">
        <w:rPr>
          <w:rFonts w:ascii="Times New Roman" w:hAnsi="Times New Roman" w:cs="Times New Roman"/>
          <w:sz w:val="28"/>
          <w:szCs w:val="28"/>
        </w:rPr>
        <w:t>Р</w:t>
      </w:r>
      <w:r w:rsidR="00013818" w:rsidRPr="005B7C5E">
        <w:rPr>
          <w:rFonts w:ascii="Times New Roman" w:hAnsi="Times New Roman" w:cs="Times New Roman"/>
          <w:sz w:val="28"/>
          <w:szCs w:val="28"/>
        </w:rPr>
        <w:t>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Пояснительная записка.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Содержание учебного предмета.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Практика работы на компьютере:</w:t>
      </w:r>
      <w:r w:rsidRPr="005B7C5E">
        <w:rPr>
          <w:rFonts w:ascii="Times New Roman" w:hAnsi="Times New Roman" w:cs="Times New Roman"/>
          <w:sz w:val="28"/>
          <w:szCs w:val="28"/>
        </w:rP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Работа с простыми информационными объектами</w:t>
      </w:r>
      <w:r w:rsidRPr="005B7C5E">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 xml:space="preserve"> </w:t>
      </w:r>
      <w:r w:rsidRPr="00E1477D">
        <w:rPr>
          <w:rFonts w:ascii="Times New Roman" w:hAnsi="Times New Roman" w:cs="Times New Roman"/>
          <w:i/>
          <w:sz w:val="28"/>
          <w:szCs w:val="28"/>
        </w:rPr>
        <w:t>Работа с цифровыми образовательными ресурсами</w:t>
      </w:r>
      <w:r w:rsidRPr="005B7C5E">
        <w:rPr>
          <w:rFonts w:ascii="Times New Roman" w:hAnsi="Times New Roman" w:cs="Times New Roman"/>
          <w:sz w:val="28"/>
          <w:szCs w:val="28"/>
        </w:rPr>
        <w:t>, готовыми материалами на электронных носителях.</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Планируемые предметные результаты освоения учебного предмета "Информатика".</w:t>
      </w:r>
    </w:p>
    <w:p w:rsidR="00013818" w:rsidRPr="00E1477D" w:rsidRDefault="00013818" w:rsidP="00013818">
      <w:pPr>
        <w:pStyle w:val="ConsPlusNormal"/>
        <w:spacing w:before="200"/>
        <w:ind w:firstLine="540"/>
        <w:jc w:val="both"/>
        <w:rPr>
          <w:rFonts w:ascii="Times New Roman" w:hAnsi="Times New Roman" w:cs="Times New Roman"/>
          <w:sz w:val="28"/>
          <w:szCs w:val="28"/>
          <w:u w:val="single"/>
        </w:rPr>
      </w:pPr>
      <w:r w:rsidRPr="00E1477D">
        <w:rPr>
          <w:rFonts w:ascii="Times New Roman" w:hAnsi="Times New Roman" w:cs="Times New Roman"/>
          <w:sz w:val="28"/>
          <w:szCs w:val="28"/>
          <w:u w:val="single"/>
        </w:rPr>
        <w:t>Минимальный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 персональном компьютере как техническом средстве, его основных устройствах и их назначении;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w:t>
      </w:r>
      <w:r w:rsidR="00E1477D">
        <w:rPr>
          <w:rFonts w:ascii="Times New Roman" w:hAnsi="Times New Roman" w:cs="Times New Roman"/>
          <w:sz w:val="28"/>
          <w:szCs w:val="28"/>
        </w:rPr>
        <w:t>-</w:t>
      </w:r>
      <w:r w:rsidRPr="005B7C5E">
        <w:rPr>
          <w:rFonts w:ascii="Times New Roman" w:hAnsi="Times New Roman" w:cs="Times New Roman"/>
          <w:sz w:val="28"/>
          <w:szCs w:val="28"/>
        </w:rPr>
        <w:t>двигательного аппарата эргономичные приемы работы, выполнение компенсирующих физических упражнений (мини-зарядка);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w:t>
      </w:r>
    </w:p>
    <w:p w:rsidR="00013818" w:rsidRPr="00E1477D" w:rsidRDefault="00013818" w:rsidP="00013818">
      <w:pPr>
        <w:pStyle w:val="ConsPlusNormal"/>
        <w:spacing w:before="200"/>
        <w:ind w:firstLine="540"/>
        <w:jc w:val="both"/>
        <w:rPr>
          <w:rFonts w:ascii="Times New Roman" w:hAnsi="Times New Roman" w:cs="Times New Roman"/>
          <w:sz w:val="28"/>
          <w:szCs w:val="28"/>
          <w:u w:val="single"/>
        </w:rPr>
      </w:pPr>
      <w:r w:rsidRPr="005B7C5E">
        <w:rPr>
          <w:rFonts w:ascii="Times New Roman" w:hAnsi="Times New Roman" w:cs="Times New Roman"/>
          <w:sz w:val="28"/>
          <w:szCs w:val="28"/>
        </w:rPr>
        <w:t xml:space="preserve"> </w:t>
      </w:r>
      <w:r w:rsidRPr="00E1477D">
        <w:rPr>
          <w:rFonts w:ascii="Times New Roman" w:hAnsi="Times New Roman" w:cs="Times New Roman"/>
          <w:sz w:val="28"/>
          <w:szCs w:val="28"/>
          <w:u w:val="single"/>
        </w:rPr>
        <w:t>Достаточный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 персональном компьютере как техническом средстве, его основных устройствах и их назначении;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w:t>
      </w:r>
      <w:r w:rsidR="00E1477D">
        <w:rPr>
          <w:rFonts w:ascii="Times New Roman" w:hAnsi="Times New Roman" w:cs="Times New Roman"/>
          <w:sz w:val="28"/>
          <w:szCs w:val="28"/>
        </w:rPr>
        <w:t>-</w:t>
      </w:r>
      <w:r w:rsidRPr="005B7C5E">
        <w:rPr>
          <w:rFonts w:ascii="Times New Roman" w:hAnsi="Times New Roman" w:cs="Times New Roman"/>
          <w:sz w:val="28"/>
          <w:szCs w:val="28"/>
        </w:rPr>
        <w:t>двигательного аппарата эргономичные приемы работы, выполнение компенсирующих физических упражнений (мини-зарядка);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пользование компьютером для поиска, получения, хранения, воспроизведения и передачи необходимой информации;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E1477D"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3.2.5. </w:t>
      </w:r>
      <w:r w:rsidR="005B7C5E">
        <w:rPr>
          <w:rFonts w:ascii="Times New Roman" w:hAnsi="Times New Roman" w:cs="Times New Roman"/>
          <w:sz w:val="28"/>
          <w:szCs w:val="28"/>
        </w:rPr>
        <w:t>Р</w:t>
      </w:r>
      <w:r w:rsidR="00013818" w:rsidRPr="005B7C5E">
        <w:rPr>
          <w:rFonts w:ascii="Times New Roman" w:hAnsi="Times New Roman" w:cs="Times New Roman"/>
          <w:sz w:val="28"/>
          <w:szCs w:val="28"/>
        </w:rPr>
        <w:t>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Пояснительная записка.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Основными задачами реализации курса "Природоведение" являются: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элементарных научных знаний о живой и неживой природе;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демонстрация тесной взаимосвязи между живой и неживой природой;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специальных и общеучебных умений и навыков;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воспитание бережного отношения к природе, ее ресурсам, знакомство с основными направлениями природоохранительной работы;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воспитание социально значимых качеств личности.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Содержание учебного предмета "Природоведение".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Программа по природоведению состоит из шести разделов: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"Вселенная", "Наш дом - Земля", "Есть на Земле страна Россия", "Растительный мир", "Животный мир", "Человек".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При изучении раздела "Вселенная"</w:t>
      </w:r>
      <w:r w:rsidRPr="005B7C5E">
        <w:rPr>
          <w:rFonts w:ascii="Times New Roman" w:hAnsi="Times New Roman" w:cs="Times New Roman"/>
          <w:sz w:val="28"/>
          <w:szCs w:val="28"/>
        </w:rPr>
        <w:t xml:space="preserve">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В разделе "Наш дом - Земля"</w:t>
      </w:r>
      <w:r w:rsidRPr="005B7C5E">
        <w:rPr>
          <w:rFonts w:ascii="Times New Roman" w:hAnsi="Times New Roman" w:cs="Times New Roman"/>
          <w:sz w:val="28"/>
          <w:szCs w:val="28"/>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Раздел "Есть на Земле страна Россия"</w:t>
      </w:r>
      <w:r w:rsidRPr="005B7C5E">
        <w:rPr>
          <w:rFonts w:ascii="Times New Roman" w:hAnsi="Times New Roman" w:cs="Times New Roman"/>
          <w:sz w:val="28"/>
          <w:szCs w:val="28"/>
        </w:rPr>
        <w:t xml:space="preserve">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 изучении этого раздела уместно опираться на знания обучающихся о своем родном крае.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При изучении растительного и животного мира Земли</w:t>
      </w:r>
      <w:r w:rsidRPr="005B7C5E">
        <w:rPr>
          <w:rFonts w:ascii="Times New Roman" w:hAnsi="Times New Roman" w:cs="Times New Roman"/>
          <w:sz w:val="28"/>
          <w:szCs w:val="28"/>
        </w:rPr>
        <w:t xml:space="preserve">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E1477D">
        <w:rPr>
          <w:rFonts w:ascii="Times New Roman" w:hAnsi="Times New Roman" w:cs="Times New Roman"/>
          <w:i/>
          <w:sz w:val="28"/>
          <w:szCs w:val="28"/>
        </w:rPr>
        <w:t>Раздел "Человек"</w:t>
      </w:r>
      <w:r w:rsidRPr="005B7C5E">
        <w:rPr>
          <w:rFonts w:ascii="Times New Roman" w:hAnsi="Times New Roman" w:cs="Times New Roman"/>
          <w:sz w:val="28"/>
          <w:szCs w:val="28"/>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Завершают курс обобщающие уроки, которые систематизируют знания о живой и неживой природе, полученные в курсе "Природоведение".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 Вселенная. Солнечная система. Солнце. Небесные тела: планеты, звезды.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Исследование космоса. Спутники. Космические корабли. Первый полет в космос. Современные исследования.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 Цикличность изменений в природе. Зависимость изменений в природе от Солнца. Сезонные изменения в природе.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 Наш дом - Земля.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Планета Земля. Форма Земли. Оболочки Земли: атмосфера, гидросфера, литосфера, биосфера.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 Воздух.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Воздух и его охрана. Значение воздуха для жизни на Земле.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 Знакомство с термометрами. Измерение температуры воздуха.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 Чистый и загрязненный воздух. Примеси в воздухе (водяной пар, дым, пыль). Поддержание чистоты воздуха. Значение воздуха в природе.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 Поверхность суши. Почва.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Равнины, горы, холмы, овраги.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Почва - верхний слой земли. Ее образование.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Состав почвы: перегной, глина, песок, вода, минеральные соли, воздух.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Минеральная и органическая части почвы. Перегной - органическая часть почвы. Глина, песок и соли - минеральная часть почвы.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Основное свойство почвы - плодородие. Обработка почвы. Значение почвы в народном хозяйстве.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Эрозия почв. Охрана почв.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Полезные ископаемые.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Полезные ископаемые. Виды полезных ископаемых. Свойства. Значение. Способы добычи.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 Полезные ископаемые, используемые в качестве строительных материалов. Гранит, известняки, песок, глина.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Полезные ископаемые, используемые для получения металлов.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Местные полезные ископаемые. Добыча и использование.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10) Вода.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Экономия питьевой воды.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Вода в природе: осадки, воды суши.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11) Охрана воды.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Есть на Земле страна - Россия.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12) Растительный мир Земли.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Живая природа. Биосфера: растения, животные, человек.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Разнообразие растительного мира на нашей планете.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Среда обитания растений (растения леса, поля, сада, огорода, луга, водоемов).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Дикорастущие и культурные растения. Деревья, кустарники, травы.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Деревья.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Деревья лиственные (дикорастущие и культурные, сезонные изменения, внешний вид, места произрастания).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Деревья хвойные (сезонные изменения, внешний вид, места произрастания).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Кустарники (дикорастущие и культурные, сезонные изменения, внешний вид, места произрастания).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Травы (дикорастущие и культурные) Внешний вид, места произрастания.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Декоративные растения. Внешний вид, места произрастания.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Лекарственные растения. Внешний вид. Места произрастания. Правила сбора лекарственных растений. Использование.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Комнатные растения. Внешний вид. Уход. 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Растительный мир разных районов Земли (с холодным, умеренным и жарким климатом.).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Растения, произрастающие в разных климатических условиях нашей страны.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Растения своей местности: дикорастущие и культурные.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Красная книга России и своей области (края).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13) Животный мир Земли.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Разнообразие животного мира. Среда обитания животных. Животные суши и водоемов.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Понятие животные: насекомые, рыбы, земноводные, пресмыкающиеся, птицы, млекопитающие.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Насекомые. Жуки, бабочки, стрекозы. Внешний вид. Место в природе. Значение. Охрана.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Рыбы. Внешний вид. Среда обитания. Место в природе. Значение. Охрана. Рыбы, обитающие в водоемах России и своего края.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Птицы. Внешний вид. Среда обитания. Образ жизни. Значение. Охрана. Птицы своего края.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Млекопитающие. Внешний вид. Среда обитания. Образ жизни. Значение. Охрана. Млекопитающие животные своего края.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14) Человек.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Как устроен наш организм. Строение. Части тела и внутренние органы.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Как работает (функционирует) наш организм. Взаимодействие органов.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Здоровье человека (режим, закаливание, водные процедуры).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Осанка (гигиена, костно-мышечная система).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Гигиена органов чувств. Охрана зрения. Профилактика нарушений слуха. Правила гигиены.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Здоровое (рациональное) питание. Режим. Правила питания. Меню на день. Витамины.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Дыхание. Органы дыхания. Вред курения. Правила гигиены.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Медицинские учреждения своего населенного пункта. Телефоны экстренной помощи. Специализация врачей.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15) Обобщающие уроки.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Наш город (поселок, село, деревня).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Планируемые предметные результаты освоения учебного предмета "Природоведение".</w:t>
      </w:r>
    </w:p>
    <w:p w:rsidR="00013818" w:rsidRPr="00E1477D" w:rsidRDefault="00013818" w:rsidP="00013818">
      <w:pPr>
        <w:pStyle w:val="ConsPlusNormal"/>
        <w:spacing w:before="200"/>
        <w:ind w:firstLine="540"/>
        <w:jc w:val="both"/>
        <w:rPr>
          <w:rFonts w:ascii="Times New Roman" w:hAnsi="Times New Roman" w:cs="Times New Roman"/>
          <w:sz w:val="28"/>
          <w:szCs w:val="28"/>
          <w:u w:val="single"/>
        </w:rPr>
      </w:pPr>
      <w:r w:rsidRPr="00E1477D">
        <w:rPr>
          <w:rFonts w:ascii="Times New Roman" w:hAnsi="Times New Roman" w:cs="Times New Roman"/>
          <w:sz w:val="28"/>
          <w:szCs w:val="28"/>
          <w:u w:val="single"/>
        </w:rPr>
        <w:t>Минимальный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узнавание и называние изученных объектов на иллюстрациях, фотографиях;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 назначении изученных объектов, их роли в окружающем мире;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отнесение изученных объектов к определенным группам (осина - лиственное дерево леса);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называние сходных объектов, отнесенных к одной и той же изучаемой группе (полезные ископаемые);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соблюдение режима дня, правил личной гигиены и здорового образа жизни, понимание их значение в жизни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соблюдение элементарных правил безопасного поведения в природе и обществе (под контролем взрослого);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несложных заданий под контролем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адекватная оценка своей работы, проявление к ней ценностного отношения, понимание оценки педагогического работника.</w:t>
      </w:r>
    </w:p>
    <w:p w:rsidR="00013818" w:rsidRPr="00E1477D" w:rsidRDefault="00013818" w:rsidP="00013818">
      <w:pPr>
        <w:pStyle w:val="ConsPlusNormal"/>
        <w:spacing w:before="200"/>
        <w:ind w:firstLine="540"/>
        <w:jc w:val="both"/>
        <w:rPr>
          <w:rFonts w:ascii="Times New Roman" w:hAnsi="Times New Roman" w:cs="Times New Roman"/>
          <w:sz w:val="28"/>
          <w:szCs w:val="28"/>
          <w:u w:val="single"/>
        </w:rPr>
      </w:pPr>
      <w:r w:rsidRPr="00E1477D">
        <w:rPr>
          <w:rFonts w:ascii="Times New Roman" w:hAnsi="Times New Roman" w:cs="Times New Roman"/>
          <w:sz w:val="28"/>
          <w:szCs w:val="28"/>
          <w:u w:val="single"/>
        </w:rPr>
        <w:t>Достаточный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 взаимосвязях между изученными объектами, их месте в окружающем мире;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выделение существенных признаков групп объектов;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и соблюдение правил безопасного поведения в природе и обществе, правил здорового образа жизни;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совершение действий по соблюдению санитарно-гигиенических норм в отношении изученных объектов и явлений;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доступных возрасту природоохранительных действий;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осуществление деятельности по уходу за комнатными и культурными растениями.</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E1477D"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3.2.6. </w:t>
      </w:r>
      <w:r w:rsidR="005B7C5E">
        <w:rPr>
          <w:rFonts w:ascii="Times New Roman" w:hAnsi="Times New Roman" w:cs="Times New Roman"/>
          <w:sz w:val="28"/>
          <w:szCs w:val="28"/>
        </w:rPr>
        <w:t>Р</w:t>
      </w:r>
      <w:r w:rsidR="00013818" w:rsidRPr="005B7C5E">
        <w:rPr>
          <w:rFonts w:ascii="Times New Roman" w:hAnsi="Times New Roman" w:cs="Times New Roman"/>
          <w:sz w:val="28"/>
          <w:szCs w:val="28"/>
        </w:rPr>
        <w:t>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E1477D" w:rsidP="00E1477D">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r w:rsidR="00013818" w:rsidRPr="005B7C5E">
        <w:rPr>
          <w:rFonts w:ascii="Times New Roman" w:hAnsi="Times New Roman" w:cs="Times New Roman"/>
          <w:sz w:val="28"/>
          <w:szCs w:val="28"/>
        </w:rPr>
        <w:t>Пояснительная записка.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Курс "Биология" состоит из трех разделов: "Растения", "Животные", "Человек и его здоровье".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Распределение времени на изучение тем педагогический работник планирует самостоятельно, исходя из местных (региональных) условий.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Основные задачи изучения биологии: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Содержание учебного предмета "Биология".</w:t>
      </w:r>
    </w:p>
    <w:p w:rsidR="00013818" w:rsidRPr="00E1477D" w:rsidRDefault="00013818" w:rsidP="00013818">
      <w:pPr>
        <w:pStyle w:val="ConsPlusNormal"/>
        <w:spacing w:before="200"/>
        <w:ind w:firstLine="540"/>
        <w:jc w:val="both"/>
        <w:rPr>
          <w:rFonts w:ascii="Times New Roman" w:hAnsi="Times New Roman" w:cs="Times New Roman"/>
          <w:i/>
          <w:sz w:val="28"/>
          <w:szCs w:val="28"/>
        </w:rPr>
      </w:pPr>
      <w:r w:rsidRPr="00E1477D">
        <w:rPr>
          <w:rFonts w:ascii="Times New Roman" w:hAnsi="Times New Roman" w:cs="Times New Roman"/>
          <w:i/>
          <w:sz w:val="28"/>
          <w:szCs w:val="28"/>
        </w:rPr>
        <w:t>Растения.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 Введение.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 Повторение основных сведений из курса природоведения о неживой и живой природе. Живая природа: растения, животные, человек.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 Многообразие растений (размеры, форма, места произрастания).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 Цветковые и бесцветковые растения. Роль растений в жизни животных и человека. Значение растений и их охрана.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 Общие сведения о цветковых растениях.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 Подземные и наземные органы растения.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12) Строение семени (на примере фасоли, гороха, пшеницы). Условия, необходимые для прорастания семян. Определение всхожести семян.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13) Демонстрация опыта образование крахмала в листьях растений на свету.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14) Лабораторные работы по теме: органы цветкового растения. Строение цветка. Строение семени.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15) Практические работы. Образование придаточных корней (черенкование стебля, листовое деление). Определение всхожести семян.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16) Растения леса.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17) Некоторые биологические особенности леса.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18) Лиственные деревья: береза, дуб, липа, осина или другие местные породы.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19) Хвойные деревья: ель, сосна или другие породы деревьев, характерные для данного края.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21) Лесные кустарники. Особенности внешнего строения кустарников. Отличие деревьев от кустарников.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22) Бузина, лещина (орешник), шиповник. Использование человеком. Отличительные признаки съедобных и ядовитых плодов.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25) Грибы леса. Строение шляпочного гриба: шляпка, пенек, грибница.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30) Комнатные растения.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31) Разнообразие комнатных растений.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32) Светолюбивые (бегония, герань, хлорофитум).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33) Теневыносливые (традесканция, африканская фиалка, монстера или другие, характерные для данной местности).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34) Влаголюбивые (циперус, аспарагус).</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35) Засухоустойчивые (суккуленты, кактусы).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38) Цветочно-декоративные растения.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41) Многолетние растения: флоксы (пионы, георгины).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43) Растения поля.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45) Технические культуры: сахарная свекла, лен, хлопчатник, картофель, подсолнечник.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47) Сорные растения полей и огородов: осот, пырей, лебеда.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48) Внешний вид. Борьба с сорными растениями.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49) Овощные растения.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50) Однолетние овощные растения: огурец, помидор (горох, фасоль, баклажан, перец, редис, укроп - по выбору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51) Двулетние овощные растения: морковь, свекла, капуста, петрушка.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52) Многолетние овощные растения: лук.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53) Особенности внешнего строения этих растений, биологические особенности выращивания. Развитие растений от семени до семени.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54) Выращивание: посев, уход, уборка.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55) Польза овощных растений. Овощи - источник здоровья (витамины).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56) Использование человеком. Блюда, приготавливаемые из овощей.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58) Растения сада.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59) Яблоня, груша, вишня, смородина, крыжовник, земляника (абрикосы, персики - для южных регионов).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60) Биологические особенности растений сада: созревание плодов, особенности размножения. Вредители сада, способы борьбы с ними.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61) Способы уборки и использования плодов и ягод. Польза свежих фруктов и ягод. Заготовки на зиму.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25.2.2.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 Введение.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 Разнообразие животного мира. Позвоночные и беспозвоночные животные. Дикие и домашние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 Значение животных и их охрана. Животные, занесенные в Красную книгу.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 Беспозвоночные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 Общие признаки беспозвоночных (отсутствие позвоночника и внутреннего скелета).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 Многообразие беспозвоночных; черви, медузы, раки, пауки, насекомые.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 Дождевой червь.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 Внешний вид дождевого червя, образ жизни, питание, особенности дыхания, способ передвижения. Роль дождевого червя в почвообразовании.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10) Демонстрация живого объекта или влажного препарата.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11) Насекомые.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12) Многообразие насекомых (стрекозы, тараканы). Различие по внешнему виду, местам обитания, питанию.</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14) Тутовый шелкопряд. Внешний вид, образ жизни, питание, способ передвижения, польза, разведение.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16) Комнатная муха. Характерные особенности. Вред. Меры борьбы. Правила гигиены.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18) Муравьи - санитары леса. Внешний вид. Состав семьи. Особенности жизни. Польза. Правила поведения в лесу. Охрана муравейников.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19) Демонстрация живых насекомых, коллекций насекомых - вредителей сельскохозяйственных растений, показ видеофильмов.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20) Практическая работа. Зарисовка насекомых в тетрадях.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21) Экскурсия в природу для наблюдения за насекомыми.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22) Позвоночные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23) Общие признаки позвоночных животных. Наличие позвоночника и внутреннего скелета.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24) Классификация животных: рыбы, земноводные, пресмыкающиеся, птицы, млекопитающие.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25) Рыбы.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26) Общие признаки рыб. Среда обитания.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27) Речные рыбы (пресноводные): окунь, щука, карп.</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28) Морские рыбы: треска, сельдь или другие, обитающие в данной местности.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31) Демонстрация живых рыб и наблюдение за ними.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32) Экскурсия к водоему для наблюдений за рыбной ловлей (в зависимости от местных условий).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33) Земноводные.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34) Общие признаки земноводных.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35) Лягушка. Место обитания, образ жизни. Внешнее строение, способ передвижения. Питание, дыхание, размножение (цикл развития).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36) Знакомство с многообразием земноводных (жаба, тритон, саламандра). Особенности внешнего вида и образа жизни. Значение в природе.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37) Черты сходства и различия земноводных и рыб.</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38) Польза земноводных и их охрана.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39) Демонстрация живой лягушки или влажного препарата.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40) Практические работы. Зарисовка в тетрадях. Черчение таблицы (сходство и различие).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41) Пресмыкающиеся.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42) Общие признаки пресмыкающихся. Внешнее строение, питание, дыхание. Размножение пресмыкающихся (цикл развития).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43) Ящерица прыткая. Места обитания, образ жизни, особенности питания.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45) Черепахи, крокодилы. Отличительные признаки, среда обитания, питание, размножение и развитие.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46) Сравнительная характеристика пресмыкающихся и земноводных (по внешнему виду, образу жизни, циклу развития).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47) Демонстрация живой черепахи или влажных препаратов змей. Показ кино- и видеофильмов.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48) Практические работы. Зарисовки в тетрадях. Черчение таблицы.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49) Птицы.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50) Дикие птицы. Общая характеристика птиц: наличие крыльев, пуха и перьев на теле. Особенности размножения: кладка яиц и выведение птенцов.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52) Птицы леса: большой пестрый дятел, синица.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53) Хищные птицы: сова, орел.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54) Птицы, кормящиеся в воздухе: ласточка, стриж.</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55) Водоплавающие птицы: утка-кряква, лебедь, пеликан.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56) Птицы, обитающие близ жилища человека: голубь, ворона, воробей, трясогузка или другие местные представители пернатых.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57) Особенности образа жизни каждой группы птиц. Гнездование и забота о потомстве. Охрана птиц.</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58) Птицы в живом уголке. Попугаи, канарейки, щеглы. Уход за ними.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60) Демонстрация скелета курицы, чучел птиц. Прослушивание голосов птиц. Показ видеофильмов.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61) Экскурсия с целью наблюдения за поведением птиц в природе (или экскурсия на птицеферму).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62) Практические работы. Подкормка зимующих птиц. Наблюдение и уход за птицами в живом уголке.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63) Млекопитающие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64) Общие сведения. Разнообразие млекопитающих животных. Общие признаки млекопитающих (рождение живых детенышей и вскармливание их молоком).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65) Классификация млекопитающих животных: дикие (грызуны, зайцеобразные, хищные, пушные и морские звери, приматы) и сельскохозяйственные.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66) Дикие млекопитающие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67) Грызуны. Общие признаки грызунов: внешний вид, среда обитания, образ жизни, питание, размножение.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69) Зайцеобразные. Общие признаки: внешний вид, среда обитания, образ жизни, питание, значение в природе (заяц-русак, заяц-беляк).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71) Псовые (собачьи): волк, лисица.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72) Медвежьи: медведи (бурый, белый).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73) Кошачьи: снежный барс, рысь, лев, тигр. Сравнительные характеристики.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74) Пушные звери: соболь, куница, норка, песец. Пушные звери в природе. Разведение на зверофермах.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78) Охрана морских млекопитающих. Морские животные, занесенные в Красную книгу (нерпа, пятнистый тюлень).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79) Приматы. Общая характеристика. Знакомство с отличительными особенностями различных групп. Питание. Уход за потомством. Места обитания.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80) Демонстрация видеофильмов о жизни млекопитающих животных.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81) Экскурсия в зоопарк, краеведческий музей (дельфинарий, морской аквариум).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82) Практические работы. Зарисовки в тетрадях. Игры (зоологическое лото).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83) Сельскохозяйственные животные.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84) Кролик. Внешний вид и характерные особенности кроликов. Питание. Содержание кроликов. Разведение.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87) Свинья. Внешнее строение. Особенности внешнего вида, кожного покрова (жировая прослойка). Уход и кормление (откорм). Свиноводческие фермы.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88) Лошадь. Внешний вид, особенности. Уход и кормление. Значение в народном хозяйстве. Верховые лошади, тяжеловозы, рысаки.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89) Северный олень. Внешний вид. Особенности питания. Приспособленность к условиям жизни. Значение. Оленеводство.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90) Верблюд. Внешний вид. Особенности питания. Приспособленность к условиям жизни. Значение для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91) Демонстрация видеофильмов (для городских школ).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92) Экскурсия на ферму: участие в раздаче кормов, уборке помещения (для сельских школ).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93) Домашние питомцы.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95) Кошки. Особенности внешнего вида. Породы. Содержание и уход. Санитарно-гигиенические требования. Заболевания и оказание им первой помощи.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96) Животные в живом уголке (хомяки, черепахи, белые мыши, белки). Образ жизни. Уход. Кормление. Уборка их жилища.</w:t>
      </w:r>
    </w:p>
    <w:p w:rsidR="00013818" w:rsidRPr="00E1477D" w:rsidRDefault="00013818" w:rsidP="00013818">
      <w:pPr>
        <w:pStyle w:val="ConsPlusNormal"/>
        <w:spacing w:before="200"/>
        <w:ind w:firstLine="540"/>
        <w:jc w:val="both"/>
        <w:rPr>
          <w:rFonts w:ascii="Times New Roman" w:hAnsi="Times New Roman" w:cs="Times New Roman"/>
          <w:i/>
          <w:sz w:val="28"/>
          <w:szCs w:val="28"/>
        </w:rPr>
      </w:pPr>
      <w:r w:rsidRPr="00E1477D">
        <w:rPr>
          <w:rFonts w:ascii="Times New Roman" w:hAnsi="Times New Roman" w:cs="Times New Roman"/>
          <w:i/>
          <w:sz w:val="28"/>
          <w:szCs w:val="28"/>
        </w:rPr>
        <w:t>Человек.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 Введение.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 Роль и место человека в природе. Значение знаний о своем организме и укреплении здоровья.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 Общее знакомство с организмом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 Опора и движение.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 Скелет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 Череп.</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10) Кости верхних и нижних конечностей. Соединения костей: подвижные, полуподвижные, неподвижные.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11) Сустав, его строение. Связки и их значение. Растяжение связок, вывих сустава, перелом костей. Первая доврачебная помощь при этих травмах.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12) Практические работы. Определение правильной осанки.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13) Изучение внешнего вида позвонков и отдельных костей (ребра, кости черепа, рук, ног). Наложение шин, повязок.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14) Мышцы.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15) Движение - важнейшая особенность живых организмов (двигательные реакции растений, движение животных и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16) Основные группы мышц в теле человека: мышцы конечностей, мышцы шеи и спины, мышцы груди и живота, мышцы головы и лица.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17) Работа мышц: сгибание, разгибание, удерживание. Утомление мышц.</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20) Кровообращение.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21) Передвижение веществ в организме растений и животных. Кровеносная система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23) Заболевания сердца (инфаркт, ишемическая болезнь, сердечная недостаточность). Профилактика сердечно-сосудистых заболеваний.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25) Вредное влияние никотина, спиртных напитков, наркотических средств на сердечно - сосудистую систему.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26) Первая помощь при кровотечении. Донорство - это почетно.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28) Демонстрация примеров первой доврачебной помощи при кровотечении.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29) Дыхание.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30) Значение дыхания для растений, животных,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31) Органы дыхания человека: носовая и ротовая полости, гортань, трахея, бронхи, легкие.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32) Состав вдыхаемого и выдыхаемого воздуха. Газообмен в легких и тканях.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34) Влияние никотина на органы дыхания.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36) Озеленение городов, значение зеленых насаждений, комнатных растений для здоровья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37) Демонстрация опыта. Обнаружение в составе выдыхаемого воздуха углекислого газа.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38) Демонстрация доврачебной помощи при нарушении дыхания (искусственное дыхание, кислородная подушка).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39) Питание и пищеварение.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40) Особенности питания растений, животных,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42) Органы пищеварения: ротовая полость, пищевод, желудок, поджелудочная железа, печень, кишечник.</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44) Гигиена питания. Значение приготовления пищи. Нормы питания. Пища народов разных стран. Культура поведения во время еды.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46) Доврачебная помощь при нарушениях пищеварения.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47) Демонстрация опытов. Обнаружение крахмала в хлебе, картофеле. Действие слюны на крахмал.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48) Демонстрация правильного поведения за столом во время приема пищи, умения есть красиво.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49) Выделение.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51) Внешний вид почек, их расположение в организме человека. Значение выделения мочи.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52) Предупреждение почечных заболеваний. Профилактика цистита.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53) Практические работы. Зарисовка почки в разрезе.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54) Простейшее чтение с помощью педагогического работника результатов анализа мочи (цвет, прозрачность, сахар).</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55) Размножение и развитие.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56) Особенности мужского и женского организма.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57) Биологическое значение размножения. Размножение растений, животных,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59) Оплодотворение. Беременность. Внутриутробное развитие. Роды. Материнство. Уход за новорожденным.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60) Рост и развитие обучающегося.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62) Пороки развития плода как следствие действия алкоголя и наркотиков, воздействий инфекционных и вирусных заболеваний.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63) Венерические заболевания. СПИД. Их профилактика.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64) Покровы тела.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65) Кожа и ее роль в жизни человека. Значение кожи для защиты, осязания, выделения пота и жира, терморегуляции.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66) Производные кожи: волосы, ногти.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67) Закаливание организма (солнечные и воздушные ванны, водные процедуры, влажные обтирания).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68) Оказание первой помощи при тепловом и солнечном ударах, термических и химических ожогах, обморожении, поражении электрическим током.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70) Практическая работа. Выполнение различных приемов наложения повязок на условно пораженный участок кожи.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71) Нервная система.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72) Значение и строение нервной системы (спинной и головной мозг, нервы).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74) Отрицательное влияние алкоголя, никотина, наркотических веществ на нервную систему.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75) Заболевания нервной системы (менингит, энцефалит, радикулит, невралгия). Профилактика травматизма и заболеваний нервной системы.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76) Демонстрация модели головного мозга.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77) Органы чувств.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78) Значение органов чувств у животных и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80) Орган слуха человека. Строение и значение. Заболевания органа слуха, предупреждение нарушений слуха. Гигиена.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82) Охрана всех органов чувств.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83) Демонстрация муляжей глаза и уха.</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Планируемые предметные результаты освоения учебного предмета "Биология".</w:t>
      </w:r>
    </w:p>
    <w:p w:rsidR="00013818" w:rsidRPr="00AF3DCC" w:rsidRDefault="00013818" w:rsidP="00013818">
      <w:pPr>
        <w:pStyle w:val="ConsPlusNormal"/>
        <w:spacing w:before="200"/>
        <w:ind w:firstLine="540"/>
        <w:jc w:val="both"/>
        <w:rPr>
          <w:rFonts w:ascii="Times New Roman" w:hAnsi="Times New Roman" w:cs="Times New Roman"/>
          <w:sz w:val="28"/>
          <w:szCs w:val="28"/>
          <w:u w:val="single"/>
        </w:rPr>
      </w:pPr>
      <w:r w:rsidRPr="005B7C5E">
        <w:rPr>
          <w:rFonts w:ascii="Times New Roman" w:hAnsi="Times New Roman" w:cs="Times New Roman"/>
          <w:sz w:val="28"/>
          <w:szCs w:val="28"/>
        </w:rPr>
        <w:t xml:space="preserve"> </w:t>
      </w:r>
      <w:r w:rsidRPr="00AF3DCC">
        <w:rPr>
          <w:rFonts w:ascii="Times New Roman" w:hAnsi="Times New Roman" w:cs="Times New Roman"/>
          <w:sz w:val="28"/>
          <w:szCs w:val="28"/>
          <w:u w:val="single"/>
        </w:rPr>
        <w:t>Минимальный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об объектах и явлениях неживой и живой природы, организма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совместно с учителем практических работ, предусмотренных программой;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описание особенностей состояния своего организма;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специализации врачей;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013818" w:rsidRPr="00AF3DCC" w:rsidRDefault="00013818" w:rsidP="00013818">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Достаточный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об объектах неживой и живой природы, организме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установление взаимосвязи между средой обитания и внешним видом объекта (единство формы и функции);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узнавание изученных природных объектов по внешнему виду (натуральные объекты, муляжи, слайды, рисунки, схемы);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элементарных функций и расположения основных органов в организме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правил здорового образа жизни и безопасного поведения, использование их для объяснения новых ситуаций;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владение сформированными знаниями и умениями в учебных, учебно</w:t>
      </w:r>
      <w:r w:rsidR="00E13657">
        <w:rPr>
          <w:rFonts w:ascii="Times New Roman" w:hAnsi="Times New Roman" w:cs="Times New Roman"/>
          <w:sz w:val="28"/>
          <w:szCs w:val="28"/>
        </w:rPr>
        <w:t>-</w:t>
      </w:r>
      <w:r w:rsidRPr="005B7C5E">
        <w:rPr>
          <w:rFonts w:ascii="Times New Roman" w:hAnsi="Times New Roman" w:cs="Times New Roman"/>
          <w:sz w:val="28"/>
          <w:szCs w:val="28"/>
        </w:rPr>
        <w:t>бытовых и учебно-трудовых ситуациях.</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AF3DCC"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3.2.7</w:t>
      </w:r>
      <w:r w:rsidR="00013818" w:rsidRPr="005B7C5E">
        <w:rPr>
          <w:rFonts w:ascii="Times New Roman" w:hAnsi="Times New Roman" w:cs="Times New Roman"/>
          <w:sz w:val="28"/>
          <w:szCs w:val="28"/>
        </w:rPr>
        <w:t xml:space="preserve"> </w:t>
      </w:r>
      <w:r w:rsidR="005B7C5E">
        <w:rPr>
          <w:rFonts w:ascii="Times New Roman" w:hAnsi="Times New Roman" w:cs="Times New Roman"/>
          <w:sz w:val="28"/>
          <w:szCs w:val="28"/>
        </w:rPr>
        <w:t>Р</w:t>
      </w:r>
      <w:r w:rsidR="00013818" w:rsidRPr="005B7C5E">
        <w:rPr>
          <w:rFonts w:ascii="Times New Roman" w:hAnsi="Times New Roman" w:cs="Times New Roman"/>
          <w:sz w:val="28"/>
          <w:szCs w:val="28"/>
        </w:rPr>
        <w:t>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Пояснительная записка.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Задачами изучения географии являются: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представлений о географии и ее роли в понимании природных и социально-экономических процессов и их взаимосвязей;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умения выделять, описывать и объяснять существенные признаки географических объектов и явлений;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b/>
          <w:sz w:val="28"/>
          <w:szCs w:val="28"/>
        </w:rPr>
        <w:t>Содержание учебного предмета "География"</w:t>
      </w:r>
      <w:r w:rsidRPr="005B7C5E">
        <w:rPr>
          <w:rFonts w:ascii="Times New Roman" w:hAnsi="Times New Roman" w:cs="Times New Roman"/>
          <w:sz w:val="28"/>
          <w:szCs w:val="28"/>
        </w:rPr>
        <w:t xml:space="preserve">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 xml:space="preserve">В соответствии с требованиями </w:t>
      </w:r>
      <w:hyperlink r:id="rId15">
        <w:r w:rsidRPr="005B7C5E">
          <w:rPr>
            <w:rFonts w:ascii="Times New Roman" w:hAnsi="Times New Roman" w:cs="Times New Roman"/>
            <w:color w:val="0000FF"/>
            <w:sz w:val="28"/>
            <w:szCs w:val="28"/>
          </w:rPr>
          <w:t>Стандарта</w:t>
        </w:r>
      </w:hyperlink>
      <w:r w:rsidRPr="005B7C5E">
        <w:rPr>
          <w:rFonts w:ascii="Times New Roman" w:hAnsi="Times New Roman" w:cs="Times New Roman"/>
          <w:sz w:val="28"/>
          <w:szCs w:val="28"/>
        </w:rP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013818" w:rsidRPr="00AF3DCC" w:rsidRDefault="00013818" w:rsidP="00013818">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Начальный курс физической географии.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Понятие о географии как науке. Явления природы: ветер, дождь, гроза. Географические сведения о своей местности и труде населения.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Ориентирование на местности. Горизонт, линии, стороны горизонта. Компас и правила пользования им.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Формы поверхности России. Горы России. Реки и озера России.</w:t>
      </w:r>
    </w:p>
    <w:p w:rsidR="00013818" w:rsidRPr="00AF3DCC" w:rsidRDefault="00013818" w:rsidP="00013818">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География России.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Отрасли промышленности. Уровни развития европейской и азиатской частей России.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013818" w:rsidRPr="00AF3DCC" w:rsidRDefault="00013818" w:rsidP="00013818">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География материков и океанов.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013818" w:rsidRPr="00AF3DCC" w:rsidRDefault="00013818" w:rsidP="00013818">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Государства Евразии.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Планируемые предметные результаты освоения учебного предмета "География".</w:t>
      </w:r>
    </w:p>
    <w:p w:rsidR="00013818" w:rsidRPr="00AF3DCC" w:rsidRDefault="00013818" w:rsidP="00013818">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Минимальный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выделение, описание и объяснение существенных признаков географических объектов и явлений;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сравнение географических объектов, фактов, явлений, событий по заданным критериям;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13818" w:rsidRPr="00AF3DCC" w:rsidRDefault="00013818" w:rsidP="00013818">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Достаточный уровень: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применение элементарных практических умений и приемов работы с географической картой для получения географической информации;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нахождение в различных источниках и анализ географической информации;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применение приборов и инструментов для определения количественных и качественных характеристик компонентов природы;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называние и показ на иллюстрациях изученных культурных и исторических памятников своего родного края.</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AF3DCC" w:rsidP="00013818">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3.2.8.</w:t>
      </w:r>
      <w:r w:rsidR="00354337">
        <w:rPr>
          <w:rFonts w:ascii="Times New Roman" w:hAnsi="Times New Roman" w:cs="Times New Roman"/>
          <w:sz w:val="28"/>
          <w:szCs w:val="28"/>
        </w:rPr>
        <w:t>Р</w:t>
      </w:r>
      <w:r w:rsidR="00013818" w:rsidRPr="005B7C5E">
        <w:rPr>
          <w:rFonts w:ascii="Times New Roman" w:hAnsi="Times New Roman" w:cs="Times New Roman"/>
          <w:sz w:val="28"/>
          <w:szCs w:val="28"/>
        </w:rPr>
        <w:t>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Пояснительная записка.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Основные задачи, которые призван решать этот учебный предмет, состоят в следующем: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расширение кругозора обучающихся в процессе ознакомления с различными сторонами повседневной жизни;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и развитие навыков самообслуживания и трудовых навыков, связанных с ведением домашнего хозяйства;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ознакомление с основами экономики ведения домашнего хозяйства и формирование необходимых умений;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усвоение морально-этических норм поведения, выработка навыков общения (в том числе с использованием деловых бумаг);</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развитие навыков здорового образа жизни; положительных качеств и свойств личности.</w:t>
      </w:r>
    </w:p>
    <w:p w:rsidR="00013818" w:rsidRPr="005B7C5E" w:rsidRDefault="00013818" w:rsidP="00013818">
      <w:pPr>
        <w:pStyle w:val="ConsPlusNormal"/>
        <w:ind w:firstLine="540"/>
        <w:jc w:val="both"/>
        <w:rPr>
          <w:rFonts w:ascii="Times New Roman" w:hAnsi="Times New Roman" w:cs="Times New Roman"/>
          <w:sz w:val="28"/>
          <w:szCs w:val="28"/>
        </w:rPr>
      </w:pPr>
    </w:p>
    <w:p w:rsidR="00013818" w:rsidRPr="005B7C5E" w:rsidRDefault="00013818" w:rsidP="00013818">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Содержание учебного предмета.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Личная гигиена и здоровье</w:t>
      </w:r>
      <w:r w:rsidRPr="005B7C5E">
        <w:rPr>
          <w:rFonts w:ascii="Times New Roman" w:hAnsi="Times New Roman" w:cs="Times New Roman"/>
          <w:sz w:val="28"/>
          <w:szCs w:val="28"/>
        </w:rPr>
        <w:t>.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Гигиенические требования к использованию личного белья (нижнее белье, носки, колготки).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Охрана здоровья.</w:t>
      </w:r>
      <w:r w:rsidRPr="005B7C5E">
        <w:rPr>
          <w:rFonts w:ascii="Times New Roman" w:hAnsi="Times New Roman" w:cs="Times New Roman"/>
          <w:sz w:val="28"/>
          <w:szCs w:val="28"/>
        </w:rPr>
        <w:t xml:space="preserve"> Виды медицинской помощи: доврачебная и врачебная.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Уход за больным на дому: переодевание, умывание, кормление больного.</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Документы, подтверждающие нетрудоспособность: справка и листок нетрудоспособности.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Жилище.</w:t>
      </w:r>
      <w:r w:rsidRPr="005B7C5E">
        <w:rPr>
          <w:rFonts w:ascii="Times New Roman" w:hAnsi="Times New Roman" w:cs="Times New Roman"/>
          <w:sz w:val="28"/>
          <w:szCs w:val="28"/>
        </w:rPr>
        <w:t xml:space="preserve">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Кухонная мебель: названия, назначение.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Санузел и ванная комната. Оборудование ванной комнаты и санузла, его назначение. Правила безопасного поведения в ванной комнате.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Убранство жилых комнат: зеркала, картины, фотографии; ковры, паласы; светильники. Правила ухода за убранством жилых комнат.</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Городские службы по борьбе с грызунами и насекомыми.</w:t>
      </w:r>
    </w:p>
    <w:p w:rsidR="00013818" w:rsidRPr="00AF3DCC" w:rsidRDefault="00013818" w:rsidP="00013818">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Одежда и обувь.</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Значение опрятного вида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Обувь. Виды обуви: в зависимости от времени года, назначения (спортивная, домашняя, выходная), вида материалов (кожаная, резиновая, текстильная).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Обувь и здоровье человека. Значение правильного выбора обуви для здоровья человека.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Питание.</w:t>
      </w:r>
      <w:r w:rsidRPr="005B7C5E">
        <w:rPr>
          <w:rFonts w:ascii="Times New Roman" w:hAnsi="Times New Roman" w:cs="Times New Roman"/>
          <w:sz w:val="28"/>
          <w:szCs w:val="28"/>
        </w:rPr>
        <w:t xml:space="preserve">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Приготовление пищи. Место для приготовления пищи и его оборудование. Гигиена приготовления пищи.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Овощи, плоды, ягоды и грибы. Правила хранения. Первичная обработка: мытье, чистка, резка. Свежие и замороженные продукты.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Чай и кофе. Виды чая. Способы заварки чая. Виды кофе. Польза и негативные последствия чрезмерного употребления чая и кофе.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Рынки. Виды продовольственных рынков: крытые и закрытые, постоянно действующие и сезонные. Основное отличие рынка от магазина.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Прием пищи. Первые, вторые и третьи блюда: виды, 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Транспорт.</w:t>
      </w:r>
      <w:r w:rsidRPr="005B7C5E">
        <w:rPr>
          <w:rFonts w:ascii="Times New Roman" w:hAnsi="Times New Roman" w:cs="Times New Roman"/>
          <w:sz w:val="28"/>
          <w:szCs w:val="28"/>
        </w:rPr>
        <w:t xml:space="preserve">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Пригородный транспорт. Виды: автобусы пригородного сообщения, электрички. Стоимость проезда. Расписание.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Водный транспорт. Значение водного транспорта. Пристань. Порт.</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Авиационный транспорт. Аэропорты, аэровокзалы.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Средства связи.</w:t>
      </w:r>
      <w:r w:rsidRPr="005B7C5E">
        <w:rPr>
          <w:rFonts w:ascii="Times New Roman" w:hAnsi="Times New Roman" w:cs="Times New Roman"/>
          <w:sz w:val="28"/>
          <w:szCs w:val="28"/>
        </w:rPr>
        <w:t xml:space="preserve"> Основные средства связи: почта, телефон, телевидение, радио, компьютер. Назначение, особенности использования.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Почта. Работа почтового отделения связи "Почта России". Виды почтовых отправлений: письмо, бандероль, посылка.</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Бандероли. Виды бандеролей: простая, заказная, ценная, с уведомлением. Порядок отправления. Упаковка. Стоимость пересылки.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Посылки. Виды упаковок. Правила и стоимость отправления.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Интернет-связь. Электронная почта. Видеосвязь (скайп). Особенности, значение в современной жизни.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Денежные переводы. Виды денежных переводов. Стоимость отправления.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Предприятия, организации, учреждения.</w:t>
      </w:r>
      <w:r w:rsidRPr="005B7C5E">
        <w:rPr>
          <w:rFonts w:ascii="Times New Roman" w:hAnsi="Times New Roman" w:cs="Times New Roman"/>
          <w:sz w:val="28"/>
          <w:szCs w:val="28"/>
        </w:rPr>
        <w:t xml:space="preserve">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Исполнительные органы государственной власти (города, района). Муниципальные власти. Структура, назначение.</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Семья.</w:t>
      </w:r>
      <w:r w:rsidRPr="005B7C5E">
        <w:rPr>
          <w:rFonts w:ascii="Times New Roman" w:hAnsi="Times New Roman" w:cs="Times New Roman"/>
          <w:sz w:val="28"/>
          <w:szCs w:val="28"/>
        </w:rPr>
        <w:t xml:space="preserve">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Досуг как источник получения новых знаний: экскурсии, прогулки, посещения музеев, театров.</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Досуг как средство укрепления здоровья: туристические походы; посещение спортивных секций.</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Досуг как развитие постоянного интереса к какому-либо виду деятельности (хобби): коллекционирование чего-либо, фотография.</w:t>
      </w:r>
    </w:p>
    <w:p w:rsidR="00013818" w:rsidRPr="005B7C5E" w:rsidRDefault="00013818" w:rsidP="00013818">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AF3DCC" w:rsidRPr="005B7C5E" w:rsidRDefault="00013818" w:rsidP="00AF3DCC">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33724B" w:rsidRPr="005B7C5E" w:rsidRDefault="0033724B" w:rsidP="0033724B">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Планируемые предметные результаты освоения учебного предмета "Основы социальной жизни".</w:t>
      </w:r>
    </w:p>
    <w:p w:rsidR="0033724B" w:rsidRPr="00AF3DCC" w:rsidRDefault="0033724B" w:rsidP="0033724B">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Минимальный уровень:</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приготовление несложных видов блюд под руководством педагогического работника;</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отдельных видов одежды и обуви, некоторых правил ухода за ними; соблюдение усвоенных правил в повседневной жизни;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правил личной гигиены и их выполнение под руководством взрослого;</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торговых организаций, их видов и назначения;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совершение покупок различных товаров под руководством взрослого;</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первоначальные представления о статьях семейного бюджета;</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представления о различных видах средств связи;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и соблюдение правил поведения в общественных местах (магазинах, транспорте, музеях, медицинских учреждениях);</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названий организаций социальной направленности и их назначения;</w:t>
      </w:r>
    </w:p>
    <w:p w:rsidR="0033724B" w:rsidRPr="00AF3DCC" w:rsidRDefault="0033724B" w:rsidP="0033724B">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Достаточный уровень:</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способов хранения и переработки продуктов питания;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составление ежедневного меню из предложенных продуктов питания;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самостоятельное приготовление несложных знакомых блюд;</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самостоятельное совершение покупок товаров ежедневного назначения;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соблюдение правил личной гигиены по уходу за полостью рта, волосами, кожей рук;</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соблюдение правила поведения в доме и общественных местах; представления о морально-этических нормах поведения;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некоторые навыки ведения домашнего хозяйства (уборка дома, стирка белья, мытье посуды);</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навыки обращения в различные медицинские учреждения (под руководством взрослого);</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пользование различными средствами связи для решения практических житейских задач;</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знание основных статей семейного бюджета; коллективный расчет расходов и доходов семейного бюджета;</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33724B" w:rsidRPr="005B7C5E" w:rsidRDefault="0033724B" w:rsidP="0033724B">
      <w:pPr>
        <w:pStyle w:val="ConsPlusNormal"/>
        <w:ind w:firstLine="540"/>
        <w:jc w:val="both"/>
        <w:rPr>
          <w:rFonts w:ascii="Times New Roman" w:hAnsi="Times New Roman" w:cs="Times New Roman"/>
          <w:sz w:val="28"/>
          <w:szCs w:val="28"/>
        </w:rPr>
      </w:pPr>
    </w:p>
    <w:p w:rsidR="0033724B" w:rsidRPr="005B7C5E" w:rsidRDefault="00AF3DCC"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3.2.9. </w:t>
      </w:r>
      <w:r w:rsidR="00354337">
        <w:rPr>
          <w:rFonts w:ascii="Times New Roman" w:hAnsi="Times New Roman" w:cs="Times New Roman"/>
          <w:sz w:val="28"/>
          <w:szCs w:val="28"/>
        </w:rPr>
        <w:t>Р</w:t>
      </w:r>
      <w:r w:rsidR="0033724B" w:rsidRPr="005B7C5E">
        <w:rPr>
          <w:rFonts w:ascii="Times New Roman" w:hAnsi="Times New Roman" w:cs="Times New Roman"/>
          <w:sz w:val="28"/>
          <w:szCs w:val="28"/>
        </w:rPr>
        <w:t>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33724B" w:rsidRPr="005B7C5E" w:rsidRDefault="0033724B" w:rsidP="0033724B">
      <w:pPr>
        <w:pStyle w:val="ConsPlusNormal"/>
        <w:ind w:firstLine="540"/>
        <w:jc w:val="both"/>
        <w:rPr>
          <w:rFonts w:ascii="Times New Roman" w:hAnsi="Times New Roman" w:cs="Times New Roman"/>
          <w:sz w:val="28"/>
          <w:szCs w:val="28"/>
        </w:rPr>
      </w:pPr>
    </w:p>
    <w:p w:rsidR="0033724B" w:rsidRPr="005B7C5E" w:rsidRDefault="0033724B" w:rsidP="0033724B">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Пояснительная записка.</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первоначальных представлений об особенностях жизни, быта, труда человека на различных исторических этапах его развития;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первоначальных исторических представлений о "историческом времени" и "историческом пространстве";</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исторических понятий: "век", "эпоха", "община" и некоторых других;</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умения работать с "лентой времени";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формирование умения анализировать и сопоставлять исторические факты; делать простейшие выводы и обобщения;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воспитание интереса к изучению истории.</w:t>
      </w:r>
    </w:p>
    <w:p w:rsidR="0033724B" w:rsidRPr="005B7C5E" w:rsidRDefault="0033724B" w:rsidP="0033724B">
      <w:pPr>
        <w:pStyle w:val="ConsPlusNormal"/>
        <w:ind w:firstLine="540"/>
        <w:jc w:val="both"/>
        <w:rPr>
          <w:rFonts w:ascii="Times New Roman" w:hAnsi="Times New Roman" w:cs="Times New Roman"/>
          <w:sz w:val="28"/>
          <w:szCs w:val="28"/>
        </w:rPr>
      </w:pPr>
    </w:p>
    <w:p w:rsidR="0033724B" w:rsidRPr="005B7C5E" w:rsidRDefault="0033724B" w:rsidP="0033724B">
      <w:pPr>
        <w:pStyle w:val="ConsPlusTitle"/>
        <w:ind w:firstLine="540"/>
        <w:jc w:val="both"/>
        <w:outlineLvl w:val="3"/>
        <w:rPr>
          <w:rFonts w:ascii="Times New Roman" w:hAnsi="Times New Roman" w:cs="Times New Roman"/>
          <w:sz w:val="28"/>
          <w:szCs w:val="28"/>
        </w:rPr>
      </w:pPr>
      <w:r w:rsidRPr="005B7C5E">
        <w:rPr>
          <w:rFonts w:ascii="Times New Roman" w:hAnsi="Times New Roman" w:cs="Times New Roman"/>
          <w:sz w:val="28"/>
          <w:szCs w:val="28"/>
        </w:rPr>
        <w:t>Содержание учебного предмета.</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Представление о себе и окружающем мире.</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Дом, в котором ты живешь. Место нахождения твоего дома (регион, город, поселок, село и другие), кто и когда его построил. Твои соседи.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Пословицы и поговорки о доме, семье, соседях.</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История улицы. Названия улиц, их происхождение. Улица твоего дома, твоей образовательной организации.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33724B" w:rsidRPr="005B7C5E"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Большая и малая родина.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5B7C5E">
        <w:rPr>
          <w:rFonts w:ascii="Times New Roman" w:hAnsi="Times New Roman" w:cs="Times New Roman"/>
          <w:sz w:val="28"/>
          <w:szCs w:val="28"/>
        </w:rPr>
        <w:t>Другие страны мира (обзорно, с примерами). Планета</w:t>
      </w:r>
      <w:r>
        <w:t xml:space="preserve">, </w:t>
      </w:r>
      <w:r w:rsidRPr="00354337">
        <w:rPr>
          <w:rFonts w:ascii="Times New Roman" w:hAnsi="Times New Roman" w:cs="Times New Roman"/>
          <w:sz w:val="28"/>
          <w:szCs w:val="28"/>
        </w:rPr>
        <w:t>на которой мы живем.</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Представления о времени в истории.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Начальные представления об истории.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История - наука о прошлом (о жизни и деятельности людей в прошлом). Значение исторических знаний для людей. Историческая память России.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Историческое пространство. Историческая карта.</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Древнего мира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Версии о появлении человека на Земле (научные, религиозные). Отличие человека от животного.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Время появления первобытных людей, их внешний вид, среда обитания, отличие от современных людей.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Стадный образ жизни древних людей. Занятия. Древние орудия труда. Каменный век.</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Возникновение имущественного и социального неравенства, выделение знати.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вещей и дел человека (от древности до наших дней):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AF3DCC">
        <w:rPr>
          <w:rFonts w:ascii="Times New Roman" w:hAnsi="Times New Roman" w:cs="Times New Roman"/>
          <w:i/>
          <w:sz w:val="28"/>
          <w:szCs w:val="28"/>
        </w:rPr>
        <w:t>История освоения человеком огня, энергии.</w:t>
      </w:r>
      <w:r w:rsidRPr="00354337">
        <w:rPr>
          <w:rFonts w:ascii="Times New Roman" w:hAnsi="Times New Roman" w:cs="Times New Roman"/>
          <w:sz w:val="28"/>
          <w:szCs w:val="28"/>
        </w:rPr>
        <w:t xml:space="preserve">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огня в производстве: изготовление посуды, орудий труда, выплавка металлов, приготовление пищи.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Огонь в военном деле. Изобретение пороха. Последствия этого изобретения в истории войн.</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использования человеком воды.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Вода в природе. Значение воды в жизни человека. Охрана водных угодий.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Вода и земледелие. Поливное земледелие, причины его возникновения. Роль поливного земледелия в истории человечества.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Профессии людей, связанные с освоением энергии и водных ресурсов.</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жилища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появления мебели.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Назначение и виды мебели, материалы для ее изготовления.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питания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Питание как главное условие жизни любого живого организма. Уточнение представлений о пище человека в разные периоды развития общества.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История хлеба и хлебопечения.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Способы хранения и накопления продуктов питания.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появления посуды.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Посуда из других материалов. Изготовление посуды как искусство.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Профессии людей, связанные с изготовлением посуды.</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появления одежды и обуви.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Профессии людей, связанные с изготовлением одежды и обуви.</w:t>
      </w:r>
    </w:p>
    <w:p w:rsidR="0033724B" w:rsidRPr="00AF3DCC" w:rsidRDefault="0033724B" w:rsidP="0033724B">
      <w:pPr>
        <w:pStyle w:val="ConsPlusNormal"/>
        <w:spacing w:before="200"/>
        <w:ind w:firstLine="540"/>
        <w:jc w:val="both"/>
        <w:rPr>
          <w:rFonts w:ascii="Times New Roman" w:hAnsi="Times New Roman" w:cs="Times New Roman"/>
          <w:i/>
          <w:sz w:val="28"/>
          <w:szCs w:val="28"/>
        </w:rPr>
      </w:pPr>
      <w:r w:rsidRPr="00AF3DCC">
        <w:rPr>
          <w:rFonts w:ascii="Times New Roman" w:hAnsi="Times New Roman" w:cs="Times New Roman"/>
          <w:i/>
          <w:sz w:val="28"/>
          <w:szCs w:val="28"/>
        </w:rPr>
        <w:t>История человеческого общества.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Представления древних людей об окружающем мире. Освоение человеком морей и океанов, открытие новых земель, изменение представлений о мире.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Истоки возникновения мировых религий: иудаизм, христианство, буддизм, ислам. Значение религии для духовной жизни человечества.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Зарождение науки, важнейшие человеческие изобретения.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Направления в науке: астрономия, математика, география. Изменение среды и общества в ходе развития науки.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Культура и человек как носитель культуры. Искусство как особая сфера человеческой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Виды и направления искусства.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Экономика как показатель развития общества и государства. История денег, торговли. Государства богатые и бедные.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Войны. Причины возникновения войн. Исторические уроки войн.</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Рекомендуемые виды практических заданий: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заполнение анкет;</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рисование по темам: "Моя семья", "Мой дом", "Моя улица";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устных рассказов о себе, членах семьи, родственниках, друзьях;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автобиографии и биографий членов семьи (под руководством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генеалогического древа (рисунок);</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рисование Государственного флага, прослушивание Государственного гимна;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изображение схем сменяемости времен года;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календаря на неделю, месяц: изображение "ленты времени" одного столетия, одного тысячелетия, ориентировка на "ленте времени";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объяснение смысла пословиц и поговорок о времени, временах года, о человеке и времени.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чтение и пересказ адаптированных текстов по изучаемым темам;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экскурсии в краеведческий и исторический музеи;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ознакомление с историческими памятниками, архитектурными сооружениями;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просмотр фильмов о культурных памятниках;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Планируемые предметные результаты освоения учебного предмета "Мир истории"</w:t>
      </w:r>
    </w:p>
    <w:p w:rsidR="0033724B" w:rsidRPr="00AF3DCC" w:rsidRDefault="0033724B" w:rsidP="0033724B">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Минимальный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доступных исторических фактов;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некоторых усвоенных понятий в активной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последовательные ответы на вопросы, выбор правильного ответа из ряда предложенных вариантов;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помощи педагогического работника при выполнении учебных задач, самостоятельное исправление ошибок;</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усвоение элементов контроля учебной деятельности (с помощью памяток, инструкций, опорных схем);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адекватное реагирование на оценку учебных действий.</w:t>
      </w:r>
    </w:p>
    <w:p w:rsidR="0033724B" w:rsidRPr="00AF3DCC" w:rsidRDefault="0033724B" w:rsidP="0033724B">
      <w:pPr>
        <w:pStyle w:val="ConsPlusNormal"/>
        <w:spacing w:before="200"/>
        <w:ind w:firstLine="540"/>
        <w:jc w:val="both"/>
        <w:rPr>
          <w:rFonts w:ascii="Times New Roman" w:hAnsi="Times New Roman" w:cs="Times New Roman"/>
          <w:sz w:val="28"/>
          <w:szCs w:val="28"/>
          <w:u w:val="single"/>
        </w:rPr>
      </w:pPr>
      <w:r w:rsidRPr="00AF3DCC">
        <w:rPr>
          <w:rFonts w:ascii="Times New Roman" w:hAnsi="Times New Roman" w:cs="Times New Roman"/>
          <w:sz w:val="28"/>
          <w:szCs w:val="28"/>
          <w:u w:val="single"/>
        </w:rPr>
        <w:t>Достаточный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изученных понятий и наличие представлений по всем разделам программы;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усвоенных исторических понятий в самостоятельных высказываниях;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участие в беседах по основным темам программы;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высказывание собственных суждений и личностное отношение к изученным фактам;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содержания учебных заданий, их выполнение самостоятельно или с помощью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владение элементами самоконтроля при выполнении заданий;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владение элементами оценки и самооценки;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проявление интереса к изучению истории.</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A8173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3.2.10. </w:t>
      </w:r>
      <w:r w:rsidR="0033724B" w:rsidRPr="00354337">
        <w:rPr>
          <w:rFonts w:ascii="Times New Roman" w:hAnsi="Times New Roman" w:cs="Times New Roman"/>
          <w:sz w:val="28"/>
          <w:szCs w:val="28"/>
        </w:rPr>
        <w:t>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 xml:space="preserve"> Пояснительная записка.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Предмет "История Отечества" играет важную роль в процессе развития и воспитания </w:t>
      </w:r>
      <w:proofErr w:type="gramStart"/>
      <w:r w:rsidRPr="00354337">
        <w:rPr>
          <w:rFonts w:ascii="Times New Roman" w:hAnsi="Times New Roman" w:cs="Times New Roman"/>
          <w:sz w:val="28"/>
          <w:szCs w:val="28"/>
        </w:rPr>
        <w:t>личности</w:t>
      </w:r>
      <w:proofErr w:type="gramEnd"/>
      <w:r w:rsidRPr="00354337">
        <w:rPr>
          <w:rFonts w:ascii="Times New Roman" w:hAnsi="Times New Roman" w:cs="Times New Roman"/>
          <w:sz w:val="28"/>
          <w:szCs w:val="28"/>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Основные цели изучения данного предмета "История Отечества":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Достижение этих целей будет способствовать социализации обучающихся с интеллектуальным недоразвитием.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Основные задачи изучения предмета: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овладение обучающимися знаниями о выдающихся событиях и деятелях отечественной истории;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у обучающихся представлений о жизни, быте, труде людей в разные исторические эпохи;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представлений о развитии российской культуры, ее выдающихся достижениях, памятниках;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представлений о постоянном развитии общества, связи прошлого и настоящего;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усвоение обучающимися терминов и понятий, знание которых необходимо для понимания хода развития истории;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интереса к истории как части общечеловеческой культуры, средству познания мира и самопознания;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воспитание обучающихся в духе патриотизма, уважения к своему Отечеству;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воспитание гражданственности и толерантности;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коррекция и развитие познавательных психических процессов.</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Содержание учебного предмета.</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Введение в историю.</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История нашей страны древнейшего периода.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Русь в IX - I половине XII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Древнерусская культура.</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Распад Руси. Борьба с иноземными завоевателями (XII - XIII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33724B" w:rsidRPr="00354337" w:rsidRDefault="0033724B" w:rsidP="00A8173F">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Русь между Востоком и Западом. Монгольские кочевые племена. Сражение на Калке. Нашествие монголов на Русь. Походы войск Чингисхана и хана Батыя.</w:t>
      </w:r>
      <w:r w:rsidR="00A8173F">
        <w:rPr>
          <w:rFonts w:ascii="Times New Roman" w:hAnsi="Times New Roman" w:cs="Times New Roman"/>
          <w:sz w:val="28"/>
          <w:szCs w:val="28"/>
        </w:rPr>
        <w:t xml:space="preserve"> Г</w:t>
      </w:r>
      <w:r w:rsidRPr="00354337">
        <w:rPr>
          <w:rFonts w:ascii="Times New Roman" w:hAnsi="Times New Roman" w:cs="Times New Roman"/>
          <w:sz w:val="28"/>
          <w:szCs w:val="28"/>
        </w:rPr>
        <w:t>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Отношения Новгорода с западными соседями. Борьба с рыцарями-крестоносцами. Князь Александр Ярославич. Невская битва. Ледовое побоище.</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Начало объединения русских земель (XIV - XV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Россия в XVI - XVII веках.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A8173F">
        <w:rPr>
          <w:rFonts w:ascii="Times New Roman" w:hAnsi="Times New Roman" w:cs="Times New Roman"/>
          <w:i/>
          <w:sz w:val="28"/>
          <w:szCs w:val="28"/>
        </w:rPr>
        <w:t>Россия в XVIII веке</w:t>
      </w:r>
      <w:r w:rsidRPr="00354337">
        <w:rPr>
          <w:rFonts w:ascii="Times New Roman" w:hAnsi="Times New Roman" w:cs="Times New Roman"/>
          <w:sz w:val="28"/>
          <w:szCs w:val="28"/>
        </w:rPr>
        <w:t>.</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Правление Павла I.</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Россия в первой половине XIX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Россия во второй половине XIX - начале XX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Россия в 1917 - 1921 годах.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16">
        <w:r w:rsidRPr="00354337">
          <w:rPr>
            <w:rFonts w:ascii="Times New Roman" w:hAnsi="Times New Roman" w:cs="Times New Roman"/>
            <w:color w:val="0000FF"/>
            <w:sz w:val="28"/>
            <w:szCs w:val="28"/>
          </w:rPr>
          <w:t>Конституции</w:t>
        </w:r>
      </w:hyperlink>
      <w:r w:rsidRPr="00354337">
        <w:rPr>
          <w:rFonts w:ascii="Times New Roman" w:hAnsi="Times New Roman" w:cs="Times New Roman"/>
          <w:sz w:val="28"/>
          <w:szCs w:val="28"/>
        </w:rPr>
        <w:t xml:space="preserve"> - Основного Закона РСФСР. Судьба семьи Николая II.</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СССР в 20-е - 30-е годы XX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Образование СССР. Первая </w:t>
      </w:r>
      <w:hyperlink r:id="rId17">
        <w:r w:rsidRPr="00354337">
          <w:rPr>
            <w:rFonts w:ascii="Times New Roman" w:hAnsi="Times New Roman" w:cs="Times New Roman"/>
            <w:color w:val="0000FF"/>
            <w:sz w:val="28"/>
            <w:szCs w:val="28"/>
          </w:rPr>
          <w:t>Конституция</w:t>
        </w:r>
      </w:hyperlink>
      <w:r w:rsidRPr="00354337">
        <w:rPr>
          <w:rFonts w:ascii="Times New Roman" w:hAnsi="Times New Roman" w:cs="Times New Roman"/>
          <w:sz w:val="28"/>
          <w:szCs w:val="28"/>
        </w:rP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Новая </w:t>
      </w:r>
      <w:hyperlink r:id="rId18">
        <w:r w:rsidRPr="00354337">
          <w:rPr>
            <w:rFonts w:ascii="Times New Roman" w:hAnsi="Times New Roman" w:cs="Times New Roman"/>
            <w:color w:val="0000FF"/>
            <w:sz w:val="28"/>
            <w:szCs w:val="28"/>
          </w:rPr>
          <w:t>Конституция</w:t>
        </w:r>
      </w:hyperlink>
      <w:r w:rsidRPr="00354337">
        <w:rPr>
          <w:rFonts w:ascii="Times New Roman" w:hAnsi="Times New Roman" w:cs="Times New Roman"/>
          <w:sz w:val="28"/>
          <w:szCs w:val="28"/>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 xml:space="preserve"> СССР во Второй мировой и Великой Отечественной войне 1941 - 1945 годов.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19">
        <w:r w:rsidRPr="00354337">
          <w:rPr>
            <w:rFonts w:ascii="Times New Roman" w:hAnsi="Times New Roman" w:cs="Times New Roman"/>
            <w:color w:val="0000FF"/>
            <w:sz w:val="28"/>
            <w:szCs w:val="28"/>
          </w:rPr>
          <w:t>договор</w:t>
        </w:r>
      </w:hyperlink>
      <w:r w:rsidRPr="00354337">
        <w:rPr>
          <w:rFonts w:ascii="Times New Roman" w:hAnsi="Times New Roman" w:cs="Times New Roman"/>
          <w:sz w:val="28"/>
          <w:szCs w:val="28"/>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A8173F">
        <w:rPr>
          <w:rFonts w:ascii="Times New Roman" w:hAnsi="Times New Roman" w:cs="Times New Roman"/>
          <w:i/>
          <w:sz w:val="28"/>
          <w:szCs w:val="28"/>
        </w:rPr>
        <w:t>Советский Союз в 1945 - 1991 годах</w:t>
      </w:r>
      <w:r w:rsidRPr="00354337">
        <w:rPr>
          <w:rFonts w:ascii="Times New Roman" w:hAnsi="Times New Roman" w:cs="Times New Roman"/>
          <w:sz w:val="28"/>
          <w:szCs w:val="28"/>
        </w:rPr>
        <w:t>.</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Экономическая и социальная политика Л.И. Брежнева. Экономический спад. </w:t>
      </w:r>
      <w:hyperlink r:id="rId20">
        <w:r w:rsidRPr="00354337">
          <w:rPr>
            <w:rFonts w:ascii="Times New Roman" w:hAnsi="Times New Roman" w:cs="Times New Roman"/>
            <w:color w:val="0000FF"/>
            <w:sz w:val="28"/>
            <w:szCs w:val="28"/>
          </w:rPr>
          <w:t>Конституция</w:t>
        </w:r>
      </w:hyperlink>
      <w:r w:rsidRPr="00354337">
        <w:rPr>
          <w:rFonts w:ascii="Times New Roman" w:hAnsi="Times New Roman" w:cs="Times New Roman"/>
          <w:sz w:val="28"/>
          <w:szCs w:val="28"/>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Россия (Российская Федерация) в 1991 - 2015 годах.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21">
        <w:r w:rsidRPr="00354337">
          <w:rPr>
            <w:rFonts w:ascii="Times New Roman" w:hAnsi="Times New Roman" w:cs="Times New Roman"/>
            <w:color w:val="0000FF"/>
            <w:sz w:val="28"/>
            <w:szCs w:val="28"/>
          </w:rPr>
          <w:t>Конституции</w:t>
        </w:r>
      </w:hyperlink>
      <w:r w:rsidRPr="00354337">
        <w:rPr>
          <w:rFonts w:ascii="Times New Roman" w:hAnsi="Times New Roman" w:cs="Times New Roman"/>
          <w:sz w:val="28"/>
          <w:szCs w:val="28"/>
        </w:rP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Планируемые предметные результаты освоения учебного предмета "История Отечества".</w:t>
      </w:r>
    </w:p>
    <w:p w:rsidR="0033724B" w:rsidRPr="00A8173F" w:rsidRDefault="0033724B" w:rsidP="0033724B">
      <w:pPr>
        <w:pStyle w:val="ConsPlusNormal"/>
        <w:spacing w:before="200"/>
        <w:ind w:firstLine="540"/>
        <w:jc w:val="both"/>
        <w:rPr>
          <w:rFonts w:ascii="Times New Roman" w:hAnsi="Times New Roman" w:cs="Times New Roman"/>
          <w:sz w:val="28"/>
          <w:szCs w:val="28"/>
          <w:u w:val="single"/>
        </w:rPr>
      </w:pPr>
      <w:r w:rsidRPr="00A8173F">
        <w:rPr>
          <w:rFonts w:ascii="Times New Roman" w:hAnsi="Times New Roman" w:cs="Times New Roman"/>
          <w:sz w:val="28"/>
          <w:szCs w:val="28"/>
          <w:u w:val="single"/>
        </w:rPr>
        <w:t>Минимальный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некоторых дат важнейших событий отечественной истории;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некоторых основных фактов исторических событий, явлений, процессов;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значения основных терминов-понятий;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установление по датам последовательности и длительности исторических событий, пользование "Лентой времени";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нахождение и показ на исторической карте основных изучаемых объектов и событий;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объяснение значения основных исторических понятий с помощью педагогического работника.</w:t>
      </w:r>
    </w:p>
    <w:p w:rsidR="0033724B" w:rsidRPr="00A8173F" w:rsidRDefault="0033724B" w:rsidP="0033724B">
      <w:pPr>
        <w:pStyle w:val="ConsPlusNormal"/>
        <w:spacing w:before="200"/>
        <w:ind w:firstLine="540"/>
        <w:jc w:val="both"/>
        <w:rPr>
          <w:rFonts w:ascii="Times New Roman" w:hAnsi="Times New Roman" w:cs="Times New Roman"/>
          <w:sz w:val="28"/>
          <w:szCs w:val="28"/>
          <w:u w:val="single"/>
        </w:rPr>
      </w:pPr>
      <w:r w:rsidRPr="00A8173F">
        <w:rPr>
          <w:rFonts w:ascii="Times New Roman" w:hAnsi="Times New Roman" w:cs="Times New Roman"/>
          <w:sz w:val="28"/>
          <w:szCs w:val="28"/>
          <w:u w:val="single"/>
        </w:rPr>
        <w:t>Достаточный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хронологических рамок ключевых процессов, дат важнейших событий отечественной истории;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мест совершения основных исторических событий;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первоначальных представлений о взаимосвязи и последовательности важнейших исторических событий;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"легенды" исторической карты и "чтение" исторической карты с опорой на ее "легенду";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основных терминов понятий и их определений;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соотнесение года с веком, установление последовательности и длительности исторических событий;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сравнение, анализ, обобщение исторических фактов;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поиск информации в одном или нескольких источниках;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установление и раскрытие причинно-следственных связей между историческими событиями и явлениями.</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A8173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3.2.11. </w:t>
      </w:r>
      <w:r w:rsidR="00354337">
        <w:rPr>
          <w:rFonts w:ascii="Times New Roman" w:hAnsi="Times New Roman" w:cs="Times New Roman"/>
          <w:sz w:val="28"/>
          <w:szCs w:val="28"/>
        </w:rPr>
        <w:t>Р</w:t>
      </w:r>
      <w:r w:rsidR="0033724B" w:rsidRPr="00354337">
        <w:rPr>
          <w:rFonts w:ascii="Times New Roman" w:hAnsi="Times New Roman" w:cs="Times New Roman"/>
          <w:sz w:val="28"/>
          <w:szCs w:val="28"/>
        </w:rPr>
        <w:t>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Пояснительная записка.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Задачи, реализуемые в ходе уроков физической культуры: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воспитание интереса к физической культуре и спорту;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воспитание нравственных качеств и свойств личности; содействие военно-патриотической подготовке.</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Содержание учебного предмета.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354337">
        <w:rPr>
          <w:rFonts w:ascii="Times New Roman" w:hAnsi="Times New Roman" w:cs="Times New Roman"/>
          <w:sz w:val="28"/>
          <w:szCs w:val="28"/>
        </w:rPr>
        <w:t>возможностей</w:t>
      </w:r>
      <w:proofErr w:type="gramEnd"/>
      <w:r w:rsidRPr="00354337">
        <w:rPr>
          <w:rFonts w:ascii="Times New Roman" w:hAnsi="Times New Roman" w:cs="Times New Roman"/>
          <w:sz w:val="28"/>
          <w:szCs w:val="28"/>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proofErr w:type="gramStart"/>
      <w:r w:rsidRPr="00354337">
        <w:rPr>
          <w:rFonts w:ascii="Times New Roman" w:hAnsi="Times New Roman" w:cs="Times New Roman"/>
          <w:sz w:val="28"/>
          <w:szCs w:val="28"/>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Теоретические сведения.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Личная гигиена, солнечные и воздушные ванны. Значение физических упражнений в жизни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Физическая культура и спорт в России. Специальные олимпийские игры.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Здоровый образ жизни и занятия спортом после окончания образовательной организации.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A8173F">
        <w:rPr>
          <w:rFonts w:ascii="Times New Roman" w:hAnsi="Times New Roman" w:cs="Times New Roman"/>
          <w:i/>
          <w:sz w:val="28"/>
          <w:szCs w:val="28"/>
        </w:rPr>
        <w:t>Гимнастика.</w:t>
      </w:r>
      <w:r w:rsidRPr="00354337">
        <w:rPr>
          <w:rFonts w:ascii="Times New Roman" w:hAnsi="Times New Roman" w:cs="Times New Roman"/>
          <w:sz w:val="28"/>
          <w:szCs w:val="28"/>
        </w:rPr>
        <w:t xml:space="preserve">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 построения и перестроения.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A8173F">
        <w:rPr>
          <w:rFonts w:ascii="Times New Roman" w:hAnsi="Times New Roman" w:cs="Times New Roman"/>
          <w:i/>
          <w:sz w:val="28"/>
          <w:szCs w:val="28"/>
        </w:rPr>
        <w:t>Легкая атлетика</w:t>
      </w:r>
      <w:r w:rsidRPr="00354337">
        <w:rPr>
          <w:rFonts w:ascii="Times New Roman" w:hAnsi="Times New Roman" w:cs="Times New Roman"/>
          <w:sz w:val="28"/>
          <w:szCs w:val="28"/>
        </w:rPr>
        <w:t>.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Правила судейства по бегу, прыжкам, метанию; правила передачи эстафетной палочки в легкоатлетических эстафетах.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а) ходьба: ходьба в разном темпе, с изменением направления; ускорением и замедлением, преодолением препятствий;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г) метание: метание малого мяча на дальность, метание мяча в вертикальную цель, метание в движущую цель.</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Лыжная и конькобежная подготовки.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Лыжная подготовка.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Теоретические сведения. Сведения о применении лыж в быту. Занятия на лыжах как средство закаливания организма.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Прокладка учебной лыжни, санитарно-гигиеничекие требования к занятиям на лыжах. Виды лыжного спорта, сведения о технике лыжных ходов.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Конькобежная подготовка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Теоретические сведения.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Занятия на коньках как средство закаливания организма.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 Стойка конькобежца. Бег по прямой. Бег по прямой и на поворотах. Вход в поворот. Свободное катание. Бег на время.</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Подвижные игры.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Коррекционные игры.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33724B" w:rsidRPr="00A8173F" w:rsidRDefault="0033724B" w:rsidP="0033724B">
      <w:pPr>
        <w:pStyle w:val="ConsPlusNormal"/>
        <w:spacing w:before="200"/>
        <w:ind w:firstLine="540"/>
        <w:jc w:val="both"/>
        <w:rPr>
          <w:rFonts w:ascii="Times New Roman" w:hAnsi="Times New Roman" w:cs="Times New Roman"/>
          <w:i/>
          <w:sz w:val="28"/>
          <w:szCs w:val="28"/>
        </w:rPr>
      </w:pPr>
      <w:r w:rsidRPr="00A8173F">
        <w:rPr>
          <w:rFonts w:ascii="Times New Roman" w:hAnsi="Times New Roman" w:cs="Times New Roman"/>
          <w:i/>
          <w:sz w:val="28"/>
          <w:szCs w:val="28"/>
        </w:rPr>
        <w:t>Спортивные игры.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Баскетбол. Теоретические сведения. Правила игры в баскетбол, правила поведения обучающихся при выполнении упражнений с мячом.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Влияние занятий баскетболом на организм обучающихся.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Подвижные игры на основе баскетбола. Эстафеты с ведением мяча.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Учебные игры на основе волейбола. Игры (эстафеты) с мячами.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Настольный теннис.</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Теоретические сведения. Парные игры. Правила соревнований. Тактика парных игр.</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 Подача мяча слева и справа, удары слева, справа, прямые с вращением мяча. Одиночные игры.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Хоккей на полу.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Теоретические сведения. Правила безопасной игры в хоккей на полу.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Планируемые предметные результаты освоения учебного предмета "Адаптивная физическая культура".</w:t>
      </w:r>
    </w:p>
    <w:p w:rsidR="0033724B" w:rsidRPr="00A8173F" w:rsidRDefault="0033724B" w:rsidP="0033724B">
      <w:pPr>
        <w:pStyle w:val="ConsPlusNormal"/>
        <w:spacing w:before="200"/>
        <w:ind w:firstLine="540"/>
        <w:jc w:val="both"/>
        <w:rPr>
          <w:rFonts w:ascii="Times New Roman" w:hAnsi="Times New Roman" w:cs="Times New Roman"/>
          <w:sz w:val="28"/>
          <w:szCs w:val="28"/>
          <w:u w:val="single"/>
        </w:rPr>
      </w:pPr>
      <w:r w:rsidRPr="00A8173F">
        <w:rPr>
          <w:rFonts w:ascii="Times New Roman" w:hAnsi="Times New Roman" w:cs="Times New Roman"/>
          <w:sz w:val="28"/>
          <w:szCs w:val="28"/>
          <w:u w:val="single"/>
        </w:rPr>
        <w:t>Минимальный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знания о физической культуре как системе разнообразных форм занятий физическими упражнениями по укреплению здоровья;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влияния физических упражнений на физическое развитие и развитие физических качеств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планирование занятий физическими упражнениями в режиме дня (под руководством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выбор (под руководством педагогического работника) спортивной одежды и обуви в зависимости от погодных условий и времени года;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знания об основных физических качествах человека: сила, быстрота, выносливость, гибкость, координация;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демонстрация жизненно важных способов передвижения человека (ходьба, бег, прыжки, лазанье, ходьба на лыжах, плавание);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определение индивидуальных показателей физического развития (длина и масса тела) (под руководством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выполнение технических действий из базовых видов спорта, применение их в игровой и учебной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выполнение акробатических и гимнастических комбинаций из числа усвоенных (под руководством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участие со сверстниками в подвижных и спортивных играх;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взаимодействие со сверстниками по правилам проведения подвижных игр и соревнований;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оказание посильной помощи сверстникам при выполнении учебных заданий;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применение спортивного инвентаря, тренажерных устройств на уроке физической культуры.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A8173F">
        <w:rPr>
          <w:rFonts w:ascii="Times New Roman" w:hAnsi="Times New Roman" w:cs="Times New Roman"/>
          <w:sz w:val="28"/>
          <w:szCs w:val="28"/>
          <w:u w:val="single"/>
        </w:rPr>
        <w:t>Достаточный уровень</w:t>
      </w:r>
      <w:r w:rsidRPr="00354337">
        <w:rPr>
          <w:rFonts w:ascii="Times New Roman" w:hAnsi="Times New Roman" w:cs="Times New Roman"/>
          <w:sz w:val="28"/>
          <w:szCs w:val="28"/>
        </w:rPr>
        <w:t>:</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выполнение строевых действий в шеренге и колонне;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видов лыжного спорта, демонстрация техники лыжных ходов; знание температурных норм для занятий;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и измерение индивидуальных показателей физического развития (длина и масса тела),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подача строевых команд, ведение подсчета при выполнении общеразвивающих упражнений (под руководством педагогического работника);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выполнение акробатических и гимнастических комбинаций на доступном техническом уровне;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доброжелательное и уважительное объяснение ошибок при выполнении заданий и предложение способов их устранения;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разметки спортивной площадки при выполнении физических упражнений;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пользование спортивным инвентарем и тренажерным оборудованием;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правильная ориентировка в пространстве спортивного зала и на стадионе;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правильное размещение спортивных снарядов при организации и проведении подвижных и спортивных игр.</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27420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3.2.12.</w:t>
      </w:r>
      <w:r w:rsidR="0033724B" w:rsidRPr="00354337">
        <w:rPr>
          <w:rFonts w:ascii="Times New Roman" w:hAnsi="Times New Roman" w:cs="Times New Roman"/>
          <w:sz w:val="28"/>
          <w:szCs w:val="28"/>
        </w:rPr>
        <w:t xml:space="preserve"> </w:t>
      </w:r>
      <w:r w:rsidR="00354337">
        <w:rPr>
          <w:rFonts w:ascii="Times New Roman" w:hAnsi="Times New Roman" w:cs="Times New Roman"/>
          <w:sz w:val="28"/>
          <w:szCs w:val="28"/>
        </w:rPr>
        <w:t>Р</w:t>
      </w:r>
      <w:r w:rsidR="0033724B" w:rsidRPr="00354337">
        <w:rPr>
          <w:rFonts w:ascii="Times New Roman" w:hAnsi="Times New Roman" w:cs="Times New Roman"/>
          <w:sz w:val="28"/>
          <w:szCs w:val="28"/>
        </w:rPr>
        <w:t>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Пояснительная записка.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Учебный предмет "Профильный труд" должен способствовать решению следующих задач:</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развитие социально ценных качеств личности (потребности в труде, трудолюбия, уважения к людям труда, общественной активности);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расширение знаний о материальной культуре как продукте творческой предметно-преобразующей деятельности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расширение знаний о материалах и их свойствах, технологиях использования;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ознакомление с ролью человека-труженика и его местом на современном производстве;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знаний о научной организации труда и рабочего места, планировании трудовой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совершенствование практических умений и навыков использования различных материалов в предметно-преобразующей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коррекция и развитие познавательных психических процессов (восприятия, памяти, воображения, мышления,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коррекция и развитие умственной деятельности (анализ, синтез, сравнение, классификация, обобщение);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коррекция и развитие сенсомоторных процессов в процессе формирование практических умений;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информационной грамотности, умения работать с различными источниками информации;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коммуникативной культуры, развитие активности, целенаправленности, инициативности.</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Содержание учебного предмета "Профильный труд".</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Планируемые предметные результаты освоения учебного предмета "Профильный труд".</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Минимальный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названий некоторых материалов, изделий, которые из них изготавливаются и применяются в быту, игре, учебе, отдыхе;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представления об основных свойствах используемых материалов;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правил хранения материалов, санитарно-гигиенических требований при работе с производственными материалами;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отбор (с помощью педагогического работника) материалов и инструментов, необходимых для работы;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представления о правилах безопасной работы с инструментами и оборудованием</w:t>
      </w:r>
      <w:r>
        <w:t xml:space="preserve">, </w:t>
      </w:r>
      <w:r w:rsidRPr="00354337">
        <w:rPr>
          <w:rFonts w:ascii="Times New Roman" w:hAnsi="Times New Roman" w:cs="Times New Roman"/>
          <w:sz w:val="28"/>
          <w:szCs w:val="28"/>
        </w:rPr>
        <w:t>санитарно-гигиенических требованиях при выполнении работы;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чтение (с помощью педагогического работника) технологической карты, используемой в процессе изготовления изделия;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значения и ценности труда;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красоты труда и его результатов;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заботливое и бережное отношение к общественному достоянию и родной природе;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значимости организации школьного рабочего места, обеспечивающего внутреннюю дисциплину;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выражение отношения к результатам собственной и чужой творческой деятельности ("нравится" и (или) "не нравится");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организация (под руководством педагогического работника) совместной работы в группе;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выслушивание предложений и мнений других обучающихся, адекватное реагирование на них;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комментирование и оценка в доброжелательной форме достижения других обучающихся, высказывание своих предложений и пожеланий;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проявление заинтересованного отношения к деятельности своих других обучающихся и результатам их работы;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выполнение общественных поручений по уборке мастерской после уроков трудового обучения;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Достаточный уровень: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экономное расходование материалов;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планирование (с помощью педагогического работника) предстоящей практической работы;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w:t>
      </w:r>
    </w:p>
    <w:p w:rsidR="0033724B" w:rsidRDefault="0033724B" w:rsidP="0033724B">
      <w:pPr>
        <w:pStyle w:val="ConsPlusNormal"/>
        <w:ind w:firstLine="540"/>
        <w:jc w:val="both"/>
        <w:rPr>
          <w:rFonts w:ascii="Times New Roman" w:hAnsi="Times New Roman" w:cs="Times New Roman"/>
          <w:sz w:val="28"/>
          <w:szCs w:val="28"/>
        </w:rPr>
      </w:pPr>
    </w:p>
    <w:p w:rsidR="00354337" w:rsidRDefault="0027420F" w:rsidP="0033724B">
      <w:pPr>
        <w:pStyle w:val="ConsPlusNormal"/>
        <w:ind w:firstLine="540"/>
        <w:jc w:val="both"/>
        <w:rPr>
          <w:rFonts w:ascii="Times New Roman" w:hAnsi="Times New Roman" w:cs="Times New Roman"/>
          <w:b/>
          <w:sz w:val="32"/>
          <w:szCs w:val="28"/>
        </w:rPr>
      </w:pPr>
      <w:r>
        <w:rPr>
          <w:rFonts w:ascii="Times New Roman" w:hAnsi="Times New Roman" w:cs="Times New Roman"/>
          <w:b/>
          <w:sz w:val="32"/>
          <w:szCs w:val="28"/>
        </w:rPr>
        <w:t xml:space="preserve">3.3. </w:t>
      </w:r>
      <w:r w:rsidR="00354337" w:rsidRPr="003E4653">
        <w:rPr>
          <w:rFonts w:ascii="Times New Roman" w:hAnsi="Times New Roman" w:cs="Times New Roman"/>
          <w:b/>
          <w:sz w:val="32"/>
          <w:szCs w:val="28"/>
        </w:rPr>
        <w:t>Рабочие программы 10-12 классов</w:t>
      </w:r>
      <w:r>
        <w:rPr>
          <w:rFonts w:ascii="Times New Roman" w:hAnsi="Times New Roman" w:cs="Times New Roman"/>
          <w:b/>
          <w:sz w:val="32"/>
          <w:szCs w:val="28"/>
        </w:rPr>
        <w:t xml:space="preserve"> </w:t>
      </w:r>
      <w:r>
        <w:rPr>
          <w:rFonts w:ascii="Times New Roman" w:hAnsi="Times New Roman" w:cs="Times New Roman"/>
          <w:b/>
          <w:sz w:val="32"/>
          <w:szCs w:val="28"/>
          <w:lang w:val="en-US"/>
        </w:rPr>
        <w:t>III</w:t>
      </w:r>
      <w:r>
        <w:rPr>
          <w:rFonts w:ascii="Times New Roman" w:hAnsi="Times New Roman" w:cs="Times New Roman"/>
          <w:b/>
          <w:sz w:val="32"/>
          <w:szCs w:val="28"/>
        </w:rPr>
        <w:t xml:space="preserve"> этапа, </w:t>
      </w:r>
      <w:r w:rsidR="00354337" w:rsidRPr="003E4653">
        <w:rPr>
          <w:rFonts w:ascii="Times New Roman" w:hAnsi="Times New Roman" w:cs="Times New Roman"/>
          <w:b/>
          <w:sz w:val="32"/>
          <w:szCs w:val="28"/>
        </w:rPr>
        <w:t xml:space="preserve"> среднего</w:t>
      </w:r>
      <w:r>
        <w:rPr>
          <w:rFonts w:ascii="Times New Roman" w:hAnsi="Times New Roman" w:cs="Times New Roman"/>
          <w:b/>
          <w:sz w:val="32"/>
          <w:szCs w:val="28"/>
        </w:rPr>
        <w:t xml:space="preserve"> </w:t>
      </w:r>
      <w:r w:rsidR="00354337" w:rsidRPr="003E4653">
        <w:rPr>
          <w:rFonts w:ascii="Times New Roman" w:hAnsi="Times New Roman" w:cs="Times New Roman"/>
          <w:b/>
          <w:sz w:val="32"/>
          <w:szCs w:val="28"/>
        </w:rPr>
        <w:t xml:space="preserve"> образования</w:t>
      </w:r>
    </w:p>
    <w:p w:rsidR="003E4653" w:rsidRPr="003E4653" w:rsidRDefault="003E4653" w:rsidP="0033724B">
      <w:pPr>
        <w:pStyle w:val="ConsPlusNormal"/>
        <w:ind w:firstLine="540"/>
        <w:jc w:val="both"/>
        <w:rPr>
          <w:rFonts w:ascii="Times New Roman" w:hAnsi="Times New Roman" w:cs="Times New Roman"/>
          <w:b/>
          <w:sz w:val="32"/>
          <w:szCs w:val="28"/>
        </w:rPr>
      </w:pPr>
    </w:p>
    <w:p w:rsidR="0033724B" w:rsidRPr="00354337" w:rsidRDefault="0027420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3.3.1.</w:t>
      </w:r>
      <w:r w:rsidR="0033724B" w:rsidRPr="00354337">
        <w:rPr>
          <w:rFonts w:ascii="Times New Roman" w:hAnsi="Times New Roman" w:cs="Times New Roman"/>
          <w:sz w:val="28"/>
          <w:szCs w:val="28"/>
        </w:rPr>
        <w:t xml:space="preserve"> </w:t>
      </w:r>
      <w:r w:rsidR="003E4653">
        <w:rPr>
          <w:rFonts w:ascii="Times New Roman" w:hAnsi="Times New Roman" w:cs="Times New Roman"/>
          <w:sz w:val="28"/>
          <w:szCs w:val="28"/>
        </w:rPr>
        <w:t>Р</w:t>
      </w:r>
      <w:r w:rsidR="0033724B" w:rsidRPr="00354337">
        <w:rPr>
          <w:rFonts w:ascii="Times New Roman" w:hAnsi="Times New Roman" w:cs="Times New Roman"/>
          <w:sz w:val="28"/>
          <w:szCs w:val="28"/>
        </w:rPr>
        <w:t>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Пояснительная записка.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Задачи: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расширение представлений о языке как важнейшем средстве человеческого общения;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ознакомление с некоторыми грамматическими понятиями и формирование на этой основе грамматических знаний и умений;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развитие коммуникативных умений и навыков обучающихся;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воспитание позитивного эмоционально-ценностного отношения к русскому языку, стремление совершенствовать свою речь;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коррекция недостатков развития познавательной деятельности;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формирование мотивации к обучению и получению новых знаний, пробуждение внутренней потребности в общении.</w:t>
      </w:r>
    </w:p>
    <w:p w:rsidR="0033724B" w:rsidRPr="00354337" w:rsidRDefault="0033724B" w:rsidP="0033724B">
      <w:pPr>
        <w:pStyle w:val="ConsPlusNormal"/>
        <w:ind w:firstLine="540"/>
        <w:jc w:val="both"/>
        <w:rPr>
          <w:rFonts w:ascii="Times New Roman" w:hAnsi="Times New Roman" w:cs="Times New Roman"/>
          <w:sz w:val="28"/>
          <w:szCs w:val="28"/>
        </w:rPr>
      </w:pPr>
    </w:p>
    <w:p w:rsidR="0033724B" w:rsidRPr="00354337" w:rsidRDefault="0033724B" w:rsidP="0033724B">
      <w:pPr>
        <w:pStyle w:val="ConsPlusTitle"/>
        <w:ind w:firstLine="540"/>
        <w:jc w:val="both"/>
        <w:outlineLvl w:val="3"/>
        <w:rPr>
          <w:rFonts w:ascii="Times New Roman" w:hAnsi="Times New Roman" w:cs="Times New Roman"/>
          <w:sz w:val="28"/>
          <w:szCs w:val="28"/>
        </w:rPr>
      </w:pPr>
      <w:r w:rsidRPr="00354337">
        <w:rPr>
          <w:rFonts w:ascii="Times New Roman" w:hAnsi="Times New Roman" w:cs="Times New Roman"/>
          <w:sz w:val="28"/>
          <w:szCs w:val="28"/>
        </w:rPr>
        <w:t>Содержание учебного предмета "Русский язык".</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Речевое общение. Речь и речевая деятельность.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Формы речи (внешняя и внутренняя речь).</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Внешняя форма речи (устная и письменная речь, их сравнение).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Виды речевой деятельности (говорение, чтение, письмо, слушание).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Подготовленная и спонтанная речь (практические упражнения). Приемы подготовки речи (практические упражнения).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Краткая и развернутая речь. Практические упражнения подготовки развернутой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Задачи общения (спросить, попросить, отказаться, узнать). Модель речевой коммуникации: "адресант - адресат - сообщение".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Речевая ситуация. Основные компоненты речевой ситуации.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Речевой этикет.</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Выражение приветствия и прощания в устной и письменной формах.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Тексты поздравления. Правила поведения при устном поздравлении.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Благодарственные письма (сравнение писем разных по содержанию).</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Выражение просьбы в устной и письменной формах.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текстов о хороших манерах.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Тексты приглашения. Устное и письменное приглашения.</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Высказывание. Текст.</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Диалог и монолог - основные формы речевых высказываний.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Текст как тематическое и смысловое единство. Диалог и монолог.</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диалогов с учетом речевых ситуаций и задач общения.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Монолог. Практические упражнения в составлении монологов.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Заголовок текста. Соотнесение заголовка с темой и главной мыслью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определении общей темы текста и отдельных микротем.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Темы широкие и узкие.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Основные типы высказываний (повествование, рассуждение, описание).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Смысловые связи между частями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Языковые средства связи частей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ознакомлении со структурой повествовательного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сложных предложений с союзами "а", "и", "но"; включение их в сравнительное описание двух предметов.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сложных предложений с союзами "что", "чтобы", "так как", "потому что", "в связи с тем", "что". Их использование в текстах-рассуждениях.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повествовательных текстов. Сказки-повествования.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Структурные особенности описательного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Описание предмета, места, пейзажа.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Повествовательного текста с элементами описания.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Структурные особенности текста-рассуждения.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составлении текста-рассуждения.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Типы текстов: повествование, описание, рассуждение.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Изложение текста-описания внешнего вида героя по опорным словам и предложенному плану.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Изложение текста-описания характера героя с элементами рассуждения после предварительной отработки всех компонентов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Стили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Анализ текстов различных стилей речи (представление о стилях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Разговорный стиль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текстов в разговорном стиле.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Слова-приветствия и прощания.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Выбор части речи (или ее грамматической формы) из нескольких предложенных, уместной при создании текста разговорного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Выбор и составление предложений разных по цели высказывания, используемых в непринужденных разговорах, беседах.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предложений с обращениями.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частиц в текстах разговорного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вопросительных частиц (неужели, разве, ли и восклицательных частиц (что за, как) в предложениях, различных по интонации.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Личные письма. Составление писем личного характера на различные темы.</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Деловой стиль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Деловое повествование речи: памятки, инструкции, рецепты. Связь предложений в деловых повествованиях.</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Деловые бумаги: расписка, доверенность, заявление.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составлении заявления о приеме на обучение, работу, материальной помощи, отпуске по уходу (за ребенком, больным).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доверенности на распоряжение имуществом.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Оформление бланков почтового перевода, посылки.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Деловое описание предмета: объявление о пропаже и (или) находке животного.</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Написание объявлений о покупке и (или) продаже, находке и (или) пропаже предметов (животных) с включением их описания в деловом стиле.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правил, памяток, инструкций, рецептов по предложенной теме и по опорным словам.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Характеристика. Составление и запись деловых характеристик.</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оформлении трудового договора на бланке.</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Оформление служебной записки.</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в оформлении бланков страхового случая.</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33724B" w:rsidRPr="00354337"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Художественный стиль речи.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54337">
        <w:rPr>
          <w:rFonts w:ascii="Times New Roman" w:hAnsi="Times New Roman" w:cs="Times New Roman"/>
          <w:sz w:val="28"/>
          <w:szCs w:val="28"/>
        </w:rPr>
        <w:t>Основные признаки художественного</w:t>
      </w:r>
      <w:r>
        <w:t xml:space="preserve"> </w:t>
      </w:r>
      <w:r w:rsidRPr="003E4653">
        <w:rPr>
          <w:rFonts w:ascii="Times New Roman" w:hAnsi="Times New Roman" w:cs="Times New Roman"/>
          <w:sz w:val="28"/>
          <w:szCs w:val="28"/>
        </w:rPr>
        <w:t>стиля речи на основе сравнительного анализа текстов-образцов в деловом и художественном стилях речи.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Анализ текстов художественных произведений (или отрывков из них).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Художественное повествование: сказки; рассказы на основе увиденного или услышанного.</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Связь предложений и частей текста в художественных повествованиях.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Художественное описание: загадки.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Письмо другу с включением художественного описания предмета (животного).</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Наблюдение за самостоятельными и служебными частями речи в текстах художественного стиля.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Упражнения в образовании существительных и прилагательных с помощью суффиксов.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в тексте контекстуальных синонимов.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предложений с однородными членами в художественном описании предмета.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загадок на основе использования образных сравнений и сопоставлений.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существительных для составления образных сравнений и определений.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частиц в текстах художественного стиля.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простых предложений с однородными членами и с союзами "а", "но", с повторяющимся союзом "и".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Изложение текста художественного повествования.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Описание места и человека в художественном стиле.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Сравнительное описание предмета в художественном стиле.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Планируемые предметные результаты освоения учебного предмета "Русский язык".</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Минимальный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представление о языке как основном средстве человеческого общения;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образование слов с новым значением с опорой на образец и включение их в различные контексты для решения коммуникативно-речевых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однокоренных слов для более точной передачи мысли в устных и письменных текстах;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изученных грамматических категорий при передаче чужих и собственных мыслей;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в тексте и составление предложений с различным целевым назначением с опорой на представленный образец;</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первоначальные представления о стилях речи (разговорном, деловом, художественном);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выбор одного заголовка из нескольких предложенных, соответствующих теме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оформление изученных видов деловых бумаг с опорой на представленный образец;</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Достаточный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первоначальные знания о языке как основном средстве человеческого общения;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устных письменных текстов разных типов - описание, повествование, рассуждение (под руководством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орфографической трудности в слове и решение орографической задачи (под руководством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пользование орфографическим словарем для уточнения написания слова;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отбор фактического материала, необходимого для раскрытия темы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отбор фактического материала, необходимого для раскрытия основной мысли текста (с помощью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выбор одного заголовка из нескольких предложенных, соответствующих теме и основной мысли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определение цели устного и письменного текста для решения коммуникативных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оформление всех видов изученных деловых бумаг;</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письмо изложений повествовательных текстов и текстов с элементами описания и рассуждения после предварительного разбора (80 - 100 слов);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27420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3.3.2. </w:t>
      </w:r>
      <w:r w:rsidR="003E4653">
        <w:rPr>
          <w:rFonts w:ascii="Times New Roman" w:hAnsi="Times New Roman" w:cs="Times New Roman"/>
          <w:sz w:val="28"/>
          <w:szCs w:val="28"/>
        </w:rPr>
        <w:t>Р</w:t>
      </w:r>
      <w:r w:rsidR="0033724B" w:rsidRPr="003E4653">
        <w:rPr>
          <w:rFonts w:ascii="Times New Roman" w:hAnsi="Times New Roman" w:cs="Times New Roman"/>
          <w:sz w:val="28"/>
          <w:szCs w:val="28"/>
        </w:rPr>
        <w:t>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Пояснительная записка.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 изучения литературного чтения: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коррекция недостатков развития познавательной деятельности и эмоционально-личностной сферы;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совершенствование навыков связной устной речи;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потребности в чтении;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эстетическое и нравственно воспитание в процессе чтения произведений художественной литературы.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Содержание учебного предмета.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Содержание чтения (круг чтения).</w:t>
      </w:r>
      <w:r w:rsidRPr="003E4653">
        <w:rPr>
          <w:rFonts w:ascii="Times New Roman" w:hAnsi="Times New Roman" w:cs="Times New Roman"/>
          <w:sz w:val="28"/>
          <w:szCs w:val="28"/>
        </w:rPr>
        <w:t xml:space="preserve">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Другие виды искусства. Живопись и музыка (народная и авторская), предметы народных промыслов.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Русская литература XIX века. Биографические справки и произведения (полностью или законченные отрывки из прозаических произведений) века.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Другие виды искусства. Произведения живописи. Фотографии военных лет. Музыкальные произведения. Романсы, песни. Песни на военную тематику.</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Теория литературы.</w:t>
      </w:r>
      <w:r w:rsidRPr="003E4653">
        <w:rPr>
          <w:rFonts w:ascii="Times New Roman" w:hAnsi="Times New Roman" w:cs="Times New Roman"/>
          <w:sz w:val="28"/>
          <w:szCs w:val="28"/>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Рифма в стихотворении. Ритм в стихотворении.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Поэзия как вид художественных произведений. Признаки поэтических произведений: рифма, ритм.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Пьеса как вид драматического искусства. Отличительные признаки пьес: герои (действующие лица), диалоги, структурные части (действия).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Автобиографические произведения. Воспоминания (мемуары).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Навыки чтения.</w:t>
      </w:r>
      <w:r w:rsidRPr="003E4653">
        <w:rPr>
          <w:rFonts w:ascii="Times New Roman" w:hAnsi="Times New Roman" w:cs="Times New Roman"/>
          <w:sz w:val="28"/>
          <w:szCs w:val="28"/>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Сознательное чтение текста вслух и про себя.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Самостоятельная подготовка к выразительному чтению предварительно проанализированного текста или отрывка из него.</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Освоение разных видов чтения текста (выборочное, ознакомительное, изучающее).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Работа с текстом</w:t>
      </w:r>
      <w:r w:rsidRPr="003E4653">
        <w:rPr>
          <w:rFonts w:ascii="Times New Roman" w:hAnsi="Times New Roman" w:cs="Times New Roman"/>
          <w:sz w:val="28"/>
          <w:szCs w:val="28"/>
        </w:rPr>
        <w:t>.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Совершенствование умения устанавливать смысловые связи между событиями (в пределах одной части) и между частями произведения.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различных видов пересказов.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Определение эмоционального характера текстов (с помощью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Выделение в тексте описаний и рассуждений.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отзыва на книгу, аннотацию. Составление высказывания-рассуждения с опорой на иллюстрацию, алгоритм.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Планируемые предметные результаты освоения учебного предмета "Литературное чтение".</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Минимальный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правильное и осознанное чтение текста вслух, в темпе, обеспечивающем его понимание;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осознанное чтение молча доступных по содержанию текстов;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установление смысловых отношений между поступками героев, событиями (с помощью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определение темы произведения;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определение основной мысли произведения (с помощью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редактирование заголовков пунктов плана в соответствии с темой и основной мысли произведения (части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ответы на вопросы по содержанию произведения своими словами и с использованием слов автора;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определение собственного отношения к героям (герою) произведения и их поступкам (с помощью педагогического работника);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пересказ текста по частям на основе коллективно составленного плана и после предварительного анализа;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в тексте непонятных слов и выражений, объяснение их значения и смысла с опорой на контекст;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наизусть 1-го (небольшого по объему) прозаического отрывка и 10-ти стихотворений;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 xml:space="preserve"> Достаточный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правильное, беглое и осознанное чтение доступных художественных и научно-познавательных текстов вслух и молча;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разных видов чтения (изучающее (смысловое), выборочное, поисковое);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овладение элементарными приемами анализа художественных, научно</w:t>
      </w:r>
      <w:r w:rsidR="003E4653">
        <w:rPr>
          <w:rFonts w:ascii="Times New Roman" w:hAnsi="Times New Roman" w:cs="Times New Roman"/>
          <w:sz w:val="28"/>
          <w:szCs w:val="28"/>
        </w:rPr>
        <w:t>-</w:t>
      </w:r>
      <w:r w:rsidRPr="003E4653">
        <w:rPr>
          <w:rFonts w:ascii="Times New Roman" w:hAnsi="Times New Roman" w:cs="Times New Roman"/>
          <w:sz w:val="28"/>
          <w:szCs w:val="28"/>
        </w:rPr>
        <w:t>познавательных и учебных текстов с использованием элементарных литературоведческих понятий;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осознанное восприятие и оценка содержания и специфики различных текстов, участие в их обсуждении;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активное участие в диалоге, построенном на основе прочитанного и разобранного текста;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 делить на части несложный по структуре и содержанию текст;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самостоятельный выбор (или с помощью педагогического работника) интересующей литературы;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чтение выбранной обучающимися художественной и научно</w:t>
      </w:r>
      <w:r w:rsidR="003E4653">
        <w:rPr>
          <w:rFonts w:ascii="Times New Roman" w:hAnsi="Times New Roman" w:cs="Times New Roman"/>
          <w:sz w:val="28"/>
          <w:szCs w:val="28"/>
        </w:rPr>
        <w:t>-</w:t>
      </w:r>
      <w:r w:rsidRPr="003E4653">
        <w:rPr>
          <w:rFonts w:ascii="Times New Roman" w:hAnsi="Times New Roman" w:cs="Times New Roman"/>
          <w:sz w:val="28"/>
          <w:szCs w:val="28"/>
        </w:rPr>
        <w:t>художественной литературы с последующим ее обсуждением;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составление краткого отзыва на прочитанное произведение;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заучивание наизусть стихотворений и отрывков из прозаических произведений.</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27420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3.3.3.</w:t>
      </w:r>
      <w:r w:rsidR="0033724B" w:rsidRPr="003E4653">
        <w:rPr>
          <w:rFonts w:ascii="Times New Roman" w:hAnsi="Times New Roman" w:cs="Times New Roman"/>
          <w:sz w:val="28"/>
          <w:szCs w:val="28"/>
        </w:rPr>
        <w:t xml:space="preserve"> </w:t>
      </w:r>
      <w:r w:rsidR="003E4653">
        <w:rPr>
          <w:rFonts w:ascii="Times New Roman" w:hAnsi="Times New Roman" w:cs="Times New Roman"/>
          <w:sz w:val="28"/>
          <w:szCs w:val="28"/>
        </w:rPr>
        <w:t>Р</w:t>
      </w:r>
      <w:r w:rsidR="0033724B" w:rsidRPr="003E4653">
        <w:rPr>
          <w:rFonts w:ascii="Times New Roman" w:hAnsi="Times New Roman" w:cs="Times New Roman"/>
          <w:sz w:val="28"/>
          <w:szCs w:val="28"/>
        </w:rPr>
        <w:t>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Пояснительная записка.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 обучения математике на этом этапе получения образования обучающимися с умственной отсталостью (интеллектуальными нарушениями):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совершенствование ранее приобретенных доступных математических знаний, умений и навыков;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применение математических знаний, умений и навыков для решения практикоориентированных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процесса обучения математике для коррекции недостатков познавательной деятельности и личностных качеств обучающихся.</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Содержание учебного предмета.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Нумерация.</w:t>
      </w:r>
      <w:r w:rsidRPr="003E4653">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Единицы измерения и их соотношения</w:t>
      </w:r>
      <w:r w:rsidRPr="003E4653">
        <w:rPr>
          <w:rFonts w:ascii="Times New Roman" w:hAnsi="Times New Roman" w:cs="Times New Roman"/>
          <w:sz w:val="28"/>
          <w:szCs w:val="28"/>
        </w:rPr>
        <w:t>.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Арифметические действия</w:t>
      </w:r>
      <w:r w:rsidRPr="003E4653">
        <w:rPr>
          <w:rFonts w:ascii="Times New Roman" w:hAnsi="Times New Roman" w:cs="Times New Roman"/>
          <w:sz w:val="28"/>
          <w:szCs w:val="28"/>
        </w:rPr>
        <w:t>. Устные вычисления (сложение, вычитание, умножение, деление) с числами в пределах 1 000 000 (легкие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Письменное сложение и вычитание чисел в пределах 1 000 000 (все случаи). Проверка вычислений с помощью обратного арифметического действия.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Порядок действий. Нахождение значения числового выражения, состоящего из 3 - 5 арифметических действий.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Дроби</w:t>
      </w:r>
      <w:r w:rsidRPr="003E4653">
        <w:rPr>
          <w:rFonts w:ascii="Times New Roman" w:hAnsi="Times New Roman" w:cs="Times New Roman"/>
          <w:sz w:val="28"/>
          <w:szCs w:val="28"/>
        </w:rPr>
        <w:t>.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числа по одной его части.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Умножение и деление десятичной дроби на однозначное, двузначное 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трехзначное число (легкие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микрокалькулятора для выполнения арифметических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Процент. Нахождение одного и нескольких процентов от числа, в том числе с использованием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Нахождение числа по одному проценту.</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27420F">
        <w:rPr>
          <w:rFonts w:ascii="Times New Roman" w:hAnsi="Times New Roman" w:cs="Times New Roman"/>
          <w:i/>
          <w:sz w:val="28"/>
          <w:szCs w:val="28"/>
        </w:rPr>
        <w:t>Арифметические задачи.</w:t>
      </w:r>
      <w:r w:rsidRPr="003E4653">
        <w:rPr>
          <w:rFonts w:ascii="Times New Roman" w:hAnsi="Times New Roman" w:cs="Times New Roman"/>
          <w:sz w:val="28"/>
          <w:szCs w:val="28"/>
        </w:rPr>
        <w:t xml:space="preserve"> Простые (все виды, рассмотренные на предыдущих этапах обучения) и составные (в 3 - 5 арифметических действий) задачи.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 на движение в одном и противоположном направлении двух тел.</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 на нахождение целого по значению его доли.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Арифметические задачи, связанные с программой профильного труда.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Геометрический материал.</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Взаимное положение на плоскости геометрических фигур и линий.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Симметрия. Ось, центр симметрии.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Вычисление длины окружности, площади круга. Сектор, сегмент. Геометрические формы в окружающем мире.</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Планируемые предметные результаты освоения учебного предмета "Математика".</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Минимальный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табличные случаи умножения и получаемые из них случаи деления;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все простые задачи, составные задачи в 3 - 4 арифметических действия;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арифметические задачи, связанные с программой профильного труда;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применять математические знания для решения профессиональных трудовых задач.</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Достаточный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присчитывать и отсчитывать (устно) разрядными единицами и числовыми группами (по 2, 20, 200, 2 000, 20 000, 200 000; 5, 50, 500, 5 000, 50 000) в пределах 1 000 000;</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табличные случаи умножения и получаемые из них случаи деления;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использовать дроби (обыкновенные и десятичные) и проценты в диаграммах;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все простые задачи, составные задачи в 3 - 5 арифметических действий;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арифметические задачи, связанные с программой профильного труда;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задачи экономической направленности;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вычислять длину окружности, площадь круга;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применять математические знания для решения профессиональных трудовых задач.</w:t>
      </w:r>
    </w:p>
    <w:p w:rsidR="0033724B" w:rsidRDefault="0033724B" w:rsidP="0033724B">
      <w:pPr>
        <w:pStyle w:val="ConsPlusNormal"/>
        <w:ind w:firstLine="540"/>
        <w:jc w:val="both"/>
        <w:rPr>
          <w:rFonts w:ascii="Times New Roman" w:hAnsi="Times New Roman" w:cs="Times New Roman"/>
          <w:sz w:val="28"/>
          <w:szCs w:val="28"/>
        </w:rPr>
      </w:pPr>
    </w:p>
    <w:p w:rsidR="003E4653" w:rsidRPr="003E4653" w:rsidRDefault="003E4653" w:rsidP="0033724B">
      <w:pPr>
        <w:pStyle w:val="ConsPlusNormal"/>
        <w:ind w:firstLine="540"/>
        <w:jc w:val="both"/>
        <w:rPr>
          <w:rFonts w:ascii="Times New Roman" w:hAnsi="Times New Roman" w:cs="Times New Roman"/>
          <w:sz w:val="28"/>
          <w:szCs w:val="28"/>
        </w:rPr>
      </w:pPr>
    </w:p>
    <w:p w:rsidR="0033724B" w:rsidRPr="003E4653" w:rsidRDefault="0027420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3.3.4.</w:t>
      </w:r>
      <w:r w:rsidR="003E4653">
        <w:rPr>
          <w:rFonts w:ascii="Times New Roman" w:hAnsi="Times New Roman" w:cs="Times New Roman"/>
          <w:sz w:val="28"/>
          <w:szCs w:val="28"/>
        </w:rPr>
        <w:t>Р</w:t>
      </w:r>
      <w:r w:rsidR="0033724B" w:rsidRPr="003E4653">
        <w:rPr>
          <w:rFonts w:ascii="Times New Roman" w:hAnsi="Times New Roman" w:cs="Times New Roman"/>
          <w:sz w:val="28"/>
          <w:szCs w:val="28"/>
        </w:rPr>
        <w:t>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Пояснительная записка.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Содержание учебного предмета "Информатика".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Общение в цифровой среде: создание, представление и передача сообщений.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Планируемые предметные результаты освоения учебного предмета "Информатика".</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3E4653">
        <w:rPr>
          <w:rFonts w:ascii="Times New Roman" w:hAnsi="Times New Roman" w:cs="Times New Roman"/>
          <w:sz w:val="28"/>
          <w:szCs w:val="28"/>
        </w:rPr>
        <w:t xml:space="preserve"> </w:t>
      </w:r>
      <w:r w:rsidRPr="0027420F">
        <w:rPr>
          <w:rFonts w:ascii="Times New Roman" w:hAnsi="Times New Roman" w:cs="Times New Roman"/>
          <w:sz w:val="28"/>
          <w:szCs w:val="28"/>
          <w:u w:val="single"/>
        </w:rPr>
        <w:t>Минимальный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33724B" w:rsidRPr="0027420F" w:rsidRDefault="0033724B" w:rsidP="0033724B">
      <w:pPr>
        <w:pStyle w:val="ConsPlusNormal"/>
        <w:spacing w:before="200"/>
        <w:ind w:firstLine="540"/>
        <w:jc w:val="both"/>
        <w:rPr>
          <w:rFonts w:ascii="Times New Roman" w:hAnsi="Times New Roman" w:cs="Times New Roman"/>
          <w:sz w:val="28"/>
          <w:szCs w:val="28"/>
          <w:u w:val="single"/>
        </w:rPr>
      </w:pPr>
      <w:r w:rsidRPr="0027420F">
        <w:rPr>
          <w:rFonts w:ascii="Times New Roman" w:hAnsi="Times New Roman" w:cs="Times New Roman"/>
          <w:sz w:val="28"/>
          <w:szCs w:val="28"/>
          <w:u w:val="single"/>
        </w:rPr>
        <w:t>Достаточный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пользоваться доступными приемами работы с готовой текстовой, визуальной, звуковой информацией в сети интернет;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27420F"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3.3.5. </w:t>
      </w:r>
      <w:r w:rsidR="003E4653">
        <w:rPr>
          <w:rFonts w:ascii="Times New Roman" w:hAnsi="Times New Roman" w:cs="Times New Roman"/>
          <w:sz w:val="28"/>
          <w:szCs w:val="28"/>
        </w:rPr>
        <w:t>Р</w:t>
      </w:r>
      <w:r w:rsidR="0033724B" w:rsidRPr="003E4653">
        <w:rPr>
          <w:rFonts w:ascii="Times New Roman" w:hAnsi="Times New Roman" w:cs="Times New Roman"/>
          <w:sz w:val="28"/>
          <w:szCs w:val="28"/>
        </w:rPr>
        <w:t>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36.1. Пояснительная записка.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овладение обучающимися некоторыми знаниями и жизненными компетенциями, необходимыми для успешной социализации в современном обществе;</w:t>
      </w:r>
    </w:p>
    <w:p w:rsid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 xml:space="preserve">развитие и совершенствование навыков ведения домашнего хозяйства; </w:t>
      </w:r>
      <w:r w:rsidR="003E4653">
        <w:rPr>
          <w:rFonts w:ascii="Times New Roman" w:hAnsi="Times New Roman" w:cs="Times New Roman"/>
          <w:sz w:val="28"/>
          <w:szCs w:val="28"/>
        </w:rPr>
        <w:t xml:space="preserve">                           </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воспитание положительного отношения к домашнему труду;</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развитие умений, связанных с решением бытовых экономических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социально-нормативного поведения в семье и обществе;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умений, необходимых для выбора профессии и дальнейшего трудоустройства;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Содержание учебного предмета "Основы социальной жизни".</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Личная гигиена и здоровье.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Здоровый образ жизни - требование современного общества.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Негативное воздействие вредных веществ на здоровье человека, последующие поколения.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Гигиенические правила для девушек. Средства личной гигиены для девушек (виды, правила пользования).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Гигиенические правила для юношей.</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Охрана здоровья.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Виды медицинских учреждений: поликлиника, амбулатория, больница, диспансер. Функции основных врачей-специалистов.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Жилище.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Планировка жилища. Виды и назначение жилых комнат и нежилых помещений.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Национальные виды кухонной посуды.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История возникновения и развития кухонной утвари.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Кухонная мебель. Виды кухонной мебели. Правила ухода и содержание.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Одежда и обувь.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Одежда. Материалы, используемые для изготовления одежды (хлопок, шерсть, синтетика, лен, шелк). Преимущества и недостатки разных видов тканей.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История возникновения одежды. Одежда разных эпох. Изменения в одежде в разные исторические периоды.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Национальная одежда.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Порядок приобретения обуви в магазине: выбор, примерка, оплата. Гарантийный срок службы обуви, хранение чека или его копии.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Национальная обувь.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Уход за обувью. Правила ухода за обувью, изготовленной из натуральной и искусственной кожи, нубука, замши, текстиля.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Ремонт обуви в специализированных мастерских.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История появления обуви. Обувь в разные исторические времена.</w:t>
      </w:r>
    </w:p>
    <w:p w:rsidR="0033724B" w:rsidRPr="0027420F" w:rsidRDefault="0033724B" w:rsidP="0033724B">
      <w:pPr>
        <w:pStyle w:val="ConsPlusNormal"/>
        <w:spacing w:before="200"/>
        <w:ind w:firstLine="540"/>
        <w:jc w:val="both"/>
        <w:rPr>
          <w:rFonts w:ascii="Times New Roman" w:hAnsi="Times New Roman" w:cs="Times New Roman"/>
          <w:i/>
          <w:sz w:val="28"/>
          <w:szCs w:val="28"/>
        </w:rPr>
      </w:pPr>
      <w:r w:rsidRPr="0027420F">
        <w:rPr>
          <w:rFonts w:ascii="Times New Roman" w:hAnsi="Times New Roman" w:cs="Times New Roman"/>
          <w:i/>
          <w:sz w:val="28"/>
          <w:szCs w:val="28"/>
        </w:rPr>
        <w:t>Питание.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Организация питания семьи. Организация правильного питания. Режим питания. Рацион питания.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Рынки. Виды продовольственных рынков: крытые и закрытые, постоянно действующие и сезонные. Основное отличие рынка от магазина.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Блюда из яиц: яичница-глазунья, омлеты (омлеты простые и с добавками). Приготовление блюд из яиц.</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Напитки для завтрака.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Супы. Прозрачные супы. Приготовление бульона (мясного, рыбного). Заправки для супов. Составление рецептов и приготовление супов. Суп-пюре.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Мясные блюда (виды, способы приготовления). Приготовление котлет из готового фарша. Жарка мяса.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Рыбные блюда (виды, способы приготовления). Рыба отварная. Рыба жареная.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Гарниры: овощные, из круп, макаронных изделий.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Фруктовые напитки: соки, нектары.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меню для обеда. Отбор необходимых продуктов для приготовления обеда. Стоимость и расчет продуктов для обеда.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Виды питания. Диетическое питание. Питание обучающихся ясельного возраста. Приготовление национальных блюд.</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Праздничный стол. Сервировка праздничного стола. Столовое белье для праздничного стола: салфетки (льняные, хлопчатобумажные), скатерти.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Украшения салатов и холодных блюд из овощей и зелени.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Этикет праздничного застолья.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Блюда национальной кухни.</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Транспорт.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Пригородный транспорт. Виды: автобусы пригородного сообщения, электрички. Стоимость проезда. Расписание.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Междугородний автотранспорт. Автовокзал, его назначение. Расписание, порядок приобретения билетов, стоимость проезда.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Водный транспорт. Значение водного транспорта. Пристань. Порт. Основные службы. Основные маршруты.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Авиационный транспорт. Аэропорты, аэровокзалы. Порядок приобретения билетов. Электронные билеты. Стоимость проезда.</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Средства связи.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Интернет-связь. Электронная почта и ее преимущества. Видеосвязь (скайп). Видеоконференции. Особенности, значение в современной жизни.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Предприятия, организации, учреждения.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Исполнительные органы государственной власти (города, района). Муниципальные власти. Структура, назначение.</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Семья.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Семейный досуг. Досуг как источник получения новых знаний: экскурсии, прогулки, посещения музеев, театров.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Досуг как средство укрепления здоровья: туристические походы, посещение спортивных секций.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Досуг как развитие постоянного интереса к какому-либо виду деятельности (хобби): коллекционирование чего-либо, фотография.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Планируемые предметные результаты освоения учебного предмета "Основы социальной жизни".</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Минимальный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различение отдельных видов продуктов, относящихся к разным группам по их основным характеристикам;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приготовление несложных блюд (бутербродов, салатов, вторых блюд);</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выполнение (под руководством педагогического работника) мелкого ремонта и обновление одежды;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пользование различными средствами связи, включая интернет-средства;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и соблюдение санитарно-гигиенических правил для девушек и юношей;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основных мер по предупреждению инфекционных заболеваний;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основных правил ухода за больным;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коллективное планирование семейного бюджета;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заполнение различных деловых бумаг (с опорой на образец), необходимых для дальнейшего трудоустройства;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соблюдение морально-этических норм и правил современного общества;</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Достаточный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способов хранения и переработки продуктов питания;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ежедневного и праздничного меню из предложенных продуктов питания;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составление сметы расходов на продукты питания в соответствии с меню;</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приготовление известных блюд (холодных и горячих закусок, первых и вторых блюд);</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выбор необходимого товара из ряда предложенных в соответствии с его потребительскими характеристиками;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основных статей семейного бюджета; самостоятельный расчет расходов и доходов семейного бюджета;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самостоятельное заполнение документов, необходимых для приема на работу (заявление, резюме, автобиография).</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166644"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3.3.6. </w:t>
      </w:r>
      <w:r w:rsidR="0076022A">
        <w:rPr>
          <w:rFonts w:ascii="Times New Roman" w:hAnsi="Times New Roman" w:cs="Times New Roman"/>
          <w:sz w:val="28"/>
          <w:szCs w:val="28"/>
        </w:rPr>
        <w:t>Р</w:t>
      </w:r>
      <w:r w:rsidR="0033724B" w:rsidRPr="003E4653">
        <w:rPr>
          <w:rFonts w:ascii="Times New Roman" w:hAnsi="Times New Roman" w:cs="Times New Roman"/>
          <w:sz w:val="28"/>
          <w:szCs w:val="28"/>
        </w:rPr>
        <w:t>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Пояснительная записка.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w:t>
      </w:r>
      <w:r w:rsidR="00166644">
        <w:rPr>
          <w:rFonts w:ascii="Times New Roman" w:hAnsi="Times New Roman" w:cs="Times New Roman"/>
          <w:sz w:val="28"/>
          <w:szCs w:val="28"/>
        </w:rPr>
        <w:t>-</w:t>
      </w:r>
      <w:r w:rsidRPr="003E4653">
        <w:rPr>
          <w:rFonts w:ascii="Times New Roman" w:hAnsi="Times New Roman" w:cs="Times New Roman"/>
          <w:sz w:val="28"/>
          <w:szCs w:val="28"/>
        </w:rPr>
        <w:t>активного поведения.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Основные задачи изучения предмета: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 xml:space="preserve">знакомство с </w:t>
      </w:r>
      <w:hyperlink r:id="rId22">
        <w:r w:rsidRPr="003E4653">
          <w:rPr>
            <w:rFonts w:ascii="Times New Roman" w:hAnsi="Times New Roman" w:cs="Times New Roman"/>
            <w:color w:val="0000FF"/>
            <w:sz w:val="28"/>
            <w:szCs w:val="28"/>
          </w:rPr>
          <w:t>Конституцией</w:t>
        </w:r>
      </w:hyperlink>
      <w:r w:rsidRPr="003E4653">
        <w:rPr>
          <w:rFonts w:ascii="Times New Roman" w:hAnsi="Times New Roman" w:cs="Times New Roman"/>
          <w:sz w:val="28"/>
          <w:szCs w:val="28"/>
        </w:rPr>
        <w:t xml:space="preserve"> Российской Федерации;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ведущих понятий предмета: мораль, право, государство, гражданин, закон, правопорядок;</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навыков сознательного законопослушного поведения в обществе;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чувства ответственности за свое поведение в обществе;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представлений о мерах ответственности за совершенное правонарушение;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нравственных понятий "добро", "порядочность", "справедливость";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представлений о единстве прав и обязанностей гражданина России;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воспитание познавательного интереса к предмету;</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воспитание гражданственности, патриотизма, толерантности;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коррекция и развитие познавательных психических процессов.</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Содержание учебного предмета "Обществоведение".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Введение. Кто такой гражданин?</w:t>
      </w:r>
      <w:r w:rsidRPr="003E4653">
        <w:rPr>
          <w:rFonts w:ascii="Times New Roman" w:hAnsi="Times New Roman" w:cs="Times New Roman"/>
          <w:sz w:val="28"/>
          <w:szCs w:val="28"/>
        </w:rPr>
        <w:t xml:space="preserve">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Мораль, право, государство.</w:t>
      </w:r>
      <w:r w:rsidRPr="003E4653">
        <w:rPr>
          <w:rFonts w:ascii="Times New Roman" w:hAnsi="Times New Roman" w:cs="Times New Roman"/>
          <w:sz w:val="28"/>
          <w:szCs w:val="28"/>
        </w:rPr>
        <w:t xml:space="preserve">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 xml:space="preserve">Что такое право? Нормы права (юридические нормы). Роль права в жизни общества и государства. </w:t>
      </w:r>
      <w:hyperlink r:id="rId23">
        <w:r w:rsidRPr="003E4653">
          <w:rPr>
            <w:rFonts w:ascii="Times New Roman" w:hAnsi="Times New Roman" w:cs="Times New Roman"/>
            <w:color w:val="0000FF"/>
            <w:sz w:val="28"/>
            <w:szCs w:val="28"/>
          </w:rPr>
          <w:t>Конституция</w:t>
        </w:r>
      </w:hyperlink>
      <w:r w:rsidRPr="003E4653">
        <w:rPr>
          <w:rFonts w:ascii="Times New Roman" w:hAnsi="Times New Roman" w:cs="Times New Roman"/>
          <w:sz w:val="28"/>
          <w:szCs w:val="28"/>
        </w:rPr>
        <w:t xml:space="preserve"> Российской Федерации - главный правовой документ в нашем государстве. Правоохранительные органы, обеспечивающие соблюдение правопорядка.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 xml:space="preserve">Российское законодательство и международное право. Всеобщая </w:t>
      </w:r>
      <w:hyperlink r:id="rId24">
        <w:r w:rsidRPr="003E4653">
          <w:rPr>
            <w:rFonts w:ascii="Times New Roman" w:hAnsi="Times New Roman" w:cs="Times New Roman"/>
            <w:color w:val="0000FF"/>
            <w:sz w:val="28"/>
            <w:szCs w:val="28"/>
          </w:rPr>
          <w:t>декларация</w:t>
        </w:r>
      </w:hyperlink>
      <w:r w:rsidRPr="003E4653">
        <w:rPr>
          <w:rFonts w:ascii="Times New Roman" w:hAnsi="Times New Roman" w:cs="Times New Roman"/>
          <w:sz w:val="28"/>
          <w:szCs w:val="28"/>
        </w:rPr>
        <w:t xml:space="preserve"> прав человека, цели ее принятия. Конвенция о правах обучающегося.</w:t>
      </w:r>
    </w:p>
    <w:p w:rsidR="0033724B" w:rsidRPr="003E4653" w:rsidRDefault="00EA49BF" w:rsidP="0033724B">
      <w:pPr>
        <w:pStyle w:val="ConsPlusNormal"/>
        <w:spacing w:before="200"/>
        <w:ind w:firstLine="540"/>
        <w:jc w:val="both"/>
        <w:rPr>
          <w:rFonts w:ascii="Times New Roman" w:hAnsi="Times New Roman" w:cs="Times New Roman"/>
          <w:sz w:val="28"/>
          <w:szCs w:val="28"/>
        </w:rPr>
      </w:pPr>
      <w:hyperlink r:id="rId25">
        <w:r w:rsidR="0033724B" w:rsidRPr="00166644">
          <w:rPr>
            <w:rFonts w:ascii="Times New Roman" w:hAnsi="Times New Roman" w:cs="Times New Roman"/>
            <w:i/>
            <w:color w:val="0000FF"/>
            <w:sz w:val="28"/>
            <w:szCs w:val="28"/>
          </w:rPr>
          <w:t>Конституция</w:t>
        </w:r>
      </w:hyperlink>
      <w:r w:rsidR="0033724B" w:rsidRPr="00166644">
        <w:rPr>
          <w:rFonts w:ascii="Times New Roman" w:hAnsi="Times New Roman" w:cs="Times New Roman"/>
          <w:i/>
          <w:sz w:val="28"/>
          <w:szCs w:val="28"/>
        </w:rPr>
        <w:t xml:space="preserve"> Российской Федерации</w:t>
      </w:r>
      <w:r w:rsidR="0033724B" w:rsidRPr="003E4653">
        <w:rPr>
          <w:rFonts w:ascii="Times New Roman" w:hAnsi="Times New Roman" w:cs="Times New Roman"/>
          <w:sz w:val="28"/>
          <w:szCs w:val="28"/>
        </w:rPr>
        <w:t xml:space="preserve">. </w:t>
      </w:r>
      <w:hyperlink r:id="rId26">
        <w:r w:rsidR="0033724B" w:rsidRPr="003E4653">
          <w:rPr>
            <w:rFonts w:ascii="Times New Roman" w:hAnsi="Times New Roman" w:cs="Times New Roman"/>
            <w:color w:val="0000FF"/>
            <w:sz w:val="28"/>
            <w:szCs w:val="28"/>
          </w:rPr>
          <w:t>Конституция</w:t>
        </w:r>
      </w:hyperlink>
      <w:r w:rsidR="0033724B" w:rsidRPr="003E4653">
        <w:rPr>
          <w:rFonts w:ascii="Times New Roman" w:hAnsi="Times New Roman" w:cs="Times New Roman"/>
          <w:sz w:val="28"/>
          <w:szCs w:val="28"/>
        </w:rPr>
        <w:t xml:space="preserve"> Российской Федерации - основной закон России. Структура и содержание разделов </w:t>
      </w:r>
      <w:hyperlink r:id="rId27">
        <w:r w:rsidR="0033724B" w:rsidRPr="003E4653">
          <w:rPr>
            <w:rFonts w:ascii="Times New Roman" w:hAnsi="Times New Roman" w:cs="Times New Roman"/>
            <w:color w:val="0000FF"/>
            <w:sz w:val="28"/>
            <w:szCs w:val="28"/>
          </w:rPr>
          <w:t>Конституции</w:t>
        </w:r>
      </w:hyperlink>
      <w:r w:rsidR="0033724B" w:rsidRPr="003E4653">
        <w:rPr>
          <w:rFonts w:ascii="Times New Roman" w:hAnsi="Times New Roman" w:cs="Times New Roman"/>
          <w:sz w:val="28"/>
          <w:szCs w:val="28"/>
        </w:rPr>
        <w:t xml:space="preserve"> Российской Федерации. Определение </w:t>
      </w:r>
      <w:hyperlink r:id="rId28">
        <w:r w:rsidR="0033724B" w:rsidRPr="003E4653">
          <w:rPr>
            <w:rFonts w:ascii="Times New Roman" w:hAnsi="Times New Roman" w:cs="Times New Roman"/>
            <w:color w:val="0000FF"/>
            <w:sz w:val="28"/>
            <w:szCs w:val="28"/>
          </w:rPr>
          <w:t>Конституцией</w:t>
        </w:r>
      </w:hyperlink>
      <w:r w:rsidR="0033724B" w:rsidRPr="003E4653">
        <w:rPr>
          <w:rFonts w:ascii="Times New Roman" w:hAnsi="Times New Roman" w:cs="Times New Roman"/>
          <w:sz w:val="28"/>
          <w:szCs w:val="28"/>
        </w:rPr>
        <w:t xml:space="preserve">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Права и обязанности граждан России.</w:t>
      </w:r>
      <w:r w:rsidRPr="003E4653">
        <w:rPr>
          <w:rFonts w:ascii="Times New Roman" w:hAnsi="Times New Roman" w:cs="Times New Roman"/>
          <w:sz w:val="28"/>
          <w:szCs w:val="28"/>
        </w:rPr>
        <w:t xml:space="preserve">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 xml:space="preserve">Основы трудового права. Труд и трудовые отношения. Трудовой </w:t>
      </w:r>
      <w:hyperlink r:id="rId29">
        <w:r w:rsidRPr="003E4653">
          <w:rPr>
            <w:rFonts w:ascii="Times New Roman" w:hAnsi="Times New Roman" w:cs="Times New Roman"/>
            <w:color w:val="0000FF"/>
            <w:sz w:val="28"/>
            <w:szCs w:val="28"/>
          </w:rPr>
          <w:t>кодекс</w:t>
        </w:r>
      </w:hyperlink>
      <w:r w:rsidRPr="003E4653">
        <w:rPr>
          <w:rFonts w:ascii="Times New Roman" w:hAnsi="Times New Roman" w:cs="Times New Roman"/>
          <w:sz w:val="28"/>
          <w:szCs w:val="28"/>
        </w:rPr>
        <w:t xml:space="preserve">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 xml:space="preserve">Право на образование. Система образования в Российской Федерации. Федеральный </w:t>
      </w:r>
      <w:hyperlink r:id="rId30">
        <w:r w:rsidRPr="003E4653">
          <w:rPr>
            <w:rFonts w:ascii="Times New Roman" w:hAnsi="Times New Roman" w:cs="Times New Roman"/>
            <w:color w:val="0000FF"/>
            <w:sz w:val="28"/>
            <w:szCs w:val="28"/>
          </w:rPr>
          <w:t>закон</w:t>
        </w:r>
      </w:hyperlink>
      <w:r w:rsidRPr="003E4653">
        <w:rPr>
          <w:rFonts w:ascii="Times New Roman" w:hAnsi="Times New Roman" w:cs="Times New Roman"/>
          <w:sz w:val="28"/>
          <w:szCs w:val="28"/>
        </w:rPr>
        <w:t xml:space="preserve"> об образовании Российской Федерации. Право на доступ к культурным ценностям.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Основы административного и уголовного права.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Планируемые предметные результаты освоения учебного предмета "Обществоведение".</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Минимальный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названия страны, в которой мы живем, названий государственных символов России;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представление о том, что поведение человека в обществе регулируют определенные правила (нормы) и законы;</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названия основного закона страны, по которому мы живем;</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основных прав и обязанностей гражданина Российской Федерации;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написание некоторых деловых бумаг (с помощью педагогического работника), заполнение стандартных бланков.</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Достаточный уровень: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некоторых понятий (мораль, право, государство, Конституция, гражданин);</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представление о правонарушениях и видах правовой ответственности;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представление о законодательной, исполнительной и судебной власти Российской Федерации;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основных прав и обязанностей гражданина Российской Федерации;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основных изученных терминов и их определения;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написание заявлений, расписок, просьб, ходатайств;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оформление стандартных бланков;</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166644"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3.3.7. </w:t>
      </w:r>
      <w:r w:rsidR="0076022A">
        <w:rPr>
          <w:rFonts w:ascii="Times New Roman" w:hAnsi="Times New Roman" w:cs="Times New Roman"/>
          <w:sz w:val="28"/>
          <w:szCs w:val="28"/>
        </w:rPr>
        <w:t>Р</w:t>
      </w:r>
      <w:r w:rsidR="0033724B" w:rsidRPr="003E4653">
        <w:rPr>
          <w:rFonts w:ascii="Times New Roman" w:hAnsi="Times New Roman" w:cs="Times New Roman"/>
          <w:sz w:val="28"/>
          <w:szCs w:val="28"/>
        </w:rPr>
        <w:t>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Пояснительная записка.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Задачи: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усвоение правил взаимоотношения между людьми в ближайшем и отдаленном социуме на основе принятых в обществе норм и правил.</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формирование определенного отношения к нравственным категориям, умение их дифференцировать.</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коррекция недостатков познавательной, эмоциональной и личностной сфер обучающегося.</w:t>
      </w:r>
    </w:p>
    <w:p w:rsidR="0033724B" w:rsidRPr="003E4653" w:rsidRDefault="0033724B" w:rsidP="0033724B">
      <w:pPr>
        <w:pStyle w:val="ConsPlusNormal"/>
        <w:ind w:firstLine="540"/>
        <w:jc w:val="both"/>
        <w:rPr>
          <w:rFonts w:ascii="Times New Roman" w:hAnsi="Times New Roman" w:cs="Times New Roman"/>
          <w:sz w:val="28"/>
          <w:szCs w:val="28"/>
        </w:rPr>
      </w:pPr>
    </w:p>
    <w:p w:rsidR="0033724B" w:rsidRPr="003E4653" w:rsidRDefault="0033724B" w:rsidP="0033724B">
      <w:pPr>
        <w:pStyle w:val="ConsPlusTitle"/>
        <w:ind w:firstLine="540"/>
        <w:jc w:val="both"/>
        <w:outlineLvl w:val="3"/>
        <w:rPr>
          <w:rFonts w:ascii="Times New Roman" w:hAnsi="Times New Roman" w:cs="Times New Roman"/>
          <w:sz w:val="28"/>
          <w:szCs w:val="28"/>
        </w:rPr>
      </w:pPr>
      <w:r w:rsidRPr="003E4653">
        <w:rPr>
          <w:rFonts w:ascii="Times New Roman" w:hAnsi="Times New Roman" w:cs="Times New Roman"/>
          <w:sz w:val="28"/>
          <w:szCs w:val="28"/>
        </w:rPr>
        <w:t>Содержание учебного предмета "Этика".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Введение. Что такое "Этика".</w:t>
      </w:r>
      <w:r w:rsidRPr="003E4653">
        <w:rPr>
          <w:rFonts w:ascii="Times New Roman" w:hAnsi="Times New Roman" w:cs="Times New Roman"/>
          <w:sz w:val="28"/>
          <w:szCs w:val="28"/>
        </w:rPr>
        <w:t xml:space="preserve">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Эволюция этических взглядов, норм и правил в разное историческое время (обзорно, на примере отдельных понятий).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История происхождения некоторых этических правил (краткий обзор).</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Основные понятия этики</w:t>
      </w:r>
      <w:r w:rsidRPr="003E4653">
        <w:rPr>
          <w:rFonts w:ascii="Times New Roman" w:hAnsi="Times New Roman" w:cs="Times New Roman"/>
          <w:sz w:val="28"/>
          <w:szCs w:val="28"/>
        </w:rPr>
        <w:t>.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Этика родительских отношений.</w:t>
      </w:r>
    </w:p>
    <w:p w:rsidR="0033724B" w:rsidRPr="003E4653" w:rsidRDefault="0033724B" w:rsidP="0033724B">
      <w:pPr>
        <w:pStyle w:val="ConsPlusNormal"/>
        <w:spacing w:before="200"/>
        <w:ind w:firstLine="540"/>
        <w:jc w:val="both"/>
        <w:rPr>
          <w:rFonts w:ascii="Times New Roman" w:hAnsi="Times New Roman" w:cs="Times New Roman"/>
          <w:sz w:val="28"/>
          <w:szCs w:val="28"/>
        </w:rPr>
      </w:pPr>
      <w:r w:rsidRPr="003E4653">
        <w:rPr>
          <w:rFonts w:ascii="Times New Roman" w:hAnsi="Times New Roman" w:cs="Times New Roman"/>
          <w:sz w:val="28"/>
          <w:szCs w:val="28"/>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Значение родителей (законных представителей) в жизни обучающегося.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76022A">
        <w:rPr>
          <w:rFonts w:ascii="Times New Roman" w:hAnsi="Times New Roman" w:cs="Times New Roman"/>
          <w:sz w:val="28"/>
          <w:szCs w:val="28"/>
        </w:rPr>
        <w:t xml:space="preserve"> </w:t>
      </w:r>
      <w:r w:rsidRPr="00166644">
        <w:rPr>
          <w:rFonts w:ascii="Times New Roman" w:hAnsi="Times New Roman" w:cs="Times New Roman"/>
          <w:i/>
          <w:sz w:val="28"/>
          <w:szCs w:val="28"/>
        </w:rPr>
        <w:t>Этика межличностных отношений.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Возникновение конфликтов в отношениях друзей. Причины их возникновения, способы разрешения.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Этические правила в отношениях друзей.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Влюбленность и любовь. Романтическая любовь.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Ссоры влюбленных. Взаимные уступки. Как прощать обиды, какие поступки непростительны для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Этика взаимоотношений юноши и девушки.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Взаимоотношения молодой семьи с родителями (законными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представителями). Материальная и духовная связь с родителями (законными представителями).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Экономика и быт молодой семьи. Потребности семьи. Организация и ведение домашнего хозяйства.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Этика производственных (деловых) отношений</w:t>
      </w:r>
      <w:r w:rsidRPr="0076022A">
        <w:rPr>
          <w:rFonts w:ascii="Times New Roman" w:hAnsi="Times New Roman" w:cs="Times New Roman"/>
          <w:sz w:val="28"/>
          <w:szCs w:val="28"/>
        </w:rPr>
        <w:t>.</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Деловой стиль одежды.</w:t>
      </w:r>
    </w:p>
    <w:p w:rsidR="0076022A" w:rsidRDefault="0076022A" w:rsidP="00166644">
      <w:pPr>
        <w:pStyle w:val="ConsPlusTitle"/>
        <w:jc w:val="both"/>
        <w:outlineLvl w:val="3"/>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Планируемые предметные результаты освоения учебного предмета "Этика".</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Минимальный уровень: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представления о некоторых этических нормах;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признание возможности существования различных точек зрения и права каждого иметь свою точку зрения.</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Достаточный уровень: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166644"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3.3.8.</w:t>
      </w:r>
      <w:r w:rsidR="0033724B" w:rsidRPr="0076022A">
        <w:rPr>
          <w:rFonts w:ascii="Times New Roman" w:hAnsi="Times New Roman" w:cs="Times New Roman"/>
          <w:sz w:val="28"/>
          <w:szCs w:val="28"/>
        </w:rPr>
        <w:t xml:space="preserve"> </w:t>
      </w:r>
      <w:r w:rsidR="0076022A">
        <w:rPr>
          <w:rFonts w:ascii="Times New Roman" w:hAnsi="Times New Roman" w:cs="Times New Roman"/>
          <w:sz w:val="28"/>
          <w:szCs w:val="28"/>
        </w:rPr>
        <w:t>Р</w:t>
      </w:r>
      <w:r w:rsidR="0033724B" w:rsidRPr="0076022A">
        <w:rPr>
          <w:rFonts w:ascii="Times New Roman" w:hAnsi="Times New Roman" w:cs="Times New Roman"/>
          <w:sz w:val="28"/>
          <w:szCs w:val="28"/>
        </w:rPr>
        <w:t>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Пояснительная записка.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и совершенствование основных физических качеств;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обогащение двигательного опыта жизненно-важными двигательными навыками и умениями;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воспитание нравственных качеств и свойств личности; содействие военно-патриотической подготовке.</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Содержание учебного предмета "Адаптивная физическая культура".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Теоретические сведения.</w:t>
      </w:r>
      <w:r w:rsidRPr="0076022A">
        <w:rPr>
          <w:rFonts w:ascii="Times New Roman" w:hAnsi="Times New Roman" w:cs="Times New Roman"/>
          <w:sz w:val="28"/>
          <w:szCs w:val="28"/>
        </w:rPr>
        <w:t xml:space="preserve">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Гимнастика.</w:t>
      </w:r>
      <w:r w:rsidRPr="0076022A">
        <w:rPr>
          <w:rFonts w:ascii="Times New Roman" w:hAnsi="Times New Roman" w:cs="Times New Roman"/>
          <w:sz w:val="28"/>
          <w:szCs w:val="28"/>
        </w:rPr>
        <w:t xml:space="preserve"> Теоретические сведения. Фланг, интервал, дистанция.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построения и перестроения.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166644">
        <w:rPr>
          <w:rFonts w:ascii="Times New Roman" w:hAnsi="Times New Roman" w:cs="Times New Roman"/>
          <w:i/>
          <w:sz w:val="28"/>
          <w:szCs w:val="28"/>
        </w:rPr>
        <w:t>Легкая атлетика.</w:t>
      </w:r>
      <w:r w:rsidRPr="0076022A">
        <w:rPr>
          <w:rFonts w:ascii="Times New Roman" w:hAnsi="Times New Roman" w:cs="Times New Roman"/>
          <w:sz w:val="28"/>
          <w:szCs w:val="28"/>
        </w:rPr>
        <w:t xml:space="preserve">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Практическая значимость развития физических качеств средствами легкой атлетики в трудовой деятельности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толкание набивного мяча: метание нескольких малых мячей в 2 или 3 цели; метание деревянной гранаты.</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Лыжная и конькобежная подготовки.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Сочетание различных видов лыжных ходов на слабопересеченной местности.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Стойка конькобежца. Бег по прямой. Бег по прямой и на поворотах. Вход в поворот. Свободное катание. Бег на время.</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Подвижные игры.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166644">
        <w:rPr>
          <w:rFonts w:ascii="Times New Roman" w:hAnsi="Times New Roman" w:cs="Times New Roman"/>
          <w:i/>
          <w:sz w:val="28"/>
          <w:szCs w:val="28"/>
        </w:rPr>
        <w:t>Спортивные игры.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Баскетбол.</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Волейбол.</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Настольный теннис.</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Теоретические сведения. Парные игры. Правила соревнований. Тактика парных игр. Экипировка теннисиста. Разновидности ударов.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Одиночные и парные учебные игры. Тактические приемы в парных играх.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Хоккей на полу.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Теоретические сведения. Тактика командной игры. Наказания при нарушениях правил игры.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Совершенствование всех приемов игры. Командные соревнования - учебные игры.</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Планируемые предметные результаты освоения учебного предмета "Адаптивная физическая культура".</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 xml:space="preserve"> Минимальный уровень: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представление о физической культуре как части общей культуры современного общества;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осознание влияния физических упражнений на физическое развитие и развитие физических качеств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понимание связи физической культуры с трудовой и военной деятельностью;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правил профилактики травматизма, подготовки мест для занятий физической культурой;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выбор спортивной одежды и обуви в зависимости от погодных условий и времени года;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правил оказания доврачебной помощи при травмах и ушибах во время самостоятельных занятий физическими упражнениями;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планирование занятий физическими упражнениями в режиме дня;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представление о закаливании организма, знание основных правил закаливания, правил безопасности и гигиенических требований;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строевых действий в шеренге и колонне;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объяснение правил, техники выполнения двигательных действий, анализ и нахождение ошибок (с помощью педагогического работника);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усвоенных акробатических и гимнастических комбинаций из числа хорошо усвоенных (под руководством педагогического работника);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легкоатлетических упражнений в беге и прыжках в соответствии с возрастными и психофизическими особенностями;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участие в подвижных и спортивных играх, осуществление их судейства;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объяснение правил, техники выполнения двигательных действий, анализ и нахождение ошибок (с помощью педагогического работника);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использование разметки спортивной площадки при выполнении физических упражнений;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правильная ориентировка в пространстве спортивного зала и на стадионе;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размещение спортивных снарядов при организации и проведении подвижных и спортивных игр</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Достаточный уровень: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самостоятельное применение правил профилактики травматизма в процессе занятий физическими упражнениями;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самостоятельное выполнение упражнений по коррекции осанки и телосложения;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применение способов регулирования нагрузки за счет пауз, чередования нагрузки и отдыха, дыхательных упражнений;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подача строевых команд, ведение подсчета при выполнении общеразвивающих упражнений;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акробатических и гимнастических комбинаций на доступном техническом уровне;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выполнение передвижений на лыжах усвоенными способами;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адекватное взаимодействие с другими обучающимися при выполнении заданий по физической культуре;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самостоятельное объяснение правил, техники выполнения двигательных действий, анализ и нахождение ошибок.</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166644"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3.3.9.</w:t>
      </w:r>
      <w:r w:rsidR="0033724B" w:rsidRPr="0076022A">
        <w:rPr>
          <w:rFonts w:ascii="Times New Roman" w:hAnsi="Times New Roman" w:cs="Times New Roman"/>
          <w:sz w:val="28"/>
          <w:szCs w:val="28"/>
        </w:rPr>
        <w:t xml:space="preserve"> </w:t>
      </w:r>
      <w:r w:rsidR="0076022A">
        <w:rPr>
          <w:rFonts w:ascii="Times New Roman" w:hAnsi="Times New Roman" w:cs="Times New Roman"/>
          <w:sz w:val="28"/>
          <w:szCs w:val="28"/>
        </w:rPr>
        <w:t>Р</w:t>
      </w:r>
      <w:r w:rsidR="0033724B" w:rsidRPr="0076022A">
        <w:rPr>
          <w:rFonts w:ascii="Times New Roman" w:hAnsi="Times New Roman" w:cs="Times New Roman"/>
          <w:sz w:val="28"/>
          <w:szCs w:val="28"/>
        </w:rPr>
        <w:t>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Пояснительная записка.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Учебный предмет "Профильный труд" должен способствовать решению следующих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расширение знаний о материальной культуре как продукте творческой предметно-преобразующей деятельности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расширение культурного кругозора, обогащение знаний о культурно</w:t>
      </w:r>
      <w:r w:rsidR="0076022A">
        <w:rPr>
          <w:rFonts w:ascii="Times New Roman" w:hAnsi="Times New Roman" w:cs="Times New Roman"/>
          <w:sz w:val="28"/>
          <w:szCs w:val="28"/>
        </w:rPr>
        <w:t>-</w:t>
      </w:r>
      <w:r w:rsidRPr="0076022A">
        <w:rPr>
          <w:rFonts w:ascii="Times New Roman" w:hAnsi="Times New Roman" w:cs="Times New Roman"/>
          <w:sz w:val="28"/>
          <w:szCs w:val="28"/>
        </w:rPr>
        <w:t>исторических традициях в мире вещей;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расширение знаний о материалах и их свойствах, технологиях использования.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ознакомление с современным производством и </w:t>
      </w:r>
      <w:proofErr w:type="gramStart"/>
      <w:r w:rsidRPr="0076022A">
        <w:rPr>
          <w:rFonts w:ascii="Times New Roman" w:hAnsi="Times New Roman" w:cs="Times New Roman"/>
          <w:sz w:val="28"/>
          <w:szCs w:val="28"/>
        </w:rPr>
        <w:t>требованиями</w:t>
      </w:r>
      <w:proofErr w:type="gramEnd"/>
      <w:r w:rsidRPr="0076022A">
        <w:rPr>
          <w:rFonts w:ascii="Times New Roman" w:hAnsi="Times New Roman" w:cs="Times New Roman"/>
          <w:sz w:val="28"/>
          <w:szCs w:val="28"/>
        </w:rPr>
        <w:t xml:space="preserve"> предъявляемыми им к человеку;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совершенствование практических умений и навыков использования различных материалов в профессиональной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коррекция и развитие познавательных процессов, межличностного общения, профессионального поведения;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формирование информационной грамотности, умения работать с различными источниками информации;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активности, целенаправленности, инициативности.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Содержание учебного предмета "Профильный труд".</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Планируемые предметные результаты освоения учебного предмета Профильный труд".</w:t>
      </w:r>
    </w:p>
    <w:p w:rsidR="0033724B" w:rsidRPr="00166644" w:rsidRDefault="0033724B" w:rsidP="0033724B">
      <w:pPr>
        <w:pStyle w:val="ConsPlusNormal"/>
        <w:spacing w:before="200"/>
        <w:ind w:firstLine="540"/>
        <w:jc w:val="both"/>
        <w:rPr>
          <w:rFonts w:ascii="Times New Roman" w:hAnsi="Times New Roman" w:cs="Times New Roman"/>
          <w:i/>
          <w:sz w:val="28"/>
          <w:szCs w:val="28"/>
        </w:rPr>
      </w:pPr>
      <w:r w:rsidRPr="0076022A">
        <w:rPr>
          <w:rFonts w:ascii="Times New Roman" w:hAnsi="Times New Roman" w:cs="Times New Roman"/>
          <w:sz w:val="28"/>
          <w:szCs w:val="28"/>
        </w:rPr>
        <w:t xml:space="preserve"> </w:t>
      </w:r>
      <w:r w:rsidRPr="00166644">
        <w:rPr>
          <w:rFonts w:ascii="Times New Roman" w:hAnsi="Times New Roman" w:cs="Times New Roman"/>
          <w:i/>
          <w:sz w:val="28"/>
          <w:szCs w:val="28"/>
        </w:rPr>
        <w:t>Минимальный уровень: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владение основами современного промышленного и сельскохозяйственного производства, строительства, транспорта, сферы обслуживания;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чтение технологической карты, используемой в процессе изготовления изделия;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составление стандартного плана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определение утилитарной и эстетической ценности предметов, изделий;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понимание и оценка красоты труда и его результатов;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использование эстетических ориентиров (эталонов) в быту, дома и 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распределение ролей в группе, сотрудничество, осуществление взаимопомощи;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учет мнений других обучающихся и педагогического работника при организации собственной деятельности и совместной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комментирование и оценка в доброжелательной форме достижений других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rsidR="0033724B" w:rsidRPr="00166644" w:rsidRDefault="0033724B" w:rsidP="0033724B">
      <w:pPr>
        <w:pStyle w:val="ConsPlusNormal"/>
        <w:spacing w:before="200"/>
        <w:ind w:firstLine="540"/>
        <w:jc w:val="both"/>
        <w:rPr>
          <w:rFonts w:ascii="Times New Roman" w:hAnsi="Times New Roman" w:cs="Times New Roman"/>
          <w:sz w:val="28"/>
          <w:szCs w:val="28"/>
          <w:u w:val="single"/>
        </w:rPr>
      </w:pPr>
      <w:r w:rsidRPr="00166644">
        <w:rPr>
          <w:rFonts w:ascii="Times New Roman" w:hAnsi="Times New Roman" w:cs="Times New Roman"/>
          <w:sz w:val="28"/>
          <w:szCs w:val="28"/>
          <w:u w:val="single"/>
        </w:rPr>
        <w:t>Достаточный уровень: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w:t>
      </w:r>
      <w:r w:rsidR="00CA65A7">
        <w:rPr>
          <w:rFonts w:ascii="Times New Roman" w:hAnsi="Times New Roman" w:cs="Times New Roman"/>
          <w:sz w:val="28"/>
          <w:szCs w:val="28"/>
        </w:rPr>
        <w:t>-</w:t>
      </w:r>
      <w:r w:rsidRPr="0076022A">
        <w:rPr>
          <w:rFonts w:ascii="Times New Roman" w:hAnsi="Times New Roman" w:cs="Times New Roman"/>
          <w:sz w:val="28"/>
          <w:szCs w:val="28"/>
        </w:rPr>
        <w:t>художественными и конструктивными свойствам в зависимости от задач предметно</w:t>
      </w:r>
      <w:r w:rsidR="00CA65A7">
        <w:rPr>
          <w:rFonts w:ascii="Times New Roman" w:hAnsi="Times New Roman" w:cs="Times New Roman"/>
          <w:sz w:val="28"/>
          <w:szCs w:val="28"/>
        </w:rPr>
        <w:t>-</w:t>
      </w:r>
      <w:r w:rsidRPr="0076022A">
        <w:rPr>
          <w:rFonts w:ascii="Times New Roman" w:hAnsi="Times New Roman" w:cs="Times New Roman"/>
          <w:sz w:val="28"/>
          <w:szCs w:val="28"/>
        </w:rPr>
        <w:t>практической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осуществление настройки и текущего ремонта инструмента;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прогнозирование конечного результата и самостоятельный отбор средств и способов работы для его получения;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76022A" w:rsidRDefault="0076022A" w:rsidP="00166644">
      <w:pPr>
        <w:pStyle w:val="ConsPlusNormal"/>
        <w:jc w:val="both"/>
        <w:rPr>
          <w:rFonts w:ascii="Times New Roman" w:hAnsi="Times New Roman" w:cs="Times New Roman"/>
          <w:sz w:val="28"/>
          <w:szCs w:val="28"/>
        </w:rPr>
      </w:pPr>
    </w:p>
    <w:p w:rsidR="0076022A" w:rsidRPr="0076022A" w:rsidRDefault="0076022A" w:rsidP="0033724B">
      <w:pPr>
        <w:pStyle w:val="ConsPlusNormal"/>
        <w:ind w:firstLine="540"/>
        <w:jc w:val="both"/>
        <w:rPr>
          <w:rFonts w:ascii="Times New Roman" w:hAnsi="Times New Roman" w:cs="Times New Roman"/>
          <w:sz w:val="28"/>
          <w:szCs w:val="28"/>
        </w:rPr>
      </w:pPr>
    </w:p>
    <w:p w:rsidR="0033724B" w:rsidRPr="0076022A" w:rsidRDefault="005A3999"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3.4.</w:t>
      </w:r>
      <w:r w:rsidR="0033724B" w:rsidRPr="0076022A">
        <w:rPr>
          <w:rFonts w:ascii="Times New Roman" w:hAnsi="Times New Roman" w:cs="Times New Roman"/>
          <w:sz w:val="28"/>
          <w:szCs w:val="28"/>
        </w:rPr>
        <w:t xml:space="preserve">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i/>
          <w:sz w:val="28"/>
          <w:szCs w:val="28"/>
        </w:rPr>
        <w:t>Цель реализации программы</w:t>
      </w:r>
      <w:r w:rsidRPr="0076022A">
        <w:rPr>
          <w:rFonts w:ascii="Times New Roman" w:hAnsi="Times New Roman" w:cs="Times New Roman"/>
          <w:sz w:val="28"/>
          <w:szCs w:val="28"/>
        </w:rPr>
        <w:t xml:space="preserve">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Задачи реализации программы: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1) Формирование мотивационного компонента учебной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2) Овладение комплексом базовых учебных действий, составляющих операционный компонент учебной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Для реализации поставленной цели и соответствующих ей задач необходимо:</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определить связи базовых учебных действий с содержанием учебных предметов.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Согласно требованиям </w:t>
      </w:r>
      <w:hyperlink r:id="rId31">
        <w:r w:rsidRPr="0076022A">
          <w:rPr>
            <w:rFonts w:ascii="Times New Roman" w:hAnsi="Times New Roman" w:cs="Times New Roman"/>
            <w:color w:val="0000FF"/>
            <w:sz w:val="28"/>
            <w:szCs w:val="28"/>
          </w:rPr>
          <w:t>Стандарта</w:t>
        </w:r>
      </w:hyperlink>
      <w:r w:rsidRPr="0076022A">
        <w:rPr>
          <w:rFonts w:ascii="Times New Roman" w:hAnsi="Times New Roman" w:cs="Times New Roman"/>
          <w:sz w:val="28"/>
          <w:szCs w:val="28"/>
        </w:rPr>
        <w:t xml:space="preserve">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5A3999" w:rsidP="0033724B">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3.4.1.</w:t>
      </w:r>
      <w:r w:rsidR="0033724B" w:rsidRPr="0076022A">
        <w:rPr>
          <w:rFonts w:ascii="Times New Roman" w:hAnsi="Times New Roman" w:cs="Times New Roman"/>
          <w:sz w:val="28"/>
          <w:szCs w:val="28"/>
        </w:rPr>
        <w:t xml:space="preserve"> Функции, состав и характеристика БУД обучающихся с умственной отсталостью (интеллектуальными нарушениями).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качестве БУД рассматриваются операционные, мотивационные, целевые и оценочные.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Функции БУД:</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реализация преемственности обучения на всех ступенях образования;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формирование готовности обучающегося с умственной отсталостью (интеллектуальными нарушениями) к дальнейшей трудовой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обеспечение целостности развития личности обучающегося.</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3.4.2.</w:t>
      </w:r>
      <w:r w:rsidR="0033724B" w:rsidRPr="0076022A">
        <w:rPr>
          <w:rFonts w:ascii="Times New Roman" w:hAnsi="Times New Roman" w:cs="Times New Roman"/>
          <w:sz w:val="28"/>
          <w:szCs w:val="28"/>
        </w:rPr>
        <w:t xml:space="preserve">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sz w:val="28"/>
          <w:szCs w:val="28"/>
        </w:rPr>
        <w:t>3.4.2.</w:t>
      </w:r>
      <w:r w:rsidR="0033724B" w:rsidRPr="005A3999">
        <w:rPr>
          <w:rFonts w:ascii="Times New Roman" w:hAnsi="Times New Roman" w:cs="Times New Roman"/>
          <w:b/>
          <w:sz w:val="28"/>
          <w:szCs w:val="28"/>
        </w:rPr>
        <w:t xml:space="preserve"> </w:t>
      </w:r>
      <w:r w:rsidR="0033724B" w:rsidRPr="0076022A">
        <w:rPr>
          <w:rFonts w:ascii="Times New Roman" w:hAnsi="Times New Roman" w:cs="Times New Roman"/>
          <w:b/>
          <w:sz w:val="28"/>
          <w:szCs w:val="28"/>
        </w:rPr>
        <w:t xml:space="preserve">БУД, формируемые у младших обучающихся I - IV и дополнительный классы, </w:t>
      </w:r>
      <w:r w:rsidR="0033724B" w:rsidRPr="0076022A">
        <w:rPr>
          <w:rFonts w:ascii="Times New Roman" w:hAnsi="Times New Roman" w:cs="Times New Roman"/>
          <w:sz w:val="28"/>
          <w:szCs w:val="28"/>
        </w:rPr>
        <w:t>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3.4.2.1</w:t>
      </w:r>
      <w:r w:rsidR="0033724B" w:rsidRPr="0076022A">
        <w:rPr>
          <w:rFonts w:ascii="Times New Roman" w:hAnsi="Times New Roman" w:cs="Times New Roman"/>
          <w:sz w:val="28"/>
          <w:szCs w:val="28"/>
        </w:rPr>
        <w:t xml:space="preserve">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3.4.2.2.</w:t>
      </w:r>
      <w:r w:rsidR="0033724B" w:rsidRPr="0076022A">
        <w:rPr>
          <w:rFonts w:ascii="Times New Roman" w:hAnsi="Times New Roman" w:cs="Times New Roman"/>
          <w:sz w:val="28"/>
          <w:szCs w:val="28"/>
        </w:rPr>
        <w:t xml:space="preserve"> Коммуникативные учебные действия обеспечивают способность вступать в коммуникацию с взрослыми и сверстниками в процессе обучения.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Коммуникативные учебные действия включают следующие умения: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вступать в контакт и работать в коллективе ("учитель - ученик", "ученик - ученик", "ученик - класс", "учитель - класс");</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использовать принятые ритуалы социального взаимодействия с одноклассниками и учителем;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обращаться за помощью и принимать помощь;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слушать и понимать инструкцию к учебному заданию в разных видах деятельности и быту;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3.4.2.3.</w:t>
      </w:r>
      <w:r w:rsidR="0033724B" w:rsidRPr="0076022A">
        <w:rPr>
          <w:rFonts w:ascii="Times New Roman" w:hAnsi="Times New Roman" w:cs="Times New Roman"/>
          <w:sz w:val="28"/>
          <w:szCs w:val="28"/>
        </w:rPr>
        <w:t xml:space="preserve">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Регулятивные учебные действия включают следующие умения: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соблюдать правила внутреннего распорядка (поднимать руку, вставать и выходить из-за парты);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активно участвовать в деятельности, контролировать и оценивать свои действия и действия других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3.4.2.4</w:t>
      </w:r>
      <w:r w:rsidR="0033724B" w:rsidRPr="0076022A">
        <w:rPr>
          <w:rFonts w:ascii="Times New Roman" w:hAnsi="Times New Roman" w:cs="Times New Roman"/>
          <w:sz w:val="28"/>
          <w:szCs w:val="28"/>
        </w:rPr>
        <w:t>.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Познавательные учебные действия включают следующие умения: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выделять некоторые существенные, общие и отличительные свойства хорошо знакомых предметов;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устанавливать видо-родовые отношения предметов;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делать простейшие обобщения, сравнивать, классифицировать на наглядном материале;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пользоваться знаками, символами, предметами-заместителями;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читать; писать; выполнять арифметические действия;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наблюдать под руководством взрослого за предметами и явлениями окружающей действительности;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Умение использовать все группы действий в различных образовательных ситуациях является показателем их сформированности.</w:t>
      </w:r>
    </w:p>
    <w:p w:rsidR="0033724B" w:rsidRPr="0076022A" w:rsidRDefault="005A3999" w:rsidP="0033724B">
      <w:pPr>
        <w:pStyle w:val="ConsPlusNormal"/>
        <w:spacing w:before="200"/>
        <w:ind w:firstLine="540"/>
        <w:jc w:val="both"/>
        <w:rPr>
          <w:rFonts w:ascii="Times New Roman" w:hAnsi="Times New Roman" w:cs="Times New Roman"/>
          <w:b/>
          <w:sz w:val="28"/>
          <w:szCs w:val="28"/>
        </w:rPr>
      </w:pPr>
      <w:r w:rsidRPr="005A3999">
        <w:rPr>
          <w:rFonts w:ascii="Times New Roman" w:hAnsi="Times New Roman" w:cs="Times New Roman"/>
          <w:b/>
          <w:sz w:val="28"/>
          <w:szCs w:val="28"/>
        </w:rPr>
        <w:t>3.4.3</w:t>
      </w:r>
      <w:r>
        <w:rPr>
          <w:rFonts w:ascii="Times New Roman" w:hAnsi="Times New Roman" w:cs="Times New Roman"/>
          <w:sz w:val="28"/>
          <w:szCs w:val="28"/>
        </w:rPr>
        <w:t>.</w:t>
      </w:r>
      <w:r w:rsidR="0033724B" w:rsidRPr="0076022A">
        <w:rPr>
          <w:rFonts w:ascii="Times New Roman" w:hAnsi="Times New Roman" w:cs="Times New Roman"/>
          <w:sz w:val="28"/>
          <w:szCs w:val="28"/>
        </w:rPr>
        <w:t xml:space="preserve"> </w:t>
      </w:r>
      <w:r w:rsidR="0033724B" w:rsidRPr="0076022A">
        <w:rPr>
          <w:rFonts w:ascii="Times New Roman" w:hAnsi="Times New Roman" w:cs="Times New Roman"/>
          <w:b/>
          <w:sz w:val="28"/>
          <w:szCs w:val="28"/>
        </w:rPr>
        <w:t>Базовые учебные действия, формируемые у обучающихся V - IX классов.</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sz w:val="28"/>
          <w:szCs w:val="28"/>
        </w:rPr>
        <w:t>3.4.3.1.</w:t>
      </w:r>
      <w:r>
        <w:rPr>
          <w:rFonts w:ascii="Times New Roman" w:hAnsi="Times New Roman" w:cs="Times New Roman"/>
          <w:sz w:val="28"/>
          <w:szCs w:val="28"/>
        </w:rPr>
        <w:t xml:space="preserve"> </w:t>
      </w:r>
      <w:r w:rsidR="0033724B" w:rsidRPr="0076022A">
        <w:rPr>
          <w:rFonts w:ascii="Times New Roman" w:hAnsi="Times New Roman" w:cs="Times New Roman"/>
          <w:sz w:val="28"/>
          <w:szCs w:val="28"/>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sz w:val="28"/>
          <w:szCs w:val="28"/>
        </w:rPr>
        <w:t>3.4.3.2.</w:t>
      </w:r>
      <w:r w:rsidR="0033724B" w:rsidRPr="0076022A">
        <w:rPr>
          <w:rFonts w:ascii="Times New Roman" w:hAnsi="Times New Roman" w:cs="Times New Roman"/>
          <w:sz w:val="28"/>
          <w:szCs w:val="28"/>
        </w:rPr>
        <w:t xml:space="preserve">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3.4.3.3.</w:t>
      </w:r>
      <w:r w:rsidR="0033724B" w:rsidRPr="0076022A">
        <w:rPr>
          <w:rFonts w:ascii="Times New Roman" w:hAnsi="Times New Roman" w:cs="Times New Roman"/>
          <w:sz w:val="28"/>
          <w:szCs w:val="28"/>
        </w:rPr>
        <w:t xml:space="preserve">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3.4.3.4.</w:t>
      </w:r>
      <w:r w:rsidR="0033724B" w:rsidRPr="0076022A">
        <w:rPr>
          <w:rFonts w:ascii="Times New Roman" w:hAnsi="Times New Roman" w:cs="Times New Roman"/>
          <w:sz w:val="28"/>
          <w:szCs w:val="28"/>
        </w:rPr>
        <w:t xml:space="preserve"> Познавательные учебные действия представлены умениями: дифференцированно воспринимать окружающий мир, его временно</w:t>
      </w:r>
      <w:r w:rsidR="0076022A">
        <w:rPr>
          <w:rFonts w:ascii="Times New Roman" w:hAnsi="Times New Roman" w:cs="Times New Roman"/>
          <w:sz w:val="28"/>
          <w:szCs w:val="28"/>
        </w:rPr>
        <w:t>-</w:t>
      </w:r>
      <w:r w:rsidR="0033724B" w:rsidRPr="0076022A">
        <w:rPr>
          <w:rFonts w:ascii="Times New Roman" w:hAnsi="Times New Roman" w:cs="Times New Roman"/>
          <w:sz w:val="28"/>
          <w:szCs w:val="28"/>
        </w:rPr>
        <w:t>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b/>
          <w:sz w:val="28"/>
          <w:szCs w:val="28"/>
        </w:rPr>
        <w:t>3.4.4.</w:t>
      </w:r>
      <w:r w:rsidR="0033724B" w:rsidRPr="0076022A">
        <w:rPr>
          <w:rFonts w:ascii="Times New Roman" w:hAnsi="Times New Roman" w:cs="Times New Roman"/>
          <w:b/>
          <w:sz w:val="28"/>
          <w:szCs w:val="28"/>
        </w:rPr>
        <w:t xml:space="preserve"> БУД, формируемые у обучающихся X - XII классов</w:t>
      </w:r>
      <w:r w:rsidR="0033724B" w:rsidRPr="0076022A">
        <w:rPr>
          <w:rFonts w:ascii="Times New Roman" w:hAnsi="Times New Roman" w:cs="Times New Roman"/>
          <w:sz w:val="28"/>
          <w:szCs w:val="28"/>
        </w:rPr>
        <w:t>.</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sz w:val="28"/>
          <w:szCs w:val="28"/>
        </w:rPr>
        <w:t>3.4.4.1</w:t>
      </w:r>
      <w:r w:rsidR="0033724B" w:rsidRPr="0076022A">
        <w:rPr>
          <w:rFonts w:ascii="Times New Roman" w:hAnsi="Times New Roman" w:cs="Times New Roman"/>
          <w:sz w:val="28"/>
          <w:szCs w:val="28"/>
        </w:rPr>
        <w:t xml:space="preserve"> К личностным БУД, формируемым на этом третьем этапе школьного обучения, относятся умения: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bookmarkStart w:id="4" w:name="_GoBack"/>
      <w:bookmarkEnd w:id="4"/>
      <w:r w:rsidRPr="0076022A">
        <w:rPr>
          <w:rFonts w:ascii="Times New Roman" w:hAnsi="Times New Roman" w:cs="Times New Roman"/>
          <w:sz w:val="28"/>
          <w:szCs w:val="28"/>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3.4.4.2.</w:t>
      </w:r>
      <w:r w:rsidR="0033724B" w:rsidRPr="0076022A">
        <w:rPr>
          <w:rFonts w:ascii="Times New Roman" w:hAnsi="Times New Roman" w:cs="Times New Roman"/>
          <w:sz w:val="28"/>
          <w:szCs w:val="28"/>
        </w:rPr>
        <w:t xml:space="preserve"> К коммуникативным БУД относятся следующие умения: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признавать возможность существования различных точек зрения и права каждого иметь свою;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участвовать в коллективном обсуждении проблем, излагать свое мнение и аргументировать свою точку зрения и оценку событий;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использовать некоторые доступные информационные средства и способы решения коммуникативных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sz w:val="28"/>
          <w:szCs w:val="28"/>
        </w:rPr>
        <w:t>3.4.4.3</w:t>
      </w:r>
      <w:r>
        <w:rPr>
          <w:rFonts w:ascii="Times New Roman" w:hAnsi="Times New Roman" w:cs="Times New Roman"/>
          <w:sz w:val="28"/>
          <w:szCs w:val="28"/>
        </w:rPr>
        <w:t>.</w:t>
      </w:r>
      <w:r w:rsidR="0033724B" w:rsidRPr="0076022A">
        <w:rPr>
          <w:rFonts w:ascii="Times New Roman" w:hAnsi="Times New Roman" w:cs="Times New Roman"/>
          <w:sz w:val="28"/>
          <w:szCs w:val="28"/>
        </w:rPr>
        <w:t xml:space="preserve"> К регулятивным БУД, обеспечивающим обучающимся организацию учебной деятельности, относятся: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постановка задач в различных видах доступной деятельности (учебной, трудовой, бытовой);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определение достаточного круга действий и их последовательности для достижения поставленных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осуществление самооценки и самоконтроля в деятельности; адекватная оценка собственного поведения и поведения окружающих.</w:t>
      </w:r>
    </w:p>
    <w:p w:rsidR="0033724B" w:rsidRPr="0076022A" w:rsidRDefault="005A3999" w:rsidP="0033724B">
      <w:pPr>
        <w:pStyle w:val="ConsPlusNormal"/>
        <w:spacing w:before="200"/>
        <w:ind w:firstLine="540"/>
        <w:jc w:val="both"/>
        <w:rPr>
          <w:rFonts w:ascii="Times New Roman" w:hAnsi="Times New Roman" w:cs="Times New Roman"/>
          <w:sz w:val="28"/>
          <w:szCs w:val="28"/>
        </w:rPr>
      </w:pPr>
      <w:r w:rsidRPr="005A3999">
        <w:rPr>
          <w:rFonts w:ascii="Times New Roman" w:hAnsi="Times New Roman" w:cs="Times New Roman"/>
          <w:b/>
          <w:sz w:val="28"/>
          <w:szCs w:val="28"/>
        </w:rPr>
        <w:t>3.4.4.4</w:t>
      </w:r>
      <w:r w:rsidR="0033724B" w:rsidRPr="005A3999">
        <w:rPr>
          <w:rFonts w:ascii="Times New Roman" w:hAnsi="Times New Roman" w:cs="Times New Roman"/>
          <w:b/>
          <w:sz w:val="28"/>
          <w:szCs w:val="28"/>
        </w:rPr>
        <w:t>.</w:t>
      </w:r>
      <w:r w:rsidR="0033724B" w:rsidRPr="0076022A">
        <w:rPr>
          <w:rFonts w:ascii="Times New Roman" w:hAnsi="Times New Roman" w:cs="Times New Roman"/>
          <w:sz w:val="28"/>
          <w:szCs w:val="28"/>
        </w:rPr>
        <w:t xml:space="preserve"> К познавательным БУД относятся следующие умения: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использовать усвоенные способы решения учебных и практических задач в зависимости от конкретных условий;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использовать готовые алгоритмы деятельности; устанавливать простейшие взаимосвязи и взаимозависимости.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5A3999" w:rsidP="0033724B">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3.4.5.</w:t>
      </w:r>
      <w:r w:rsidR="0033724B" w:rsidRPr="0076022A">
        <w:rPr>
          <w:rFonts w:ascii="Times New Roman" w:hAnsi="Times New Roman" w:cs="Times New Roman"/>
          <w:sz w:val="28"/>
          <w:szCs w:val="28"/>
        </w:rPr>
        <w:t xml:space="preserve"> Связи БУД с содержанием учебных предметов.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5 баллов - самостоятельно применяет действие в любой ситуации.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32">
        <w:r w:rsidRPr="0076022A">
          <w:rPr>
            <w:rFonts w:ascii="Times New Roman" w:hAnsi="Times New Roman" w:cs="Times New Roman"/>
            <w:color w:val="0000FF"/>
            <w:sz w:val="28"/>
            <w:szCs w:val="28"/>
          </w:rPr>
          <w:t>Стандарта</w:t>
        </w:r>
      </w:hyperlink>
      <w:r w:rsidRPr="0076022A">
        <w:rPr>
          <w:rFonts w:ascii="Times New Roman" w:hAnsi="Times New Roman" w:cs="Times New Roman"/>
          <w:sz w:val="28"/>
          <w:szCs w:val="28"/>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5A3999" w:rsidP="0033724B">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3.5.</w:t>
      </w:r>
      <w:r w:rsidR="0033724B" w:rsidRPr="0076022A">
        <w:rPr>
          <w:rFonts w:ascii="Times New Roman" w:hAnsi="Times New Roman" w:cs="Times New Roman"/>
          <w:sz w:val="28"/>
          <w:szCs w:val="28"/>
        </w:rPr>
        <w:t xml:space="preserve"> </w:t>
      </w:r>
      <w:r w:rsidR="00DD1894">
        <w:rPr>
          <w:rFonts w:ascii="Times New Roman" w:hAnsi="Times New Roman" w:cs="Times New Roman"/>
          <w:sz w:val="28"/>
          <w:szCs w:val="28"/>
        </w:rPr>
        <w:t>Р</w:t>
      </w:r>
      <w:r w:rsidR="0033724B" w:rsidRPr="0076022A">
        <w:rPr>
          <w:rFonts w:ascii="Times New Roman" w:hAnsi="Times New Roman" w:cs="Times New Roman"/>
          <w:sz w:val="28"/>
          <w:szCs w:val="28"/>
        </w:rPr>
        <w:t>абочая программа воспитания.</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Пояснительная записка.</w:t>
      </w:r>
    </w:p>
    <w:p w:rsidR="0033724B" w:rsidRPr="0076022A" w:rsidRDefault="00DD1894"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Р</w:t>
      </w:r>
      <w:r w:rsidR="0033724B" w:rsidRPr="0076022A">
        <w:rPr>
          <w:rFonts w:ascii="Times New Roman" w:hAnsi="Times New Roman" w:cs="Times New Roman"/>
          <w:sz w:val="28"/>
          <w:szCs w:val="28"/>
        </w:rPr>
        <w:t>абочая программа воспитания (далее - Программа воспитания) я</w:t>
      </w:r>
      <w:r>
        <w:rPr>
          <w:rFonts w:ascii="Times New Roman" w:hAnsi="Times New Roman" w:cs="Times New Roman"/>
          <w:sz w:val="28"/>
          <w:szCs w:val="28"/>
        </w:rPr>
        <w:t>вляется обязательной частью А</w:t>
      </w:r>
      <w:r w:rsidR="0033724B" w:rsidRPr="0076022A">
        <w:rPr>
          <w:rFonts w:ascii="Times New Roman" w:hAnsi="Times New Roman" w:cs="Times New Roman"/>
          <w:sz w:val="28"/>
          <w:szCs w:val="28"/>
        </w:rPr>
        <w:t>ООП УО.</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Программа воспитания: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33724B" w:rsidRPr="0076022A" w:rsidRDefault="00F77B96"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3.5.1.</w:t>
      </w:r>
      <w:r w:rsidR="0033724B" w:rsidRPr="0076022A">
        <w:rPr>
          <w:rFonts w:ascii="Times New Roman" w:hAnsi="Times New Roman" w:cs="Times New Roman"/>
          <w:sz w:val="28"/>
          <w:szCs w:val="28"/>
        </w:rPr>
        <w:t>Программа воспитания обучающихся с умственной отсталостью, п</w:t>
      </w:r>
      <w:r w:rsidR="00DD1894">
        <w:rPr>
          <w:rFonts w:ascii="Times New Roman" w:hAnsi="Times New Roman" w:cs="Times New Roman"/>
          <w:sz w:val="28"/>
          <w:szCs w:val="28"/>
        </w:rPr>
        <w:t xml:space="preserve">олучающих общее образование по </w:t>
      </w:r>
      <w:r w:rsidR="0033724B" w:rsidRPr="0076022A">
        <w:rPr>
          <w:rFonts w:ascii="Times New Roman" w:hAnsi="Times New Roman" w:cs="Times New Roman"/>
          <w:sz w:val="28"/>
          <w:szCs w:val="28"/>
        </w:rPr>
        <w:t>АООП УО (вариант 1), включает следующие разделы:</w:t>
      </w:r>
    </w:p>
    <w:p w:rsidR="0033724B" w:rsidRPr="00DD1894" w:rsidRDefault="00F77B96" w:rsidP="0033724B">
      <w:pPr>
        <w:pStyle w:val="ConsPlusNormal"/>
        <w:spacing w:before="200"/>
        <w:ind w:firstLine="540"/>
        <w:jc w:val="both"/>
        <w:rPr>
          <w:rFonts w:ascii="Times New Roman" w:hAnsi="Times New Roman" w:cs="Times New Roman"/>
          <w:i/>
          <w:sz w:val="28"/>
          <w:szCs w:val="28"/>
        </w:rPr>
      </w:pPr>
      <w:r>
        <w:rPr>
          <w:rFonts w:ascii="Times New Roman" w:hAnsi="Times New Roman" w:cs="Times New Roman"/>
          <w:i/>
          <w:sz w:val="28"/>
          <w:szCs w:val="28"/>
        </w:rPr>
        <w:t>3.5.2</w:t>
      </w:r>
      <w:r w:rsidR="0033724B" w:rsidRPr="00DD1894">
        <w:rPr>
          <w:rFonts w:ascii="Times New Roman" w:hAnsi="Times New Roman" w:cs="Times New Roman"/>
          <w:i/>
          <w:sz w:val="28"/>
          <w:szCs w:val="28"/>
        </w:rPr>
        <w:t>.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33724B" w:rsidRPr="0076022A" w:rsidRDefault="00F77B96"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i/>
          <w:sz w:val="28"/>
          <w:szCs w:val="28"/>
        </w:rPr>
        <w:t>3.5.3.</w:t>
      </w:r>
      <w:r w:rsidR="0033724B" w:rsidRPr="00DD1894">
        <w:rPr>
          <w:rFonts w:ascii="Times New Roman" w:hAnsi="Times New Roman" w:cs="Times New Roman"/>
          <w:i/>
          <w:sz w:val="28"/>
          <w:szCs w:val="28"/>
        </w:rPr>
        <w:t xml:space="preserve"> Раздел "Особенности организуемого в образовательной организации воспитательного процесса",</w:t>
      </w:r>
      <w:r w:rsidR="0033724B" w:rsidRPr="0076022A">
        <w:rPr>
          <w:rFonts w:ascii="Times New Roman" w:hAnsi="Times New Roman" w:cs="Times New Roman"/>
          <w:sz w:val="28"/>
          <w:szCs w:val="28"/>
        </w:rPr>
        <w:t xml:space="preserve">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w:t>
      </w:r>
      <w:proofErr w:type="gramStart"/>
      <w:r w:rsidR="0033724B" w:rsidRPr="0076022A">
        <w:rPr>
          <w:rFonts w:ascii="Times New Roman" w:hAnsi="Times New Roman" w:cs="Times New Roman"/>
          <w:sz w:val="28"/>
          <w:szCs w:val="28"/>
        </w:rPr>
        <w:t>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roofErr w:type="gramEnd"/>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w:t>
      </w:r>
      <w:r w:rsidR="000D3366">
        <w:rPr>
          <w:rFonts w:ascii="Times New Roman" w:hAnsi="Times New Roman" w:cs="Times New Roman"/>
          <w:sz w:val="28"/>
          <w:szCs w:val="28"/>
        </w:rPr>
        <w:t>-</w:t>
      </w:r>
      <w:r w:rsidRPr="0076022A">
        <w:rPr>
          <w:rFonts w:ascii="Times New Roman" w:hAnsi="Times New Roman" w:cs="Times New Roman"/>
          <w:sz w:val="28"/>
          <w:szCs w:val="28"/>
        </w:rPr>
        <w:t>педагогическим консилиумом особых образовательных потребностей групп (микрогрупп) отдельных обучающихся, нуждающихся в особом подходе.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В разделе сжато прописываются специальные условия реализации программы воспитания, исходя из особых образовательных </w:t>
      </w:r>
      <w:proofErr w:type="gramStart"/>
      <w:r w:rsidRPr="0076022A">
        <w:rPr>
          <w:rFonts w:ascii="Times New Roman" w:hAnsi="Times New Roman" w:cs="Times New Roman"/>
          <w:sz w:val="28"/>
          <w:szCs w:val="28"/>
        </w:rPr>
        <w:t>потребностей</w:t>
      </w:r>
      <w:proofErr w:type="gramEnd"/>
      <w:r w:rsidRPr="0076022A">
        <w:rPr>
          <w:rFonts w:ascii="Times New Roman" w:hAnsi="Times New Roman" w:cs="Times New Roman"/>
          <w:sz w:val="28"/>
          <w:szCs w:val="28"/>
        </w:rPr>
        <w:t xml:space="preserve"> обучающихся с умственной отсталостью.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w:t>
      </w:r>
      <w:r w:rsidR="00DD1894">
        <w:rPr>
          <w:rFonts w:ascii="Times New Roman" w:hAnsi="Times New Roman" w:cs="Times New Roman"/>
          <w:sz w:val="28"/>
          <w:szCs w:val="28"/>
        </w:rPr>
        <w:t>-</w:t>
      </w:r>
      <w:r w:rsidRPr="0076022A">
        <w:rPr>
          <w:rFonts w:ascii="Times New Roman" w:hAnsi="Times New Roman" w:cs="Times New Roman"/>
          <w:sz w:val="28"/>
          <w:szCs w:val="28"/>
        </w:rPr>
        <w:t>дифференцированный и другие).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Принципы воспитательной работы, используемых в образовательной организации. За основу взяты следующие принципы воспитания: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7) системность, целесообразность и нешаблонность воспитательной работы как условия ее реализации;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описываются традиции воспитания, сложившиеся в образовательной организации, особенности школьного уклада.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Описывается видение школой связи воспитательных и коррекционно</w:t>
      </w:r>
      <w:r w:rsidR="00DD1894">
        <w:rPr>
          <w:rFonts w:ascii="Times New Roman" w:hAnsi="Times New Roman" w:cs="Times New Roman"/>
          <w:sz w:val="28"/>
          <w:szCs w:val="28"/>
        </w:rPr>
        <w:t>-</w:t>
      </w:r>
      <w:r w:rsidRPr="0076022A">
        <w:rPr>
          <w:rFonts w:ascii="Times New Roman" w:hAnsi="Times New Roman" w:cs="Times New Roman"/>
          <w:sz w:val="28"/>
          <w:szCs w:val="28"/>
        </w:rPr>
        <w:t>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 базовые ценностям нашего общества относятся семья, труд, отечество, природа, мир, знания, культура, здоровье, человек.</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Цели воспитания 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2) развитие позитивного отношения обучающихся к общественным ценностям (в развитии их социально значимых отношений);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Приоритетные ценностные отношения: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1) к семье как главной опоре в жизни человека, к значимым взрослым и обучающимся;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3) к собственному здоровью как ресурсу выполнения личностно и общественно значимых задач, жизненных целей;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 к формированию особой культуры - культуры здоровьесбережения;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5) к своему отечеству, своей малой и большой Родине, историю и культуру которой необходимо знать, уважать и сохранять;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6) к природе как источнику жизни на Земле, основе самого ее существования, нуждающейся в защите и постоянном внимании со стороны человека;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7) к миру как главному принципу человеческого общежития, условию крепкой дружбы, налаживания отношений с другими людьми;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Сформулированная цель предполагает ряд задач, максимально приближающих к ее достижению. Такими задачами могут быть: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поддерживать деятельность функционирующих на базе образовательной организации детско-взрослых общественных объединений и организаций;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организовывать для обучающихся экскурсии, экспедиции, походы и реализовывать их воспитательный потенциал;</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организовывать раннюю профориентационную работу с обучающимися, знакомить с миром современных профессий;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организовать работу школьных детско-взрослых медиаслужб, реализовывать их воспитательный потенциал;</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42.2.4. Раздел "Планируемые (ожидаемые) результаты воспитания".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w:t>
      </w:r>
      <w:r w:rsidR="00DD1894">
        <w:rPr>
          <w:rFonts w:ascii="Times New Roman" w:hAnsi="Times New Roman" w:cs="Times New Roman"/>
          <w:sz w:val="28"/>
          <w:szCs w:val="28"/>
        </w:rPr>
        <w:t>-</w:t>
      </w:r>
      <w:r w:rsidRPr="0076022A">
        <w:rPr>
          <w:rFonts w:ascii="Times New Roman" w:hAnsi="Times New Roman" w:cs="Times New Roman"/>
          <w:sz w:val="28"/>
          <w:szCs w:val="28"/>
        </w:rPr>
        <w:t>эмоционального развития. Инвариантные модули: "Классное руководство", "Школьный урок", "Курсы внеурочной деятельности" в рамках двух направлений: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коррекционно-развивающих занятий;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общеразвивающих занятий в соответствии с основными направлениями", "сотрудничество с семьей обучающегося", "знакомство с профессиями".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Основными принципами, на основе которых осуществляется самоанализ воспитательной работы в образовательной организации, являются: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proofErr w:type="gramStart"/>
      <w:r w:rsidRPr="0076022A">
        <w:rPr>
          <w:rFonts w:ascii="Times New Roman" w:hAnsi="Times New Roman" w:cs="Times New Roman"/>
          <w:sz w:val="28"/>
          <w:szCs w:val="28"/>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Основными направлениями анализа организуемого в образовательной организации воспитательного процесса, являются: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1) "Направление 1. Результаты воспитания и социализации обучающихся во взаимосвязи с коррекционно-развивающей деятельностью".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2) "Направление 2. Качества воспитательной среды 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детско-взрослых сообществ в условиях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интеграция общего и дополнительного образования в рамках решения достижения личностных образовательных результатов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анализ характера общения </w:t>
      </w:r>
      <w:proofErr w:type="gramStart"/>
      <w:r w:rsidRPr="0076022A">
        <w:rPr>
          <w:rFonts w:ascii="Times New Roman" w:hAnsi="Times New Roman" w:cs="Times New Roman"/>
          <w:sz w:val="28"/>
          <w:szCs w:val="28"/>
        </w:rPr>
        <w:t>обучающихся</w:t>
      </w:r>
      <w:proofErr w:type="gramEnd"/>
      <w:r w:rsidRPr="0076022A">
        <w:rPr>
          <w:rFonts w:ascii="Times New Roman" w:hAnsi="Times New Roman" w:cs="Times New Roman"/>
          <w:sz w:val="28"/>
          <w:szCs w:val="28"/>
        </w:rPr>
        <w:t xml:space="preserve"> друг с другом и педагогического работниками, как в урочной, так и во внеурочной работе;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наличие и эффективность сетевого и межведомственного взаимодействия;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42.3. Модуль "Классное руководство": в контексте воспитательной работы с классом.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Классный руководитель (воспитатель, куратор, наставник, тьютор):</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организует работу по созданию коллектива (группы);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осуществляет индивидуальную воспитательную работу с обучающимися;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42.4.1. На уровне воспитательной работы с классом (группой):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42.4.2. На уровне индивидуальной воспитательной работы с обучающимися: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42.5. Взаимодействие со специалистами, работающими с обучающимися класса (группы):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участие в работе психолого-педагогического консилиума.</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42.6. Взаимодействие с родителями (законными представителями) обучающихся или их законными представителями в рамках воспитательной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регулярное информирование родителей (законных представителей) об успехах и проблемах в обучении их детей, о жизни класса (группы) в целом;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привлечение членов семей обучающихся к организации и проведению дел и мероприятий класса;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на базе класса системы мероприятий (праздников, конкурсов, соревнований), направленных на развитие детско-взрослого сообщества.</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42.7. Модуль "Школьный урок", реализация воспитательного потенциала которого может включать следующую деятельность:</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42.7.1. Виды и формы деятельности на уровне воспитательной работы с группой обучающихся, объединенной в класс:</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взаимопомощи обучающихся друг другу в рамках урочной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33">
        <w:r w:rsidRPr="0076022A">
          <w:rPr>
            <w:rFonts w:ascii="Times New Roman" w:hAnsi="Times New Roman" w:cs="Times New Roman"/>
            <w:color w:val="0000FF"/>
            <w:sz w:val="28"/>
            <w:szCs w:val="28"/>
          </w:rPr>
          <w:t>пункт 3.4.16</w:t>
        </w:r>
      </w:hyperlink>
      <w:r w:rsidRPr="0076022A">
        <w:rPr>
          <w:rFonts w:ascii="Times New Roman" w:hAnsi="Times New Roman" w:cs="Times New Roman"/>
          <w:sz w:val="28"/>
          <w:szCs w:val="28"/>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Виды и формы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создание в детских объединениях традиций, задающих их членам определенные социально значимые формы поведения;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поддержка в детских объединениях обучающихся, которые проявили познавательные способности, лидерские качества;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поощрение педагогического работниками детской активности и творческих инициатив.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Виды и формы деятельности на групповом уровне: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Виды и формы деятельности на индивидуальном уровне: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работа специалистов по запросу родителей (законных представителей) при возникновении проблемных ситуаций;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42.10. Модуль "Знакомство с профессиями".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Виды и формы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33724B" w:rsidRPr="0076022A" w:rsidRDefault="00DD1894" w:rsidP="0033724B">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экскурсии на предприятия городов и районов</w:t>
      </w:r>
      <w:r w:rsidR="0033724B" w:rsidRPr="0076022A">
        <w:rPr>
          <w:rFonts w:ascii="Times New Roman" w:hAnsi="Times New Roman" w:cs="Times New Roman"/>
          <w:sz w:val="28"/>
          <w:szCs w:val="28"/>
        </w:rPr>
        <w:t>, дающие обучающимся начальные представления о существующих профессиях и условиях работы людей, представляющих эти профессии;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Вариативные модули описывают те направления воспитательной работы, которые, по мнению </w:t>
      </w:r>
      <w:proofErr w:type="gramStart"/>
      <w:r w:rsidRPr="0076022A">
        <w:rPr>
          <w:rFonts w:ascii="Times New Roman" w:hAnsi="Times New Roman" w:cs="Times New Roman"/>
          <w:sz w:val="28"/>
          <w:szCs w:val="28"/>
        </w:rPr>
        <w:t>образовательной</w:t>
      </w:r>
      <w:proofErr w:type="gramEnd"/>
      <w:r w:rsidRPr="0076022A">
        <w:rPr>
          <w:rFonts w:ascii="Times New Roman" w:hAnsi="Times New Roman" w:cs="Times New Roman"/>
          <w:sz w:val="28"/>
          <w:szCs w:val="28"/>
        </w:rPr>
        <w:t xml:space="preserve">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w:t>
      </w:r>
      <w:r w:rsidR="00DD1894">
        <w:rPr>
          <w:rFonts w:ascii="Times New Roman" w:hAnsi="Times New Roman" w:cs="Times New Roman"/>
          <w:sz w:val="28"/>
          <w:szCs w:val="28"/>
        </w:rPr>
        <w:t>-</w:t>
      </w:r>
      <w:r w:rsidRPr="0076022A">
        <w:rPr>
          <w:rFonts w:ascii="Times New Roman" w:hAnsi="Times New Roman" w:cs="Times New Roman"/>
          <w:sz w:val="28"/>
          <w:szCs w:val="28"/>
        </w:rPr>
        <w:t>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 xml:space="preserve">42.13. Вариативный модуль "Образовательные путешествия и экскурсии", реализованный с учетом актуальных возможностей здоровья и особых </w:t>
      </w:r>
      <w:proofErr w:type="gramStart"/>
      <w:r w:rsidRPr="0076022A">
        <w:rPr>
          <w:rFonts w:ascii="Times New Roman" w:hAnsi="Times New Roman" w:cs="Times New Roman"/>
          <w:sz w:val="28"/>
          <w:szCs w:val="28"/>
        </w:rPr>
        <w:t>потребностей</w:t>
      </w:r>
      <w:proofErr w:type="gramEnd"/>
      <w:r w:rsidRPr="0076022A">
        <w:rPr>
          <w:rFonts w:ascii="Times New Roman" w:hAnsi="Times New Roman" w:cs="Times New Roman"/>
          <w:sz w:val="28"/>
          <w:szCs w:val="28"/>
        </w:rPr>
        <w:t xml:space="preserve">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w:t>
      </w:r>
      <w:r w:rsidR="00DD1894">
        <w:rPr>
          <w:rFonts w:ascii="Times New Roman" w:hAnsi="Times New Roman" w:cs="Times New Roman"/>
          <w:sz w:val="28"/>
          <w:szCs w:val="28"/>
        </w:rPr>
        <w:t>-</w:t>
      </w:r>
      <w:r w:rsidRPr="0076022A">
        <w:rPr>
          <w:rFonts w:ascii="Times New Roman" w:hAnsi="Times New Roman" w:cs="Times New Roman"/>
          <w:sz w:val="28"/>
          <w:szCs w:val="28"/>
        </w:rPr>
        <w:t>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2"/>
        <w:rPr>
          <w:rFonts w:ascii="Times New Roman" w:hAnsi="Times New Roman" w:cs="Times New Roman"/>
          <w:sz w:val="28"/>
          <w:szCs w:val="28"/>
        </w:rPr>
      </w:pPr>
      <w:r w:rsidRPr="0076022A">
        <w:rPr>
          <w:rFonts w:ascii="Times New Roman" w:hAnsi="Times New Roman" w:cs="Times New Roman"/>
          <w:sz w:val="28"/>
          <w:szCs w:val="28"/>
        </w:rPr>
        <w:t>43. Программа коррекционной работы.</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43.1. Цель коррекционной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Целью программы коррекционной работы является обеспечение успешности освоения АООП обучающимися с легкой умственной отсталостью.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43.2. Задачи коррекционной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proofErr w:type="gramStart"/>
      <w:r w:rsidRPr="0076022A">
        <w:rPr>
          <w:rFonts w:ascii="Times New Roman" w:hAnsi="Times New Roman" w:cs="Times New Roman"/>
          <w:sz w:val="28"/>
          <w:szCs w:val="28"/>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roofErr w:type="gramEnd"/>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реализация системы мероприятий по социальной адаптации обучающихся с умственной отсталостью;</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43.3. Принципы коррекционной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33724B" w:rsidRPr="0076022A" w:rsidRDefault="0033724B" w:rsidP="0033724B">
      <w:pPr>
        <w:pStyle w:val="ConsPlusNormal"/>
        <w:ind w:firstLine="540"/>
        <w:jc w:val="both"/>
        <w:rPr>
          <w:rFonts w:ascii="Times New Roman" w:hAnsi="Times New Roman" w:cs="Times New Roman"/>
          <w:sz w:val="28"/>
          <w:szCs w:val="28"/>
        </w:rPr>
      </w:pPr>
    </w:p>
    <w:p w:rsidR="0033724B" w:rsidRPr="0076022A" w:rsidRDefault="0033724B" w:rsidP="0033724B">
      <w:pPr>
        <w:pStyle w:val="ConsPlusTitle"/>
        <w:ind w:firstLine="540"/>
        <w:jc w:val="both"/>
        <w:outlineLvl w:val="3"/>
        <w:rPr>
          <w:rFonts w:ascii="Times New Roman" w:hAnsi="Times New Roman" w:cs="Times New Roman"/>
          <w:sz w:val="28"/>
          <w:szCs w:val="28"/>
        </w:rPr>
      </w:pPr>
      <w:r w:rsidRPr="0076022A">
        <w:rPr>
          <w:rFonts w:ascii="Times New Roman" w:hAnsi="Times New Roman" w:cs="Times New Roman"/>
          <w:sz w:val="28"/>
          <w:szCs w:val="28"/>
        </w:rPr>
        <w:t>43.4. Специфика организации коррекционной работы.</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Коррекционная работа с обучающимися с умственной отсталостью проводится:</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33724B" w:rsidRPr="0076022A" w:rsidRDefault="0033724B" w:rsidP="0033724B">
      <w:pPr>
        <w:pStyle w:val="ConsPlusNormal"/>
        <w:spacing w:before="200"/>
        <w:ind w:firstLine="540"/>
        <w:jc w:val="both"/>
        <w:rPr>
          <w:rFonts w:ascii="Times New Roman" w:hAnsi="Times New Roman" w:cs="Times New Roman"/>
          <w:sz w:val="28"/>
          <w:szCs w:val="28"/>
        </w:rPr>
      </w:pPr>
      <w:r w:rsidRPr="0076022A">
        <w:rPr>
          <w:rFonts w:ascii="Times New Roman" w:hAnsi="Times New Roman" w:cs="Times New Roman"/>
          <w:sz w:val="28"/>
          <w:szCs w:val="28"/>
        </w:rPr>
        <w:t>в рамках психологического и социально-педагогического сопровождения обучающихся.</w:t>
      </w:r>
    </w:p>
    <w:p w:rsidR="0033724B" w:rsidRDefault="0033724B" w:rsidP="0033724B">
      <w:pPr>
        <w:pStyle w:val="ConsPlusNormal"/>
        <w:ind w:firstLine="540"/>
        <w:jc w:val="both"/>
      </w:pPr>
    </w:p>
    <w:p w:rsidR="0033724B" w:rsidRPr="00DD1894" w:rsidRDefault="0033724B" w:rsidP="0033724B">
      <w:pPr>
        <w:pStyle w:val="ConsPlusTitle"/>
        <w:ind w:firstLine="540"/>
        <w:jc w:val="both"/>
        <w:outlineLvl w:val="3"/>
        <w:rPr>
          <w:rFonts w:ascii="Times New Roman" w:hAnsi="Times New Roman" w:cs="Times New Roman"/>
          <w:sz w:val="28"/>
          <w:szCs w:val="28"/>
        </w:rPr>
      </w:pPr>
      <w:r w:rsidRPr="00DD1894">
        <w:rPr>
          <w:rFonts w:ascii="Times New Roman" w:hAnsi="Times New Roman" w:cs="Times New Roman"/>
          <w:sz w:val="28"/>
          <w:szCs w:val="28"/>
        </w:rPr>
        <w:t>43.5. Перечень и содержание направлений работы. Характеристика основных направлений коррекционной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Основными направлениями коррекционной работы являются: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а) психолого-педагогического и медицинского обследования с целью выявления их особых образовательных потребностей: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развития познавательной сферы, специфических трудностей в овладении содержанием образования и потенциальных возможностей;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развития эмоционально-волевой сферы и личностных особенностей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определение социальной ситуации развития и условий семейного воспитания обучающегося;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б) мониторинга динамики развития обучающихся, их успешности в освоении АООП;</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 анализа результатов обследования с целью проектирования и корректировки коррекционных мероприятий.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 процессе диагностической работы используются следующие формы и методы: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сбор сведений об обучающемся у педагогических работников, родителей (законных представителей) (беседы, анкетирование, интервьюирование),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психолого-педагогический эксперимент,</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наблюдение за обучающимися во время учебной и внеурочной деятельности,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беседы с обучающимися, педагогическими работниками и родителями (законными представителями),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изучение работ обучающегося (тетради, рисунки, поделки),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оформление документации (психолого-педагогические дневники наблюдения за обучающимися).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составление индивидуальной программы психологического сопровождения обучающегося (совместно с педагогическими работниками);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формирование в классе психологического климата комфортного для всех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развитие эмоционально-волевой и личностной сферы обучающегося и коррекцию его поведения;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социальное сопровождение обучающегося в случае неблагоприятных условий жизни при психотравмирующих обстоятельствах.</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 процессе коррекционно-развивающей работы используются следующие формы и методы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занятия индивидуальные и групповые,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игры, упражнения, этюды,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психокоррекционные методики и технологии,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беседы с обучающимися,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организация деятельности (игра, труд, изобразительная, конструирование).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w:t>
      </w:r>
      <w:r w:rsidR="005C199F">
        <w:rPr>
          <w:rFonts w:ascii="Times New Roman" w:hAnsi="Times New Roman" w:cs="Times New Roman"/>
          <w:sz w:val="28"/>
          <w:szCs w:val="28"/>
        </w:rPr>
        <w:t>-</w:t>
      </w:r>
      <w:r w:rsidRPr="00DD1894">
        <w:rPr>
          <w:rFonts w:ascii="Times New Roman" w:hAnsi="Times New Roman" w:cs="Times New Roman"/>
          <w:sz w:val="28"/>
          <w:szCs w:val="28"/>
        </w:rPr>
        <w:t>педагогических условий обучения, воспитания, коррекции, развития и социализации обучающихся, включает:</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 процессе консультативной работы используются следующие формы и методы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беседа, семинар, лекция, консультация, тренинг,</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анкетирование педагогических работников, родителей (законных представителей),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разработка методических материалов и рекомендаций учителю, родителям (законным представителям).</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 xml:space="preserve">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rsidRPr="00DD1894">
        <w:rPr>
          <w:rFonts w:ascii="Times New Roman" w:hAnsi="Times New Roman" w:cs="Times New Roman"/>
          <w:sz w:val="28"/>
          <w:szCs w:val="28"/>
        </w:rPr>
        <w:t>воспитания</w:t>
      </w:r>
      <w:proofErr w:type="gramEnd"/>
      <w:r w:rsidRPr="00DD1894">
        <w:rPr>
          <w:rFonts w:ascii="Times New Roman" w:hAnsi="Times New Roman" w:cs="Times New Roman"/>
          <w:sz w:val="28"/>
          <w:szCs w:val="28"/>
        </w:rP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оформление информационных стендов, печатных и других материалов,</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психологическое просвещение педагогических работников с целью повышения их психологической компетентности,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взаимодействие с социальными партнерами и общественными организациями в интересах обучающегося и его семьи.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 процессе информационно-просветительской и социально-педагогической работы используются следующие формы и методы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индивидуальные и групповые беседы, семинары, тренинги,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лекции для родителей (законных представителей),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анкетирование педагогических работников, родителей (законных представителей),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разработка методических материалов и рекомендаций учителю, родителям.</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43.6. В рамках реализации программы взаимодействие специалистов требует:</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создания программы взаимодействия всех специалистов в рамках реализации коррекционной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proofErr w:type="gramStart"/>
      <w:r w:rsidRPr="00DD1894">
        <w:rPr>
          <w:rFonts w:ascii="Times New Roman" w:hAnsi="Times New Roman" w:cs="Times New Roman"/>
          <w:sz w:val="28"/>
          <w:szCs w:val="28"/>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Социальное партнерство включает сотрудничество (на основе заключенных договоров):</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со средствами массовой информации в решении вопросов формирования отношения общества к лицам с умственной отсталостью,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33724B" w:rsidRPr="00DD1894" w:rsidRDefault="0033724B" w:rsidP="0033724B">
      <w:pPr>
        <w:pStyle w:val="ConsPlusNormal"/>
        <w:ind w:firstLine="540"/>
        <w:jc w:val="both"/>
        <w:rPr>
          <w:rFonts w:ascii="Times New Roman" w:hAnsi="Times New Roman" w:cs="Times New Roman"/>
          <w:sz w:val="28"/>
          <w:szCs w:val="28"/>
        </w:rPr>
      </w:pPr>
    </w:p>
    <w:p w:rsidR="0033724B" w:rsidRPr="00DD1894" w:rsidRDefault="0033724B" w:rsidP="0033724B">
      <w:pPr>
        <w:pStyle w:val="ConsPlusTitle"/>
        <w:ind w:firstLine="540"/>
        <w:jc w:val="both"/>
        <w:outlineLvl w:val="3"/>
        <w:rPr>
          <w:rFonts w:ascii="Times New Roman" w:hAnsi="Times New Roman" w:cs="Times New Roman"/>
          <w:sz w:val="28"/>
          <w:szCs w:val="28"/>
        </w:rPr>
      </w:pPr>
      <w:r w:rsidRPr="00DD1894">
        <w:rPr>
          <w:rFonts w:ascii="Times New Roman" w:hAnsi="Times New Roman" w:cs="Times New Roman"/>
          <w:sz w:val="28"/>
          <w:szCs w:val="28"/>
        </w:rPr>
        <w:t>43.8. Требования к условиям реализации программы.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индивидуально ориентированная коррекционная работа специалистов психолого-педагогического сопровождения;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учет индивидуальных особенностей и особых образовательных потребностей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соблюдение комфортного психоэмоционального режима;</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использование специальных методов, приемов, средств обучения;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использование современных психолого-педагогических, в том числе информационных, компьютерных технологий;</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учет специфики нарушения развития разных нозологических групп обучающихся с умственной отсталостью;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включение родителей (законных представителей) в реализацию программы коррекционной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w:t>
      </w:r>
      <w:r w:rsidR="007706CA">
        <w:rPr>
          <w:rFonts w:ascii="Times New Roman" w:hAnsi="Times New Roman" w:cs="Times New Roman"/>
          <w:sz w:val="28"/>
          <w:szCs w:val="28"/>
        </w:rPr>
        <w:t>ой коммуникации (при необходимос</w:t>
      </w:r>
      <w:r w:rsidRPr="00DD1894">
        <w:rPr>
          <w:rFonts w:ascii="Times New Roman" w:hAnsi="Times New Roman" w:cs="Times New Roman"/>
          <w:sz w:val="28"/>
          <w:szCs w:val="28"/>
        </w:rPr>
        <w:t>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 xml:space="preserve">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Pr="00DD1894">
        <w:rPr>
          <w:rFonts w:ascii="Times New Roman" w:hAnsi="Times New Roman" w:cs="Times New Roman"/>
          <w:sz w:val="28"/>
          <w:szCs w:val="28"/>
        </w:rPr>
        <w:t>возможностей</w:t>
      </w:r>
      <w:proofErr w:type="gramEnd"/>
      <w:r w:rsidRPr="00DD1894">
        <w:rPr>
          <w:rFonts w:ascii="Times New Roman" w:hAnsi="Times New Roman" w:cs="Times New Roman"/>
          <w:sz w:val="28"/>
          <w:szCs w:val="28"/>
        </w:rPr>
        <w:t xml:space="preserve"> обучающихся с умственной отсталостью.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33724B" w:rsidRPr="00DD1894" w:rsidRDefault="0033724B" w:rsidP="0033724B">
      <w:pPr>
        <w:pStyle w:val="ConsPlusNormal"/>
        <w:ind w:firstLine="540"/>
        <w:jc w:val="both"/>
        <w:rPr>
          <w:rFonts w:ascii="Times New Roman" w:hAnsi="Times New Roman" w:cs="Times New Roman"/>
          <w:sz w:val="28"/>
          <w:szCs w:val="28"/>
        </w:rPr>
      </w:pPr>
    </w:p>
    <w:p w:rsidR="0033724B" w:rsidRPr="00DD1894" w:rsidRDefault="0033724B" w:rsidP="0033724B">
      <w:pPr>
        <w:pStyle w:val="ConsPlusTitle"/>
        <w:ind w:firstLine="540"/>
        <w:jc w:val="both"/>
        <w:outlineLvl w:val="2"/>
        <w:rPr>
          <w:rFonts w:ascii="Times New Roman" w:hAnsi="Times New Roman" w:cs="Times New Roman"/>
          <w:sz w:val="28"/>
          <w:szCs w:val="28"/>
        </w:rPr>
      </w:pPr>
      <w:r w:rsidRPr="00DD1894">
        <w:rPr>
          <w:rFonts w:ascii="Times New Roman" w:hAnsi="Times New Roman" w:cs="Times New Roman"/>
          <w:sz w:val="28"/>
          <w:szCs w:val="28"/>
        </w:rPr>
        <w:t>44. Коррекционные курсы для обучающихся с легкой умственной отсталостью (интеллектуальными нарушениями).</w:t>
      </w:r>
    </w:p>
    <w:p w:rsidR="0033724B" w:rsidRPr="00DD1894" w:rsidRDefault="0033724B" w:rsidP="0033724B">
      <w:pPr>
        <w:pStyle w:val="ConsPlusNormal"/>
        <w:ind w:firstLine="540"/>
        <w:jc w:val="both"/>
        <w:rPr>
          <w:rFonts w:ascii="Times New Roman" w:hAnsi="Times New Roman" w:cs="Times New Roman"/>
          <w:sz w:val="28"/>
          <w:szCs w:val="28"/>
        </w:rPr>
      </w:pPr>
    </w:p>
    <w:p w:rsidR="0033724B" w:rsidRPr="00DD1894" w:rsidRDefault="0033724B" w:rsidP="0033724B">
      <w:pPr>
        <w:pStyle w:val="ConsPlusTitle"/>
        <w:ind w:firstLine="540"/>
        <w:jc w:val="both"/>
        <w:outlineLvl w:val="3"/>
        <w:rPr>
          <w:rFonts w:ascii="Times New Roman" w:hAnsi="Times New Roman" w:cs="Times New Roman"/>
          <w:sz w:val="28"/>
          <w:szCs w:val="28"/>
        </w:rPr>
      </w:pPr>
      <w:r w:rsidRPr="00DD1894">
        <w:rPr>
          <w:rFonts w:ascii="Times New Roman" w:hAnsi="Times New Roman" w:cs="Times New Roman"/>
          <w:sz w:val="28"/>
          <w:szCs w:val="28"/>
        </w:rPr>
        <w:t>44.1. Логопедические занятия.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Основными направлениями логопедической работы является: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диагностика и коррекция звукопроизношения (постановка, автоматизация и дифференциация звуков речи);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диагностика и коррекция лексической стороны речи;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коррекция диалогической и формирование монологической форм речи; развитие коммуникативной функции речи;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коррекция нарушений чтения и письма;</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расширение представлений об окружающей действительности;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развитие познавательной сферы (мышления, памяти, внимания).</w:t>
      </w:r>
    </w:p>
    <w:p w:rsidR="0033724B" w:rsidRPr="00DD1894" w:rsidRDefault="0033724B" w:rsidP="0033724B">
      <w:pPr>
        <w:pStyle w:val="ConsPlusNormal"/>
        <w:ind w:firstLine="540"/>
        <w:jc w:val="both"/>
        <w:rPr>
          <w:rFonts w:ascii="Times New Roman" w:hAnsi="Times New Roman" w:cs="Times New Roman"/>
          <w:sz w:val="28"/>
          <w:szCs w:val="28"/>
        </w:rPr>
      </w:pPr>
    </w:p>
    <w:p w:rsidR="0033724B" w:rsidRPr="00DD1894" w:rsidRDefault="0033724B" w:rsidP="0033724B">
      <w:pPr>
        <w:pStyle w:val="ConsPlusTitle"/>
        <w:ind w:firstLine="540"/>
        <w:jc w:val="both"/>
        <w:outlineLvl w:val="3"/>
        <w:rPr>
          <w:rFonts w:ascii="Times New Roman" w:hAnsi="Times New Roman" w:cs="Times New Roman"/>
          <w:sz w:val="28"/>
          <w:szCs w:val="28"/>
        </w:rPr>
      </w:pPr>
      <w:r w:rsidRPr="00DD1894">
        <w:rPr>
          <w:rFonts w:ascii="Times New Roman" w:hAnsi="Times New Roman" w:cs="Times New Roman"/>
          <w:sz w:val="28"/>
          <w:szCs w:val="28"/>
        </w:rPr>
        <w:t>44.2. Психокоррекционные занятия.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Основные направления работы:</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диагностика и развитие коммуникативной сферы и социальная интеграции (развитие способности к эмпатии, сопереживанию);</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33724B" w:rsidRPr="00DD1894" w:rsidRDefault="0033724B" w:rsidP="0033724B">
      <w:pPr>
        <w:pStyle w:val="ConsPlusNormal"/>
        <w:ind w:firstLine="540"/>
        <w:jc w:val="both"/>
        <w:rPr>
          <w:rFonts w:ascii="Times New Roman" w:hAnsi="Times New Roman" w:cs="Times New Roman"/>
          <w:sz w:val="28"/>
          <w:szCs w:val="28"/>
        </w:rPr>
      </w:pPr>
    </w:p>
    <w:p w:rsidR="0033724B" w:rsidRPr="00DD1894" w:rsidRDefault="0033724B" w:rsidP="0033724B">
      <w:pPr>
        <w:pStyle w:val="ConsPlusTitle"/>
        <w:ind w:firstLine="540"/>
        <w:jc w:val="both"/>
        <w:outlineLvl w:val="3"/>
        <w:rPr>
          <w:rFonts w:ascii="Times New Roman" w:hAnsi="Times New Roman" w:cs="Times New Roman"/>
          <w:sz w:val="28"/>
          <w:szCs w:val="28"/>
        </w:rPr>
      </w:pPr>
      <w:r w:rsidRPr="00DD1894">
        <w:rPr>
          <w:rFonts w:ascii="Times New Roman" w:hAnsi="Times New Roman" w:cs="Times New Roman"/>
          <w:sz w:val="28"/>
          <w:szCs w:val="28"/>
        </w:rPr>
        <w:t>44.3. Ритмика.</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Целью занятий по ритмике является развитие двигательной активности обучающегося в процессе восприятия музыки.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Основные направления работы по ритмике: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упражнения на ориентировку в пространстве;</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ритмико-гимнастические упражнения (общеразвивающие упражнения, упражнения с детскими музыкальными инструментами;</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игры под музыку;</w:t>
      </w:r>
    </w:p>
    <w:p w:rsidR="0033724B" w:rsidRPr="00DD1894" w:rsidRDefault="0033724B" w:rsidP="0033724B">
      <w:pPr>
        <w:pStyle w:val="ConsPlusNormal"/>
        <w:spacing w:before="200"/>
        <w:ind w:firstLine="540"/>
        <w:jc w:val="both"/>
        <w:rPr>
          <w:rFonts w:ascii="Times New Roman" w:hAnsi="Times New Roman" w:cs="Times New Roman"/>
          <w:sz w:val="28"/>
          <w:szCs w:val="28"/>
        </w:rPr>
      </w:pPr>
      <w:r w:rsidRPr="00DD1894">
        <w:rPr>
          <w:rFonts w:ascii="Times New Roman" w:hAnsi="Times New Roman" w:cs="Times New Roman"/>
          <w:sz w:val="28"/>
          <w:szCs w:val="28"/>
        </w:rPr>
        <w:t>танцевальные упражнения.</w:t>
      </w:r>
    </w:p>
    <w:p w:rsidR="007706CA" w:rsidRDefault="007706CA" w:rsidP="00F3074A">
      <w:pPr>
        <w:pStyle w:val="ConsPlusTitle"/>
        <w:jc w:val="center"/>
        <w:outlineLvl w:val="1"/>
      </w:pPr>
    </w:p>
    <w:p w:rsidR="007706CA" w:rsidRPr="007706CA" w:rsidRDefault="007706CA" w:rsidP="00F3074A">
      <w:pPr>
        <w:pStyle w:val="ConsPlusTitle"/>
        <w:jc w:val="center"/>
        <w:outlineLvl w:val="1"/>
        <w:rPr>
          <w:rFonts w:ascii="Times New Roman" w:hAnsi="Times New Roman" w:cs="Times New Roman"/>
          <w:sz w:val="28"/>
          <w:szCs w:val="28"/>
        </w:rPr>
      </w:pPr>
    </w:p>
    <w:p w:rsidR="00F3074A" w:rsidRPr="007706CA" w:rsidRDefault="007706CA" w:rsidP="00F3074A">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 xml:space="preserve">IV. Организационный раздел </w:t>
      </w:r>
      <w:r w:rsidR="00F3074A" w:rsidRPr="007706CA">
        <w:rPr>
          <w:rFonts w:ascii="Times New Roman" w:hAnsi="Times New Roman" w:cs="Times New Roman"/>
          <w:sz w:val="28"/>
          <w:szCs w:val="28"/>
        </w:rPr>
        <w:t>АООП УО (вариант 1)</w:t>
      </w:r>
    </w:p>
    <w:p w:rsidR="00F3074A" w:rsidRPr="007706CA" w:rsidRDefault="00F3074A" w:rsidP="00F3074A">
      <w:pPr>
        <w:pStyle w:val="ConsPlusNormal"/>
        <w:jc w:val="center"/>
        <w:rPr>
          <w:rFonts w:ascii="Times New Roman" w:hAnsi="Times New Roman" w:cs="Times New Roman"/>
          <w:sz w:val="28"/>
          <w:szCs w:val="28"/>
        </w:rPr>
      </w:pPr>
    </w:p>
    <w:p w:rsidR="00F3074A" w:rsidRPr="007706CA" w:rsidRDefault="00F3074A" w:rsidP="00F3074A">
      <w:pPr>
        <w:pStyle w:val="ConsPlusTitle"/>
        <w:ind w:firstLine="540"/>
        <w:jc w:val="both"/>
        <w:outlineLvl w:val="2"/>
        <w:rPr>
          <w:rFonts w:ascii="Times New Roman" w:hAnsi="Times New Roman" w:cs="Times New Roman"/>
          <w:sz w:val="28"/>
          <w:szCs w:val="28"/>
        </w:rPr>
      </w:pPr>
      <w:r w:rsidRPr="007706CA">
        <w:rPr>
          <w:rFonts w:ascii="Times New Roman" w:hAnsi="Times New Roman" w:cs="Times New Roman"/>
          <w:sz w:val="28"/>
          <w:szCs w:val="28"/>
        </w:rPr>
        <w:t xml:space="preserve">56. </w:t>
      </w:r>
      <w:r w:rsidR="007706CA">
        <w:rPr>
          <w:rFonts w:ascii="Times New Roman" w:hAnsi="Times New Roman" w:cs="Times New Roman"/>
          <w:sz w:val="28"/>
          <w:szCs w:val="28"/>
        </w:rPr>
        <w:t>У</w:t>
      </w:r>
      <w:r w:rsidRPr="007706CA">
        <w:rPr>
          <w:rFonts w:ascii="Times New Roman" w:hAnsi="Times New Roman" w:cs="Times New Roman"/>
          <w:sz w:val="28"/>
          <w:szCs w:val="28"/>
        </w:rPr>
        <w:t>чебный план.</w:t>
      </w:r>
    </w:p>
    <w:p w:rsidR="00F3074A" w:rsidRPr="007706CA" w:rsidRDefault="007706CA" w:rsidP="00F3074A">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У</w:t>
      </w:r>
      <w:r w:rsidR="00F3074A" w:rsidRPr="007706CA">
        <w:rPr>
          <w:rFonts w:ascii="Times New Roman" w:hAnsi="Times New Roman" w:cs="Times New Roman"/>
          <w:sz w:val="28"/>
          <w:szCs w:val="28"/>
        </w:rPr>
        <w:t>чебный план образовательных организаций Российской Федерации (дале</w:t>
      </w:r>
      <w:r>
        <w:rPr>
          <w:rFonts w:ascii="Times New Roman" w:hAnsi="Times New Roman" w:cs="Times New Roman"/>
          <w:sz w:val="28"/>
          <w:szCs w:val="28"/>
        </w:rPr>
        <w:t xml:space="preserve">е - Учебный план), реализующих </w:t>
      </w:r>
      <w:r w:rsidR="00F3074A" w:rsidRPr="007706CA">
        <w:rPr>
          <w:rFonts w:ascii="Times New Roman" w:hAnsi="Times New Roman" w:cs="Times New Roman"/>
          <w:sz w:val="28"/>
          <w:szCs w:val="28"/>
        </w:rPr>
        <w:t>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57. Недельный учебный план представлен по этапам обучения: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1 этап - I - IV или I дополнительный, I - IV классы;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2 этап - V - IX классы;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3 этап - X - XII классы.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Срок обучения по АООП составляет 9 - 13 лет.</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58. Учебная нагрузка рассчитывается исходя из 33 учебных недель в году в I дополнительном и в I классе и 34 учебных недель в году со II по XII класс.</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60. Учебный план включает обязательную часть и часть, формируемую участниками образовательных отношений.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увеличение учебных часов, отводимых на изучение отдельных учебных предметов обязательной части;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64. Содержание коррекционно-развивающей области учебного плана представлено обязательными коррекционными курсами (коррекционно</w:t>
      </w:r>
      <w:r w:rsidR="007706CA">
        <w:rPr>
          <w:rFonts w:ascii="Times New Roman" w:hAnsi="Times New Roman" w:cs="Times New Roman"/>
          <w:sz w:val="28"/>
          <w:szCs w:val="28"/>
        </w:rPr>
        <w:t>-</w:t>
      </w:r>
      <w:r w:rsidRPr="007706CA">
        <w:rPr>
          <w:rFonts w:ascii="Times New Roman" w:hAnsi="Times New Roman" w:cs="Times New Roman"/>
          <w:sz w:val="28"/>
          <w:szCs w:val="28"/>
        </w:rPr>
        <w:t xml:space="preserve"> развивающими занятиями).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7706CA">
        <w:rPr>
          <w:rFonts w:ascii="Times New Roman" w:hAnsi="Times New Roman" w:cs="Times New Roman"/>
          <w:sz w:val="28"/>
          <w:szCs w:val="28"/>
        </w:rPr>
        <w:t>особенностей</w:t>
      </w:r>
      <w:proofErr w:type="gramEnd"/>
      <w:r w:rsidRPr="007706CA">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Время, отведенное на реализацию коррекционно</w:t>
      </w:r>
      <w:r w:rsidR="007706CA">
        <w:rPr>
          <w:rFonts w:ascii="Times New Roman" w:hAnsi="Times New Roman" w:cs="Times New Roman"/>
          <w:sz w:val="28"/>
          <w:szCs w:val="28"/>
        </w:rPr>
        <w:t>-</w:t>
      </w:r>
      <w:r w:rsidRPr="007706CA">
        <w:rPr>
          <w:rFonts w:ascii="Times New Roman" w:hAnsi="Times New Roman" w:cs="Times New Roman"/>
          <w:sz w:val="28"/>
          <w:szCs w:val="28"/>
        </w:rPr>
        <w:t>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Всего на коррекционно-развивающую область отводится не менее 5 часов в неделю из часов внеурочной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34">
        <w:r w:rsidRPr="007706CA">
          <w:rPr>
            <w:rFonts w:ascii="Times New Roman" w:hAnsi="Times New Roman" w:cs="Times New Roman"/>
            <w:color w:val="0000FF"/>
            <w:sz w:val="28"/>
            <w:szCs w:val="28"/>
          </w:rPr>
          <w:t>пункт 3.4.16</w:t>
        </w:r>
      </w:hyperlink>
      <w:r w:rsidRPr="007706CA">
        <w:rPr>
          <w:rFonts w:ascii="Times New Roman" w:hAnsi="Times New Roman" w:cs="Times New Roman"/>
          <w:sz w:val="28"/>
          <w:szCs w:val="28"/>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F3074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Default="00172E21" w:rsidP="00F3074A">
      <w:pPr>
        <w:pStyle w:val="ConsPlusNormal"/>
        <w:spacing w:before="200"/>
        <w:ind w:firstLine="540"/>
        <w:jc w:val="both"/>
        <w:rPr>
          <w:rFonts w:ascii="Times New Roman" w:hAnsi="Times New Roman" w:cs="Times New Roman"/>
          <w:sz w:val="28"/>
          <w:szCs w:val="28"/>
        </w:rPr>
      </w:pPr>
    </w:p>
    <w:p w:rsidR="00172E21" w:rsidRPr="007706CA" w:rsidRDefault="00172E21" w:rsidP="00F3074A">
      <w:pPr>
        <w:pStyle w:val="ConsPlusNormal"/>
        <w:spacing w:before="200"/>
        <w:ind w:firstLine="540"/>
        <w:jc w:val="both"/>
        <w:rPr>
          <w:rFonts w:ascii="Times New Roman" w:hAnsi="Times New Roman" w:cs="Times New Roman"/>
          <w:sz w:val="28"/>
          <w:szCs w:val="28"/>
        </w:rPr>
      </w:pPr>
    </w:p>
    <w:p w:rsidR="00F3074A" w:rsidRDefault="00F3074A" w:rsidP="00F3074A">
      <w:pPr>
        <w:pStyle w:val="ConsPlusNormal"/>
        <w:ind w:firstLine="540"/>
        <w:jc w:val="both"/>
      </w:pPr>
    </w:p>
    <w:p w:rsidR="00172E21" w:rsidRDefault="005C199F" w:rsidP="00172E21">
      <w:pPr>
        <w:pStyle w:val="ConsPlusTitle"/>
        <w:ind w:firstLine="540"/>
        <w:jc w:val="center"/>
        <w:outlineLvl w:val="2"/>
        <w:rPr>
          <w:rFonts w:ascii="Times New Roman" w:hAnsi="Times New Roman" w:cs="Times New Roman"/>
          <w:sz w:val="26"/>
          <w:szCs w:val="26"/>
        </w:rPr>
      </w:pPr>
      <w:r>
        <w:rPr>
          <w:rFonts w:ascii="Times New Roman" w:hAnsi="Times New Roman" w:cs="Times New Roman"/>
          <w:sz w:val="26"/>
          <w:szCs w:val="26"/>
        </w:rPr>
        <w:t xml:space="preserve">67. Недельный учебный план </w:t>
      </w:r>
      <w:r w:rsidR="00F3074A" w:rsidRPr="007706CA">
        <w:rPr>
          <w:rFonts w:ascii="Times New Roman" w:hAnsi="Times New Roman" w:cs="Times New Roman"/>
          <w:sz w:val="26"/>
          <w:szCs w:val="26"/>
        </w:rPr>
        <w:t xml:space="preserve">АООП УО (вариант 1) </w:t>
      </w:r>
    </w:p>
    <w:p w:rsidR="00F3074A" w:rsidRPr="007706CA" w:rsidRDefault="00F3074A" w:rsidP="00172E21">
      <w:pPr>
        <w:pStyle w:val="ConsPlusTitle"/>
        <w:ind w:firstLine="540"/>
        <w:jc w:val="center"/>
        <w:outlineLvl w:val="2"/>
        <w:rPr>
          <w:rFonts w:ascii="Times New Roman" w:hAnsi="Times New Roman" w:cs="Times New Roman"/>
          <w:sz w:val="26"/>
          <w:szCs w:val="26"/>
        </w:rPr>
      </w:pPr>
      <w:r w:rsidRPr="007706CA">
        <w:rPr>
          <w:rFonts w:ascii="Times New Roman" w:hAnsi="Times New Roman" w:cs="Times New Roman"/>
          <w:sz w:val="26"/>
          <w:szCs w:val="26"/>
        </w:rPr>
        <w:t>обучающихся I - IV классов.</w:t>
      </w:r>
    </w:p>
    <w:p w:rsidR="00F3074A" w:rsidRPr="007706CA" w:rsidRDefault="00F3074A" w:rsidP="00F3074A">
      <w:pPr>
        <w:pStyle w:val="ConsPlusNormal"/>
        <w:ind w:firstLine="540"/>
        <w:jc w:val="both"/>
        <w:rPr>
          <w:rFonts w:ascii="Times New Roman" w:hAnsi="Times New Roman" w:cs="Times New Roman"/>
          <w:sz w:val="26"/>
          <w:szCs w:val="26"/>
        </w:rPr>
      </w:pP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88"/>
        <w:gridCol w:w="3600"/>
        <w:gridCol w:w="693"/>
        <w:gridCol w:w="693"/>
        <w:gridCol w:w="693"/>
        <w:gridCol w:w="696"/>
        <w:gridCol w:w="1137"/>
      </w:tblGrid>
      <w:tr w:rsidR="00F3074A" w:rsidRPr="007706CA" w:rsidTr="00172E21">
        <w:trPr>
          <w:trHeight w:val="278"/>
        </w:trPr>
        <w:tc>
          <w:tcPr>
            <w:tcW w:w="2588" w:type="dxa"/>
            <w:vMerge w:val="restart"/>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Предметные области</w:t>
            </w:r>
          </w:p>
        </w:tc>
        <w:tc>
          <w:tcPr>
            <w:tcW w:w="3600" w:type="dxa"/>
            <w:vMerge w:val="restart"/>
          </w:tcPr>
          <w:p w:rsidR="00F3074A" w:rsidRPr="007706CA" w:rsidRDefault="00F3074A" w:rsidP="00F3074A">
            <w:pPr>
              <w:pStyle w:val="ConsPlusNormal"/>
              <w:jc w:val="right"/>
              <w:rPr>
                <w:rFonts w:ascii="Times New Roman" w:hAnsi="Times New Roman" w:cs="Times New Roman"/>
                <w:sz w:val="26"/>
                <w:szCs w:val="26"/>
              </w:rPr>
            </w:pPr>
            <w:r w:rsidRPr="007706CA">
              <w:rPr>
                <w:rFonts w:ascii="Times New Roman" w:hAnsi="Times New Roman" w:cs="Times New Roman"/>
                <w:sz w:val="26"/>
                <w:szCs w:val="26"/>
              </w:rPr>
              <w:t>Класс</w:t>
            </w:r>
          </w:p>
        </w:tc>
        <w:tc>
          <w:tcPr>
            <w:tcW w:w="2775" w:type="dxa"/>
            <w:gridSpan w:val="4"/>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Количество часов</w:t>
            </w:r>
          </w:p>
        </w:tc>
        <w:tc>
          <w:tcPr>
            <w:tcW w:w="1137" w:type="dxa"/>
            <w:vMerge w:val="restart"/>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Всего</w:t>
            </w:r>
          </w:p>
        </w:tc>
      </w:tr>
      <w:tr w:rsidR="00F3074A" w:rsidRPr="007706CA" w:rsidTr="00172E21">
        <w:trPr>
          <w:trHeight w:val="299"/>
        </w:trPr>
        <w:tc>
          <w:tcPr>
            <w:tcW w:w="2588" w:type="dxa"/>
            <w:vMerge/>
          </w:tcPr>
          <w:p w:rsidR="00F3074A" w:rsidRPr="007706CA" w:rsidRDefault="00F3074A" w:rsidP="00F3074A">
            <w:pPr>
              <w:pStyle w:val="ConsPlusNormal"/>
              <w:rPr>
                <w:rFonts w:ascii="Times New Roman" w:hAnsi="Times New Roman" w:cs="Times New Roman"/>
                <w:sz w:val="26"/>
                <w:szCs w:val="26"/>
              </w:rPr>
            </w:pPr>
          </w:p>
        </w:tc>
        <w:tc>
          <w:tcPr>
            <w:tcW w:w="3600" w:type="dxa"/>
            <w:vMerge/>
          </w:tcPr>
          <w:p w:rsidR="00F3074A" w:rsidRPr="007706CA" w:rsidRDefault="00F3074A" w:rsidP="00F3074A">
            <w:pPr>
              <w:pStyle w:val="ConsPlusNormal"/>
              <w:rPr>
                <w:rFonts w:ascii="Times New Roman" w:hAnsi="Times New Roman" w:cs="Times New Roman"/>
                <w:sz w:val="26"/>
                <w:szCs w:val="26"/>
              </w:rPr>
            </w:pPr>
          </w:p>
        </w:tc>
        <w:tc>
          <w:tcPr>
            <w:tcW w:w="693" w:type="dxa"/>
            <w:vMerge w:val="restart"/>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I</w:t>
            </w:r>
          </w:p>
        </w:tc>
        <w:tc>
          <w:tcPr>
            <w:tcW w:w="693" w:type="dxa"/>
            <w:vMerge w:val="restart"/>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II</w:t>
            </w:r>
          </w:p>
        </w:tc>
        <w:tc>
          <w:tcPr>
            <w:tcW w:w="693" w:type="dxa"/>
            <w:vMerge w:val="restart"/>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III</w:t>
            </w:r>
          </w:p>
        </w:tc>
        <w:tc>
          <w:tcPr>
            <w:tcW w:w="696" w:type="dxa"/>
            <w:vMerge w:val="restart"/>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IV</w:t>
            </w:r>
          </w:p>
        </w:tc>
        <w:tc>
          <w:tcPr>
            <w:tcW w:w="1137" w:type="dxa"/>
            <w:vMerge/>
          </w:tcPr>
          <w:p w:rsidR="00F3074A" w:rsidRPr="007706CA" w:rsidRDefault="00F3074A" w:rsidP="00F3074A">
            <w:pPr>
              <w:pStyle w:val="ConsPlusNormal"/>
              <w:rPr>
                <w:rFonts w:ascii="Times New Roman" w:hAnsi="Times New Roman" w:cs="Times New Roman"/>
                <w:sz w:val="26"/>
                <w:szCs w:val="26"/>
              </w:rPr>
            </w:pPr>
          </w:p>
        </w:tc>
      </w:tr>
      <w:tr w:rsidR="00F3074A" w:rsidRPr="007706CA" w:rsidTr="00172E21">
        <w:trPr>
          <w:trHeight w:val="299"/>
        </w:trPr>
        <w:tc>
          <w:tcPr>
            <w:tcW w:w="2588" w:type="dxa"/>
            <w:vMerge/>
          </w:tcPr>
          <w:p w:rsidR="00F3074A" w:rsidRPr="007706CA" w:rsidRDefault="00F3074A" w:rsidP="00F3074A">
            <w:pPr>
              <w:pStyle w:val="ConsPlusNormal"/>
              <w:rPr>
                <w:rFonts w:ascii="Times New Roman" w:hAnsi="Times New Roman" w:cs="Times New Roman"/>
                <w:sz w:val="26"/>
                <w:szCs w:val="26"/>
              </w:rPr>
            </w:pPr>
          </w:p>
        </w:tc>
        <w:tc>
          <w:tcPr>
            <w:tcW w:w="3600" w:type="dxa"/>
            <w:vAlign w:val="bottom"/>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Учебные предметы</w:t>
            </w:r>
          </w:p>
        </w:tc>
        <w:tc>
          <w:tcPr>
            <w:tcW w:w="693" w:type="dxa"/>
            <w:vMerge/>
          </w:tcPr>
          <w:p w:rsidR="00F3074A" w:rsidRPr="007706CA" w:rsidRDefault="00F3074A" w:rsidP="00F3074A">
            <w:pPr>
              <w:pStyle w:val="ConsPlusNormal"/>
              <w:rPr>
                <w:rFonts w:ascii="Times New Roman" w:hAnsi="Times New Roman" w:cs="Times New Roman"/>
                <w:sz w:val="26"/>
                <w:szCs w:val="26"/>
              </w:rPr>
            </w:pPr>
          </w:p>
        </w:tc>
        <w:tc>
          <w:tcPr>
            <w:tcW w:w="693" w:type="dxa"/>
            <w:vMerge/>
          </w:tcPr>
          <w:p w:rsidR="00F3074A" w:rsidRPr="007706CA" w:rsidRDefault="00F3074A" w:rsidP="00F3074A">
            <w:pPr>
              <w:pStyle w:val="ConsPlusNormal"/>
              <w:rPr>
                <w:rFonts w:ascii="Times New Roman" w:hAnsi="Times New Roman" w:cs="Times New Roman"/>
                <w:sz w:val="26"/>
                <w:szCs w:val="26"/>
              </w:rPr>
            </w:pPr>
          </w:p>
        </w:tc>
        <w:tc>
          <w:tcPr>
            <w:tcW w:w="693" w:type="dxa"/>
            <w:vMerge/>
          </w:tcPr>
          <w:p w:rsidR="00F3074A" w:rsidRPr="007706CA" w:rsidRDefault="00F3074A" w:rsidP="00F3074A">
            <w:pPr>
              <w:pStyle w:val="ConsPlusNormal"/>
              <w:rPr>
                <w:rFonts w:ascii="Times New Roman" w:hAnsi="Times New Roman" w:cs="Times New Roman"/>
                <w:sz w:val="26"/>
                <w:szCs w:val="26"/>
              </w:rPr>
            </w:pPr>
          </w:p>
        </w:tc>
        <w:tc>
          <w:tcPr>
            <w:tcW w:w="696" w:type="dxa"/>
            <w:vMerge/>
          </w:tcPr>
          <w:p w:rsidR="00F3074A" w:rsidRPr="007706CA" w:rsidRDefault="00F3074A" w:rsidP="00F3074A">
            <w:pPr>
              <w:pStyle w:val="ConsPlusNormal"/>
              <w:rPr>
                <w:rFonts w:ascii="Times New Roman" w:hAnsi="Times New Roman" w:cs="Times New Roman"/>
                <w:sz w:val="26"/>
                <w:szCs w:val="26"/>
              </w:rPr>
            </w:pPr>
          </w:p>
        </w:tc>
        <w:tc>
          <w:tcPr>
            <w:tcW w:w="1137" w:type="dxa"/>
            <w:vMerge/>
          </w:tcPr>
          <w:p w:rsidR="00F3074A" w:rsidRPr="007706CA" w:rsidRDefault="00F3074A" w:rsidP="00F3074A">
            <w:pPr>
              <w:pStyle w:val="ConsPlusNormal"/>
              <w:rPr>
                <w:rFonts w:ascii="Times New Roman" w:hAnsi="Times New Roman" w:cs="Times New Roman"/>
                <w:sz w:val="26"/>
                <w:szCs w:val="26"/>
              </w:rPr>
            </w:pPr>
          </w:p>
        </w:tc>
      </w:tr>
      <w:tr w:rsidR="00F3074A" w:rsidRPr="007706CA" w:rsidTr="00172E21">
        <w:trPr>
          <w:trHeight w:val="203"/>
        </w:trPr>
        <w:tc>
          <w:tcPr>
            <w:tcW w:w="10100" w:type="dxa"/>
            <w:gridSpan w:val="7"/>
          </w:tcPr>
          <w:p w:rsidR="00F3074A" w:rsidRPr="007706CA" w:rsidRDefault="00F3074A" w:rsidP="00F3074A">
            <w:pPr>
              <w:pStyle w:val="ConsPlusNormal"/>
              <w:jc w:val="center"/>
              <w:outlineLvl w:val="3"/>
              <w:rPr>
                <w:rFonts w:ascii="Times New Roman" w:hAnsi="Times New Roman" w:cs="Times New Roman"/>
                <w:sz w:val="26"/>
                <w:szCs w:val="26"/>
              </w:rPr>
            </w:pPr>
            <w:r w:rsidRPr="007706CA">
              <w:rPr>
                <w:rFonts w:ascii="Times New Roman" w:hAnsi="Times New Roman" w:cs="Times New Roman"/>
                <w:sz w:val="26"/>
                <w:szCs w:val="26"/>
              </w:rPr>
              <w:t>Обязательная часть</w:t>
            </w:r>
          </w:p>
        </w:tc>
      </w:tr>
      <w:tr w:rsidR="00F3074A" w:rsidRPr="007706CA" w:rsidTr="00A43FEE">
        <w:trPr>
          <w:trHeight w:val="278"/>
        </w:trPr>
        <w:tc>
          <w:tcPr>
            <w:tcW w:w="2588" w:type="dxa"/>
            <w:vMerge w:val="restart"/>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1. Язык и речевая практика</w:t>
            </w:r>
          </w:p>
        </w:tc>
        <w:tc>
          <w:tcPr>
            <w:tcW w:w="3600" w:type="dxa"/>
            <w:tcBorders>
              <w:bottom w:val="single" w:sz="4" w:space="0" w:color="auto"/>
            </w:tcBorders>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Русский язык</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6"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1137"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12</w:t>
            </w:r>
          </w:p>
        </w:tc>
      </w:tr>
      <w:tr w:rsidR="00F3074A" w:rsidRPr="007706CA" w:rsidTr="00A43FEE">
        <w:tblPrEx>
          <w:tblBorders>
            <w:insideH w:val="nil"/>
          </w:tblBorders>
        </w:tblPrEx>
        <w:trPr>
          <w:trHeight w:val="364"/>
        </w:trPr>
        <w:tc>
          <w:tcPr>
            <w:tcW w:w="2588" w:type="dxa"/>
            <w:vMerge/>
          </w:tcPr>
          <w:p w:rsidR="00F3074A" w:rsidRPr="007706CA" w:rsidRDefault="00F3074A" w:rsidP="00F3074A">
            <w:pPr>
              <w:pStyle w:val="ConsPlusNormal"/>
              <w:rPr>
                <w:rFonts w:ascii="Times New Roman" w:hAnsi="Times New Roman" w:cs="Times New Roman"/>
                <w:sz w:val="26"/>
                <w:szCs w:val="26"/>
              </w:rPr>
            </w:pPr>
          </w:p>
        </w:tc>
        <w:tc>
          <w:tcPr>
            <w:tcW w:w="3600" w:type="dxa"/>
            <w:tcBorders>
              <w:top w:val="single" w:sz="4" w:space="0" w:color="auto"/>
              <w:bottom w:val="single" w:sz="4" w:space="0" w:color="auto"/>
            </w:tcBorders>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Чтение</w:t>
            </w:r>
          </w:p>
        </w:tc>
        <w:tc>
          <w:tcPr>
            <w:tcW w:w="693"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3"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6"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1137"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15</w:t>
            </w:r>
          </w:p>
        </w:tc>
      </w:tr>
      <w:tr w:rsidR="00F3074A" w:rsidRPr="007706CA" w:rsidTr="00A43FEE">
        <w:trPr>
          <w:trHeight w:val="289"/>
        </w:trPr>
        <w:tc>
          <w:tcPr>
            <w:tcW w:w="2588" w:type="dxa"/>
            <w:vMerge/>
          </w:tcPr>
          <w:p w:rsidR="00F3074A" w:rsidRPr="007706CA" w:rsidRDefault="00F3074A" w:rsidP="00F3074A">
            <w:pPr>
              <w:pStyle w:val="ConsPlusNormal"/>
              <w:rPr>
                <w:rFonts w:ascii="Times New Roman" w:hAnsi="Times New Roman" w:cs="Times New Roman"/>
                <w:sz w:val="26"/>
                <w:szCs w:val="26"/>
              </w:rPr>
            </w:pPr>
          </w:p>
        </w:tc>
        <w:tc>
          <w:tcPr>
            <w:tcW w:w="3600" w:type="dxa"/>
            <w:tcBorders>
              <w:top w:val="single" w:sz="4" w:space="0" w:color="auto"/>
            </w:tcBorders>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Речевая практика</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6"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1137"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8</w:t>
            </w:r>
          </w:p>
        </w:tc>
      </w:tr>
      <w:tr w:rsidR="00F3074A" w:rsidRPr="007706CA" w:rsidTr="00172E21">
        <w:trPr>
          <w:trHeight w:val="203"/>
        </w:trPr>
        <w:tc>
          <w:tcPr>
            <w:tcW w:w="2588" w:type="dxa"/>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2. Математика</w:t>
            </w:r>
          </w:p>
        </w:tc>
        <w:tc>
          <w:tcPr>
            <w:tcW w:w="3600" w:type="dxa"/>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Математика</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15</w:t>
            </w:r>
          </w:p>
        </w:tc>
      </w:tr>
      <w:tr w:rsidR="00F3074A" w:rsidRPr="007706CA" w:rsidTr="00172E21">
        <w:trPr>
          <w:trHeight w:val="203"/>
        </w:trPr>
        <w:tc>
          <w:tcPr>
            <w:tcW w:w="2588" w:type="dxa"/>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3. Естествознание</w:t>
            </w:r>
          </w:p>
        </w:tc>
        <w:tc>
          <w:tcPr>
            <w:tcW w:w="3600" w:type="dxa"/>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Мир природы и человека</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5</w:t>
            </w:r>
          </w:p>
        </w:tc>
      </w:tr>
      <w:tr w:rsidR="00F3074A" w:rsidRPr="007706CA" w:rsidTr="00A43FEE">
        <w:trPr>
          <w:trHeight w:val="278"/>
        </w:trPr>
        <w:tc>
          <w:tcPr>
            <w:tcW w:w="2588" w:type="dxa"/>
            <w:vMerge w:val="restart"/>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4. Искусство</w:t>
            </w:r>
          </w:p>
        </w:tc>
        <w:tc>
          <w:tcPr>
            <w:tcW w:w="3600" w:type="dxa"/>
            <w:tcBorders>
              <w:bottom w:val="single" w:sz="4" w:space="0" w:color="auto"/>
            </w:tcBorders>
            <w:vAlign w:val="bottom"/>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Музыка</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6"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1137"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5</w:t>
            </w:r>
          </w:p>
        </w:tc>
      </w:tr>
      <w:tr w:rsidR="00F3074A" w:rsidRPr="007706CA" w:rsidTr="00A43FEE">
        <w:trPr>
          <w:trHeight w:val="717"/>
        </w:trPr>
        <w:tc>
          <w:tcPr>
            <w:tcW w:w="2588" w:type="dxa"/>
            <w:vMerge/>
          </w:tcPr>
          <w:p w:rsidR="00F3074A" w:rsidRPr="007706CA" w:rsidRDefault="00F3074A" w:rsidP="00F3074A">
            <w:pPr>
              <w:pStyle w:val="ConsPlusNormal"/>
              <w:rPr>
                <w:rFonts w:ascii="Times New Roman" w:hAnsi="Times New Roman" w:cs="Times New Roman"/>
                <w:sz w:val="26"/>
                <w:szCs w:val="26"/>
              </w:rPr>
            </w:pPr>
          </w:p>
        </w:tc>
        <w:tc>
          <w:tcPr>
            <w:tcW w:w="3600" w:type="dxa"/>
            <w:tcBorders>
              <w:top w:val="single" w:sz="4" w:space="0" w:color="auto"/>
            </w:tcBorders>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Рисование (изобразительное искусство)</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6"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1137"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r>
      <w:tr w:rsidR="00F3074A" w:rsidRPr="007706CA" w:rsidTr="00172E21">
        <w:trPr>
          <w:trHeight w:val="427"/>
        </w:trPr>
        <w:tc>
          <w:tcPr>
            <w:tcW w:w="2588" w:type="dxa"/>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5. Физическая культура</w:t>
            </w:r>
          </w:p>
        </w:tc>
        <w:tc>
          <w:tcPr>
            <w:tcW w:w="3600" w:type="dxa"/>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Адаптивная физическая культура</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12</w:t>
            </w:r>
          </w:p>
        </w:tc>
      </w:tr>
      <w:tr w:rsidR="00F3074A" w:rsidRPr="007706CA" w:rsidTr="00172E21">
        <w:trPr>
          <w:trHeight w:val="203"/>
        </w:trPr>
        <w:tc>
          <w:tcPr>
            <w:tcW w:w="2588" w:type="dxa"/>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6. Технология</w:t>
            </w:r>
          </w:p>
        </w:tc>
        <w:tc>
          <w:tcPr>
            <w:tcW w:w="3600" w:type="dxa"/>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Ручной труд</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5</w:t>
            </w:r>
          </w:p>
        </w:tc>
      </w:tr>
      <w:tr w:rsidR="00F3074A" w:rsidRPr="007706CA" w:rsidTr="00172E21">
        <w:trPr>
          <w:trHeight w:val="203"/>
        </w:trPr>
        <w:tc>
          <w:tcPr>
            <w:tcW w:w="6188" w:type="dxa"/>
            <w:gridSpan w:val="2"/>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Итого</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21</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20</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20</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20</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81</w:t>
            </w:r>
          </w:p>
        </w:tc>
      </w:tr>
      <w:tr w:rsidR="00F3074A" w:rsidRPr="007706CA" w:rsidTr="00172E21">
        <w:trPr>
          <w:trHeight w:val="417"/>
        </w:trPr>
        <w:tc>
          <w:tcPr>
            <w:tcW w:w="6188" w:type="dxa"/>
            <w:gridSpan w:val="2"/>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Часть, формируемая участниками образовательных отношений:</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9</w:t>
            </w:r>
          </w:p>
        </w:tc>
      </w:tr>
      <w:tr w:rsidR="00F3074A" w:rsidRPr="007706CA" w:rsidTr="00172E21">
        <w:trPr>
          <w:trHeight w:val="417"/>
        </w:trPr>
        <w:tc>
          <w:tcPr>
            <w:tcW w:w="6188" w:type="dxa"/>
            <w:gridSpan w:val="2"/>
            <w:vAlign w:val="bottom"/>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Максимально допустимая годовая нагрузка (при 5-дневной учебной неделе)</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21</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23</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23</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23</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90</w:t>
            </w:r>
          </w:p>
        </w:tc>
      </w:tr>
      <w:tr w:rsidR="00F3074A" w:rsidRPr="007706CA" w:rsidTr="00172E21">
        <w:trPr>
          <w:trHeight w:val="427"/>
        </w:trPr>
        <w:tc>
          <w:tcPr>
            <w:tcW w:w="6188" w:type="dxa"/>
            <w:gridSpan w:val="2"/>
            <w:vAlign w:val="bottom"/>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Коррекционно-развивающая область (коррекционные занятия и ритмика):</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6</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6</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6</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6</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24</w:t>
            </w:r>
          </w:p>
        </w:tc>
      </w:tr>
      <w:tr w:rsidR="00F3074A" w:rsidRPr="007706CA" w:rsidTr="00A43FEE">
        <w:tblPrEx>
          <w:tblBorders>
            <w:insideH w:val="nil"/>
          </w:tblBorders>
        </w:tblPrEx>
        <w:trPr>
          <w:trHeight w:val="203"/>
        </w:trPr>
        <w:tc>
          <w:tcPr>
            <w:tcW w:w="6188" w:type="dxa"/>
            <w:gridSpan w:val="2"/>
            <w:tcBorders>
              <w:bottom w:val="single" w:sz="4" w:space="0" w:color="auto"/>
            </w:tcBorders>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логопедические занятия</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3"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696"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3</w:t>
            </w:r>
          </w:p>
        </w:tc>
        <w:tc>
          <w:tcPr>
            <w:tcW w:w="1137" w:type="dxa"/>
            <w:tcBorders>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12</w:t>
            </w:r>
          </w:p>
        </w:tc>
      </w:tr>
      <w:tr w:rsidR="00F3074A" w:rsidRPr="007706CA" w:rsidTr="00A43FEE">
        <w:tblPrEx>
          <w:tblBorders>
            <w:insideH w:val="nil"/>
          </w:tblBorders>
        </w:tblPrEx>
        <w:trPr>
          <w:trHeight w:val="213"/>
        </w:trPr>
        <w:tc>
          <w:tcPr>
            <w:tcW w:w="6188" w:type="dxa"/>
            <w:gridSpan w:val="2"/>
            <w:tcBorders>
              <w:top w:val="single" w:sz="4" w:space="0" w:color="auto"/>
              <w:bottom w:val="single" w:sz="4" w:space="0" w:color="auto"/>
            </w:tcBorders>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ритмика</w:t>
            </w:r>
          </w:p>
        </w:tc>
        <w:tc>
          <w:tcPr>
            <w:tcW w:w="693"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3"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696"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w:t>
            </w:r>
          </w:p>
        </w:tc>
        <w:tc>
          <w:tcPr>
            <w:tcW w:w="1137" w:type="dxa"/>
            <w:tcBorders>
              <w:top w:val="single" w:sz="4" w:space="0" w:color="auto"/>
              <w:bottom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r>
      <w:tr w:rsidR="00F3074A" w:rsidRPr="007706CA" w:rsidTr="00A43FEE">
        <w:tblPrEx>
          <w:tblBorders>
            <w:insideH w:val="nil"/>
          </w:tblBorders>
        </w:tblPrEx>
        <w:trPr>
          <w:trHeight w:val="203"/>
        </w:trPr>
        <w:tc>
          <w:tcPr>
            <w:tcW w:w="6188" w:type="dxa"/>
            <w:gridSpan w:val="2"/>
            <w:tcBorders>
              <w:top w:val="single" w:sz="4" w:space="0" w:color="auto"/>
            </w:tcBorders>
            <w:vAlign w:val="center"/>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развитие психомоторики и сенсорных процессов</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3"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696"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2</w:t>
            </w:r>
          </w:p>
        </w:tc>
        <w:tc>
          <w:tcPr>
            <w:tcW w:w="1137" w:type="dxa"/>
            <w:tcBorders>
              <w:top w:val="single" w:sz="4" w:space="0" w:color="auto"/>
            </w:tcBorders>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8</w:t>
            </w:r>
          </w:p>
        </w:tc>
      </w:tr>
      <w:tr w:rsidR="00F3074A" w:rsidRPr="007706CA" w:rsidTr="00172E21">
        <w:trPr>
          <w:trHeight w:val="203"/>
        </w:trPr>
        <w:tc>
          <w:tcPr>
            <w:tcW w:w="6188" w:type="dxa"/>
            <w:gridSpan w:val="2"/>
          </w:tcPr>
          <w:p w:rsidR="00F3074A" w:rsidRPr="007706CA" w:rsidRDefault="00F3074A" w:rsidP="00F3074A">
            <w:pPr>
              <w:pStyle w:val="ConsPlusNormal"/>
              <w:rPr>
                <w:rFonts w:ascii="Times New Roman" w:hAnsi="Times New Roman" w:cs="Times New Roman"/>
                <w:sz w:val="26"/>
                <w:szCs w:val="26"/>
              </w:rPr>
            </w:pPr>
            <w:r w:rsidRPr="007706CA">
              <w:rPr>
                <w:rFonts w:ascii="Times New Roman" w:hAnsi="Times New Roman" w:cs="Times New Roman"/>
                <w:sz w:val="26"/>
                <w:szCs w:val="26"/>
              </w:rPr>
              <w:t>Внеурочная деятельность:</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3"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696"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4</w:t>
            </w:r>
          </w:p>
        </w:tc>
        <w:tc>
          <w:tcPr>
            <w:tcW w:w="1137" w:type="dxa"/>
          </w:tcPr>
          <w:p w:rsidR="00F3074A" w:rsidRPr="007706CA" w:rsidRDefault="00F3074A" w:rsidP="00F3074A">
            <w:pPr>
              <w:pStyle w:val="ConsPlusNormal"/>
              <w:jc w:val="center"/>
              <w:rPr>
                <w:rFonts w:ascii="Times New Roman" w:hAnsi="Times New Roman" w:cs="Times New Roman"/>
                <w:sz w:val="26"/>
                <w:szCs w:val="26"/>
              </w:rPr>
            </w:pPr>
            <w:r w:rsidRPr="007706CA">
              <w:rPr>
                <w:rFonts w:ascii="Times New Roman" w:hAnsi="Times New Roman" w:cs="Times New Roman"/>
                <w:sz w:val="26"/>
                <w:szCs w:val="26"/>
              </w:rPr>
              <w:t>16</w:t>
            </w:r>
          </w:p>
        </w:tc>
      </w:tr>
    </w:tbl>
    <w:p w:rsidR="00F3074A" w:rsidRDefault="00F3074A" w:rsidP="00F3074A">
      <w:pPr>
        <w:pStyle w:val="ConsPlusNormal"/>
        <w:ind w:firstLine="540"/>
        <w:jc w:val="both"/>
      </w:pPr>
    </w:p>
    <w:p w:rsidR="00F3074A" w:rsidRPr="007706CA" w:rsidRDefault="00F3074A" w:rsidP="00F3074A">
      <w:pPr>
        <w:pStyle w:val="ConsPlusNormal"/>
        <w:ind w:firstLine="540"/>
        <w:jc w:val="both"/>
        <w:rPr>
          <w:rFonts w:ascii="Times New Roman" w:hAnsi="Times New Roman" w:cs="Times New Roman"/>
          <w:sz w:val="28"/>
          <w:szCs w:val="28"/>
        </w:rPr>
      </w:pPr>
      <w:r w:rsidRPr="007706CA">
        <w:rPr>
          <w:rFonts w:ascii="Times New Roman" w:hAnsi="Times New Roman" w:cs="Times New Roman"/>
          <w:sz w:val="28"/>
          <w:szCs w:val="28"/>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F3074A" w:rsidRDefault="00F3074A"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Default="00172E21" w:rsidP="00172E21">
      <w:pPr>
        <w:pStyle w:val="ConsPlusNormal"/>
        <w:ind w:firstLine="540"/>
        <w:jc w:val="center"/>
      </w:pPr>
    </w:p>
    <w:p w:rsidR="00172E21" w:rsidRPr="00A43FEE" w:rsidRDefault="00172E21" w:rsidP="00172E21">
      <w:pPr>
        <w:pStyle w:val="ConsPlusTitle"/>
        <w:ind w:firstLine="540"/>
        <w:jc w:val="center"/>
        <w:outlineLvl w:val="2"/>
        <w:rPr>
          <w:rFonts w:ascii="Times New Roman" w:hAnsi="Times New Roman" w:cs="Times New Roman"/>
          <w:sz w:val="28"/>
          <w:szCs w:val="28"/>
        </w:rPr>
      </w:pPr>
      <w:r w:rsidRPr="00A43FEE">
        <w:rPr>
          <w:rFonts w:ascii="Times New Roman" w:hAnsi="Times New Roman" w:cs="Times New Roman"/>
          <w:sz w:val="28"/>
          <w:szCs w:val="28"/>
        </w:rPr>
        <w:t xml:space="preserve">68. Недельный учебный план </w:t>
      </w:r>
      <w:r w:rsidR="00F3074A" w:rsidRPr="00A43FEE">
        <w:rPr>
          <w:rFonts w:ascii="Times New Roman" w:hAnsi="Times New Roman" w:cs="Times New Roman"/>
          <w:sz w:val="28"/>
          <w:szCs w:val="28"/>
        </w:rPr>
        <w:t xml:space="preserve">АООП УО (вариант 1) </w:t>
      </w:r>
    </w:p>
    <w:p w:rsidR="00F3074A" w:rsidRPr="00A43FEE" w:rsidRDefault="00F3074A" w:rsidP="00172E21">
      <w:pPr>
        <w:pStyle w:val="ConsPlusTitle"/>
        <w:ind w:firstLine="540"/>
        <w:jc w:val="center"/>
        <w:outlineLvl w:val="2"/>
        <w:rPr>
          <w:rFonts w:ascii="Times New Roman" w:hAnsi="Times New Roman" w:cs="Times New Roman"/>
          <w:sz w:val="28"/>
          <w:szCs w:val="28"/>
        </w:rPr>
      </w:pPr>
      <w:r w:rsidRPr="00A43FEE">
        <w:rPr>
          <w:rFonts w:ascii="Times New Roman" w:hAnsi="Times New Roman" w:cs="Times New Roman"/>
          <w:sz w:val="28"/>
          <w:szCs w:val="28"/>
        </w:rPr>
        <w:t>обучающихся I доп., I - IV классов.</w:t>
      </w:r>
    </w:p>
    <w:p w:rsidR="00F3074A" w:rsidRPr="00A43FEE" w:rsidRDefault="00F3074A" w:rsidP="00F3074A">
      <w:pPr>
        <w:pStyle w:val="ConsPlusNormal"/>
        <w:ind w:firstLine="540"/>
        <w:jc w:val="both"/>
        <w:rPr>
          <w:rFonts w:ascii="Times New Roman" w:hAnsi="Times New Roman" w:cs="Times New Roman"/>
          <w:sz w:val="28"/>
          <w:szCs w:val="28"/>
        </w:rPr>
      </w:pP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3226"/>
        <w:gridCol w:w="667"/>
        <w:gridCol w:w="667"/>
        <w:gridCol w:w="667"/>
        <w:gridCol w:w="667"/>
        <w:gridCol w:w="677"/>
        <w:gridCol w:w="1013"/>
      </w:tblGrid>
      <w:tr w:rsidR="00F3074A" w:rsidRPr="00A43FEE" w:rsidTr="00172E21">
        <w:trPr>
          <w:trHeight w:val="157"/>
        </w:trPr>
        <w:tc>
          <w:tcPr>
            <w:tcW w:w="2528" w:type="dxa"/>
            <w:vMerge w:val="restart"/>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Предметные области</w:t>
            </w:r>
          </w:p>
        </w:tc>
        <w:tc>
          <w:tcPr>
            <w:tcW w:w="3225" w:type="dxa"/>
          </w:tcPr>
          <w:p w:rsidR="00F3074A" w:rsidRPr="00A43FEE" w:rsidRDefault="00F3074A" w:rsidP="00F3074A">
            <w:pPr>
              <w:pStyle w:val="ConsPlusNormal"/>
              <w:jc w:val="right"/>
              <w:rPr>
                <w:rFonts w:ascii="Times New Roman" w:hAnsi="Times New Roman" w:cs="Times New Roman"/>
                <w:sz w:val="28"/>
                <w:szCs w:val="28"/>
              </w:rPr>
            </w:pPr>
            <w:r w:rsidRPr="00A43FEE">
              <w:rPr>
                <w:rFonts w:ascii="Times New Roman" w:hAnsi="Times New Roman" w:cs="Times New Roman"/>
                <w:sz w:val="28"/>
                <w:szCs w:val="28"/>
              </w:rPr>
              <w:t>Класс</w:t>
            </w:r>
          </w:p>
        </w:tc>
        <w:tc>
          <w:tcPr>
            <w:tcW w:w="3345" w:type="dxa"/>
            <w:gridSpan w:val="5"/>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Количество часов</w:t>
            </w:r>
          </w:p>
        </w:tc>
        <w:tc>
          <w:tcPr>
            <w:tcW w:w="1012" w:type="dxa"/>
            <w:vMerge w:val="restart"/>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Всего</w:t>
            </w:r>
          </w:p>
        </w:tc>
      </w:tr>
      <w:tr w:rsidR="00F3074A" w:rsidRPr="00A43FEE" w:rsidTr="00172E21">
        <w:trPr>
          <w:trHeight w:val="157"/>
        </w:trPr>
        <w:tc>
          <w:tcPr>
            <w:tcW w:w="2528" w:type="dxa"/>
            <w:vMerge/>
          </w:tcPr>
          <w:p w:rsidR="00F3074A" w:rsidRPr="00A43FEE" w:rsidRDefault="00F3074A" w:rsidP="00F3074A">
            <w:pPr>
              <w:pStyle w:val="ConsPlusNormal"/>
              <w:rPr>
                <w:rFonts w:ascii="Times New Roman" w:hAnsi="Times New Roman" w:cs="Times New Roman"/>
                <w:sz w:val="28"/>
                <w:szCs w:val="28"/>
              </w:rPr>
            </w:pPr>
          </w:p>
        </w:tc>
        <w:tc>
          <w:tcPr>
            <w:tcW w:w="3225" w:type="dxa"/>
            <w:vAlign w:val="bottom"/>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Учебные предметы</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I доп.</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I</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II</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III</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IV</w:t>
            </w:r>
          </w:p>
        </w:tc>
        <w:tc>
          <w:tcPr>
            <w:tcW w:w="1012" w:type="dxa"/>
            <w:vMerge/>
          </w:tcPr>
          <w:p w:rsidR="00F3074A" w:rsidRPr="00A43FEE" w:rsidRDefault="00F3074A" w:rsidP="00F3074A">
            <w:pPr>
              <w:pStyle w:val="ConsPlusNormal"/>
              <w:rPr>
                <w:rFonts w:ascii="Times New Roman" w:hAnsi="Times New Roman" w:cs="Times New Roman"/>
                <w:sz w:val="28"/>
                <w:szCs w:val="28"/>
              </w:rPr>
            </w:pPr>
          </w:p>
        </w:tc>
      </w:tr>
      <w:tr w:rsidR="00F3074A" w:rsidRPr="00A43FEE" w:rsidTr="00172E21">
        <w:trPr>
          <w:trHeight w:val="121"/>
        </w:trPr>
        <w:tc>
          <w:tcPr>
            <w:tcW w:w="10112" w:type="dxa"/>
            <w:gridSpan w:val="8"/>
          </w:tcPr>
          <w:p w:rsidR="00F3074A" w:rsidRPr="00A43FEE" w:rsidRDefault="00F3074A" w:rsidP="00F3074A">
            <w:pPr>
              <w:pStyle w:val="ConsPlusNormal"/>
              <w:jc w:val="center"/>
              <w:outlineLvl w:val="3"/>
              <w:rPr>
                <w:rFonts w:ascii="Times New Roman" w:hAnsi="Times New Roman" w:cs="Times New Roman"/>
                <w:sz w:val="28"/>
                <w:szCs w:val="28"/>
              </w:rPr>
            </w:pPr>
            <w:r w:rsidRPr="00A43FEE">
              <w:rPr>
                <w:rFonts w:ascii="Times New Roman" w:hAnsi="Times New Roman" w:cs="Times New Roman"/>
                <w:sz w:val="28"/>
                <w:szCs w:val="28"/>
              </w:rPr>
              <w:t>Обязательная часть</w:t>
            </w:r>
          </w:p>
        </w:tc>
      </w:tr>
      <w:tr w:rsidR="00F3074A" w:rsidRPr="00A43FEE" w:rsidTr="00A43FEE">
        <w:trPr>
          <w:trHeight w:val="157"/>
        </w:trPr>
        <w:tc>
          <w:tcPr>
            <w:tcW w:w="2528"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1. Язык и речевая практика</w:t>
            </w:r>
          </w:p>
        </w:tc>
        <w:tc>
          <w:tcPr>
            <w:tcW w:w="3225"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Русский язык</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73"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101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14</w:t>
            </w:r>
          </w:p>
        </w:tc>
      </w:tr>
      <w:tr w:rsidR="00F3074A" w:rsidRPr="00A43FEE" w:rsidTr="00A43FEE">
        <w:tblPrEx>
          <w:tblBorders>
            <w:insideH w:val="nil"/>
          </w:tblBorders>
        </w:tblPrEx>
        <w:trPr>
          <w:trHeight w:val="157"/>
        </w:trPr>
        <w:tc>
          <w:tcPr>
            <w:tcW w:w="2528" w:type="dxa"/>
            <w:vMerge/>
          </w:tcPr>
          <w:p w:rsidR="00F3074A" w:rsidRPr="00A43FEE" w:rsidRDefault="00F3074A" w:rsidP="00F3074A">
            <w:pPr>
              <w:pStyle w:val="ConsPlusNormal"/>
              <w:rPr>
                <w:rFonts w:ascii="Times New Roman" w:hAnsi="Times New Roman" w:cs="Times New Roman"/>
                <w:sz w:val="28"/>
                <w:szCs w:val="28"/>
              </w:rPr>
            </w:pPr>
          </w:p>
        </w:tc>
        <w:tc>
          <w:tcPr>
            <w:tcW w:w="3225" w:type="dxa"/>
            <w:tcBorders>
              <w:top w:val="single" w:sz="4" w:space="0" w:color="auto"/>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Чтение</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73"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1012"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17</w:t>
            </w:r>
          </w:p>
        </w:tc>
      </w:tr>
      <w:tr w:rsidR="00F3074A" w:rsidRPr="00A43FEE" w:rsidTr="00A43FEE">
        <w:trPr>
          <w:trHeight w:val="157"/>
        </w:trPr>
        <w:tc>
          <w:tcPr>
            <w:tcW w:w="2528" w:type="dxa"/>
            <w:vMerge/>
          </w:tcPr>
          <w:p w:rsidR="00F3074A" w:rsidRPr="00A43FEE" w:rsidRDefault="00F3074A" w:rsidP="00F3074A">
            <w:pPr>
              <w:pStyle w:val="ConsPlusNormal"/>
              <w:rPr>
                <w:rFonts w:ascii="Times New Roman" w:hAnsi="Times New Roman" w:cs="Times New Roman"/>
                <w:sz w:val="28"/>
                <w:szCs w:val="28"/>
              </w:rPr>
            </w:pPr>
          </w:p>
        </w:tc>
        <w:tc>
          <w:tcPr>
            <w:tcW w:w="3225"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Речевая практика</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73"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101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11</w:t>
            </w:r>
          </w:p>
        </w:tc>
      </w:tr>
      <w:tr w:rsidR="00F3074A" w:rsidRPr="00A43FEE" w:rsidTr="00172E21">
        <w:trPr>
          <w:trHeight w:val="121"/>
        </w:trPr>
        <w:tc>
          <w:tcPr>
            <w:tcW w:w="2528"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2. Математика</w:t>
            </w:r>
          </w:p>
        </w:tc>
        <w:tc>
          <w:tcPr>
            <w:tcW w:w="3225"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Математика</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18</w:t>
            </w:r>
          </w:p>
        </w:tc>
      </w:tr>
      <w:tr w:rsidR="00F3074A" w:rsidRPr="00A43FEE" w:rsidTr="00172E21">
        <w:trPr>
          <w:trHeight w:val="236"/>
        </w:trPr>
        <w:tc>
          <w:tcPr>
            <w:tcW w:w="2528"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3. Естествознание</w:t>
            </w:r>
          </w:p>
        </w:tc>
        <w:tc>
          <w:tcPr>
            <w:tcW w:w="3225"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Мир природы и человека</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r>
      <w:tr w:rsidR="00F3074A" w:rsidRPr="00A43FEE" w:rsidTr="00A43FEE">
        <w:trPr>
          <w:trHeight w:val="157"/>
        </w:trPr>
        <w:tc>
          <w:tcPr>
            <w:tcW w:w="2528"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4. Искусство</w:t>
            </w:r>
          </w:p>
        </w:tc>
        <w:tc>
          <w:tcPr>
            <w:tcW w:w="3225"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Музыка</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73"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01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r>
      <w:tr w:rsidR="00F3074A" w:rsidRPr="00A43FEE" w:rsidTr="00A43FEE">
        <w:trPr>
          <w:trHeight w:val="157"/>
        </w:trPr>
        <w:tc>
          <w:tcPr>
            <w:tcW w:w="2528" w:type="dxa"/>
            <w:vMerge/>
          </w:tcPr>
          <w:p w:rsidR="00F3074A" w:rsidRPr="00A43FEE" w:rsidRDefault="00F3074A" w:rsidP="00F3074A">
            <w:pPr>
              <w:pStyle w:val="ConsPlusNormal"/>
              <w:rPr>
                <w:rFonts w:ascii="Times New Roman" w:hAnsi="Times New Roman" w:cs="Times New Roman"/>
                <w:sz w:val="28"/>
                <w:szCs w:val="28"/>
              </w:rPr>
            </w:pPr>
          </w:p>
        </w:tc>
        <w:tc>
          <w:tcPr>
            <w:tcW w:w="3225"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Рисование (изобразительное искусство)</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73"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01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r>
      <w:tr w:rsidR="00F3074A" w:rsidRPr="00A43FEE" w:rsidTr="00172E21">
        <w:trPr>
          <w:trHeight w:val="121"/>
        </w:trPr>
        <w:tc>
          <w:tcPr>
            <w:tcW w:w="2528"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5. Физическая культура</w:t>
            </w:r>
          </w:p>
        </w:tc>
        <w:tc>
          <w:tcPr>
            <w:tcW w:w="3225"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Адаптивная физическая культура</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15</w:t>
            </w:r>
          </w:p>
        </w:tc>
      </w:tr>
      <w:tr w:rsidR="00F3074A" w:rsidRPr="00A43FEE" w:rsidTr="00172E21">
        <w:trPr>
          <w:trHeight w:val="115"/>
        </w:trPr>
        <w:tc>
          <w:tcPr>
            <w:tcW w:w="2528"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6. Технология</w:t>
            </w:r>
          </w:p>
        </w:tc>
        <w:tc>
          <w:tcPr>
            <w:tcW w:w="3225"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Ручной труд</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r>
      <w:tr w:rsidR="00F3074A" w:rsidRPr="00A43FEE" w:rsidTr="00172E21">
        <w:trPr>
          <w:trHeight w:val="121"/>
        </w:trPr>
        <w:tc>
          <w:tcPr>
            <w:tcW w:w="5754"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Итого</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21</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21</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102</w:t>
            </w:r>
          </w:p>
        </w:tc>
      </w:tr>
      <w:tr w:rsidR="00F3074A" w:rsidRPr="00A43FEE" w:rsidTr="00172E21">
        <w:trPr>
          <w:trHeight w:val="236"/>
        </w:trPr>
        <w:tc>
          <w:tcPr>
            <w:tcW w:w="5754"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Часть, формируемая участниками образовательных отношений:</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9</w:t>
            </w:r>
          </w:p>
        </w:tc>
      </w:tr>
      <w:tr w:rsidR="00F3074A" w:rsidRPr="00A43FEE" w:rsidTr="00172E21">
        <w:trPr>
          <w:trHeight w:val="236"/>
        </w:trPr>
        <w:tc>
          <w:tcPr>
            <w:tcW w:w="5754"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Максимально допустимая годовая нагрузка (при 5-дневной учебной неделе)</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21</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21</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23</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23</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23</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111</w:t>
            </w:r>
          </w:p>
        </w:tc>
      </w:tr>
      <w:tr w:rsidR="00F3074A" w:rsidRPr="00A43FEE" w:rsidTr="00172E21">
        <w:trPr>
          <w:trHeight w:val="236"/>
        </w:trPr>
        <w:tc>
          <w:tcPr>
            <w:tcW w:w="5754"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Коррекционно-развивающая область (коррекционные занятия и ритмика):</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r>
      <w:tr w:rsidR="00F3074A" w:rsidRPr="00A43FEE" w:rsidTr="00A43FEE">
        <w:tblPrEx>
          <w:tblBorders>
            <w:insideH w:val="nil"/>
          </w:tblBorders>
        </w:tblPrEx>
        <w:trPr>
          <w:trHeight w:val="121"/>
        </w:trPr>
        <w:tc>
          <w:tcPr>
            <w:tcW w:w="5754" w:type="dxa"/>
            <w:gridSpan w:val="2"/>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логопедические занятия</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6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673"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101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15</w:t>
            </w:r>
          </w:p>
        </w:tc>
      </w:tr>
      <w:tr w:rsidR="00F3074A" w:rsidRPr="00A43FEE" w:rsidTr="00A43FEE">
        <w:tblPrEx>
          <w:tblBorders>
            <w:insideH w:val="nil"/>
          </w:tblBorders>
        </w:tblPrEx>
        <w:trPr>
          <w:trHeight w:val="115"/>
        </w:trPr>
        <w:tc>
          <w:tcPr>
            <w:tcW w:w="5754" w:type="dxa"/>
            <w:gridSpan w:val="2"/>
            <w:tcBorders>
              <w:top w:val="single" w:sz="4" w:space="0" w:color="auto"/>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ритмика</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6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673"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012"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5</w:t>
            </w:r>
          </w:p>
        </w:tc>
      </w:tr>
      <w:tr w:rsidR="00F3074A" w:rsidRPr="00A43FEE" w:rsidTr="00A43FEE">
        <w:tblPrEx>
          <w:tblBorders>
            <w:insideH w:val="nil"/>
          </w:tblBorders>
        </w:tblPrEx>
        <w:trPr>
          <w:trHeight w:val="242"/>
        </w:trPr>
        <w:tc>
          <w:tcPr>
            <w:tcW w:w="5754" w:type="dxa"/>
            <w:gridSpan w:val="2"/>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развитие психомоторики и сенсорных процессов</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6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673"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101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10</w:t>
            </w:r>
          </w:p>
        </w:tc>
      </w:tr>
      <w:tr w:rsidR="00F3074A" w:rsidRPr="00A43FEE" w:rsidTr="00172E21">
        <w:trPr>
          <w:trHeight w:val="109"/>
        </w:trPr>
        <w:tc>
          <w:tcPr>
            <w:tcW w:w="5754"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Внеурочная деятельность:</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6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673"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101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r>
    </w:tbl>
    <w:p w:rsidR="00F3074A" w:rsidRPr="00A43FEE" w:rsidRDefault="00F3074A" w:rsidP="00F3074A">
      <w:pPr>
        <w:pStyle w:val="ConsPlusNormal"/>
        <w:ind w:firstLine="540"/>
        <w:jc w:val="both"/>
        <w:rPr>
          <w:rFonts w:ascii="Times New Roman" w:hAnsi="Times New Roman" w:cs="Times New Roman"/>
          <w:sz w:val="28"/>
          <w:szCs w:val="28"/>
        </w:rPr>
      </w:pPr>
    </w:p>
    <w:p w:rsidR="00F3074A" w:rsidRPr="00A43FEE" w:rsidRDefault="00F3074A" w:rsidP="00172E21">
      <w:pPr>
        <w:pStyle w:val="ConsPlusNormal"/>
        <w:ind w:firstLine="540"/>
        <w:jc w:val="both"/>
        <w:rPr>
          <w:rFonts w:ascii="Times New Roman" w:hAnsi="Times New Roman" w:cs="Times New Roman"/>
          <w:sz w:val="28"/>
          <w:szCs w:val="28"/>
        </w:rPr>
      </w:pPr>
      <w:r w:rsidRPr="00A43FEE">
        <w:rPr>
          <w:rFonts w:ascii="Times New Roman" w:hAnsi="Times New Roman" w:cs="Times New Roman"/>
          <w:sz w:val="28"/>
          <w:szCs w:val="28"/>
        </w:rPr>
        <w:t>Общий объем учебной нагрузки составляет 3732 часа за 5 учебных лет при 5-дневной учебной неделе (33 учебных недели в I доп. и в I классе, 34 уче</w:t>
      </w:r>
      <w:r w:rsidR="00172E21" w:rsidRPr="00A43FEE">
        <w:rPr>
          <w:rFonts w:ascii="Times New Roman" w:hAnsi="Times New Roman" w:cs="Times New Roman"/>
          <w:sz w:val="28"/>
          <w:szCs w:val="28"/>
        </w:rPr>
        <w:t>бных недели во II - IV классах)</w:t>
      </w: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Default="00172E21" w:rsidP="00A43FEE">
      <w:pPr>
        <w:pStyle w:val="ConsPlusNormal"/>
        <w:jc w:val="both"/>
        <w:rPr>
          <w:rFonts w:ascii="Times New Roman" w:hAnsi="Times New Roman" w:cs="Times New Roman"/>
          <w:sz w:val="26"/>
          <w:szCs w:val="26"/>
        </w:rPr>
      </w:pPr>
    </w:p>
    <w:p w:rsidR="00172E21" w:rsidRDefault="00172E21" w:rsidP="00172E21">
      <w:pPr>
        <w:pStyle w:val="ConsPlusNormal"/>
        <w:ind w:firstLine="540"/>
        <w:jc w:val="both"/>
        <w:rPr>
          <w:rFonts w:ascii="Times New Roman" w:hAnsi="Times New Roman" w:cs="Times New Roman"/>
          <w:sz w:val="26"/>
          <w:szCs w:val="26"/>
        </w:rPr>
      </w:pPr>
    </w:p>
    <w:p w:rsidR="00172E21" w:rsidRPr="007706CA" w:rsidRDefault="00172E21" w:rsidP="00172E21">
      <w:pPr>
        <w:pStyle w:val="ConsPlusNormal"/>
        <w:ind w:firstLine="540"/>
        <w:jc w:val="both"/>
        <w:rPr>
          <w:rFonts w:ascii="Times New Roman" w:hAnsi="Times New Roman" w:cs="Times New Roman"/>
          <w:sz w:val="26"/>
          <w:szCs w:val="26"/>
        </w:rPr>
      </w:pPr>
    </w:p>
    <w:p w:rsidR="00172E21" w:rsidRDefault="00F3074A" w:rsidP="00172E21">
      <w:pPr>
        <w:pStyle w:val="ConsPlusTitle"/>
        <w:ind w:firstLine="540"/>
        <w:jc w:val="center"/>
        <w:outlineLvl w:val="2"/>
        <w:rPr>
          <w:rFonts w:ascii="Times New Roman" w:hAnsi="Times New Roman" w:cs="Times New Roman"/>
          <w:sz w:val="26"/>
          <w:szCs w:val="26"/>
        </w:rPr>
      </w:pPr>
      <w:r w:rsidRPr="007706CA">
        <w:rPr>
          <w:rFonts w:ascii="Times New Roman" w:hAnsi="Times New Roman" w:cs="Times New Roman"/>
          <w:sz w:val="26"/>
          <w:szCs w:val="26"/>
        </w:rPr>
        <w:t>69. Недельный учебный план</w:t>
      </w:r>
      <w:r w:rsidR="00172E21">
        <w:rPr>
          <w:rFonts w:ascii="Times New Roman" w:hAnsi="Times New Roman" w:cs="Times New Roman"/>
          <w:sz w:val="26"/>
          <w:szCs w:val="26"/>
        </w:rPr>
        <w:t xml:space="preserve"> </w:t>
      </w:r>
      <w:r w:rsidRPr="007706CA">
        <w:rPr>
          <w:rFonts w:ascii="Times New Roman" w:hAnsi="Times New Roman" w:cs="Times New Roman"/>
          <w:sz w:val="26"/>
          <w:szCs w:val="26"/>
        </w:rPr>
        <w:t xml:space="preserve">АООП УО (вариант 1) </w:t>
      </w:r>
    </w:p>
    <w:p w:rsidR="00F3074A" w:rsidRPr="007706CA" w:rsidRDefault="00F3074A" w:rsidP="00172E21">
      <w:pPr>
        <w:pStyle w:val="ConsPlusTitle"/>
        <w:ind w:firstLine="540"/>
        <w:jc w:val="center"/>
        <w:outlineLvl w:val="2"/>
        <w:rPr>
          <w:rFonts w:ascii="Times New Roman" w:hAnsi="Times New Roman" w:cs="Times New Roman"/>
          <w:sz w:val="26"/>
          <w:szCs w:val="26"/>
        </w:rPr>
      </w:pPr>
      <w:r w:rsidRPr="007706CA">
        <w:rPr>
          <w:rFonts w:ascii="Times New Roman" w:hAnsi="Times New Roman" w:cs="Times New Roman"/>
          <w:sz w:val="26"/>
          <w:szCs w:val="26"/>
        </w:rPr>
        <w:t>обучающихся V - IX классов.</w:t>
      </w:r>
    </w:p>
    <w:p w:rsidR="00F3074A" w:rsidRPr="007706CA" w:rsidRDefault="00F3074A" w:rsidP="00F3074A">
      <w:pPr>
        <w:pStyle w:val="ConsPlusNormal"/>
        <w:ind w:firstLine="540"/>
        <w:jc w:val="both"/>
        <w:rPr>
          <w:rFonts w:ascii="Times New Roman" w:hAnsi="Times New Roman" w:cs="Times New Roman"/>
          <w:sz w:val="26"/>
          <w:szCs w:val="26"/>
        </w:rPr>
      </w:pP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29"/>
        <w:gridCol w:w="2890"/>
        <w:gridCol w:w="729"/>
        <w:gridCol w:w="729"/>
        <w:gridCol w:w="729"/>
        <w:gridCol w:w="729"/>
        <w:gridCol w:w="737"/>
        <w:gridCol w:w="938"/>
      </w:tblGrid>
      <w:tr w:rsidR="00F3074A" w:rsidRPr="007706CA" w:rsidTr="00A43FEE">
        <w:trPr>
          <w:trHeight w:val="336"/>
        </w:trPr>
        <w:tc>
          <w:tcPr>
            <w:tcW w:w="2629" w:type="dxa"/>
            <w:vMerge w:val="restart"/>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Предметные области</w:t>
            </w:r>
          </w:p>
        </w:tc>
        <w:tc>
          <w:tcPr>
            <w:tcW w:w="2889" w:type="dxa"/>
          </w:tcPr>
          <w:p w:rsidR="00F3074A" w:rsidRPr="00A43FEE" w:rsidRDefault="00F3074A" w:rsidP="00F3074A">
            <w:pPr>
              <w:pStyle w:val="ConsPlusNormal"/>
              <w:jc w:val="right"/>
              <w:rPr>
                <w:rFonts w:ascii="Times New Roman" w:hAnsi="Times New Roman" w:cs="Times New Roman"/>
                <w:sz w:val="28"/>
                <w:szCs w:val="28"/>
              </w:rPr>
            </w:pPr>
            <w:r w:rsidRPr="00A43FEE">
              <w:rPr>
                <w:rFonts w:ascii="Times New Roman" w:hAnsi="Times New Roman" w:cs="Times New Roman"/>
                <w:sz w:val="28"/>
                <w:szCs w:val="28"/>
              </w:rPr>
              <w:t>Класс</w:t>
            </w:r>
          </w:p>
        </w:tc>
        <w:tc>
          <w:tcPr>
            <w:tcW w:w="3653" w:type="dxa"/>
            <w:gridSpan w:val="5"/>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Количество часов</w:t>
            </w:r>
          </w:p>
        </w:tc>
        <w:tc>
          <w:tcPr>
            <w:tcW w:w="938" w:type="dxa"/>
            <w:vMerge w:val="restart"/>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Всего</w:t>
            </w:r>
          </w:p>
        </w:tc>
      </w:tr>
      <w:tr w:rsidR="00F3074A" w:rsidRPr="007706CA" w:rsidTr="00A43FEE">
        <w:trPr>
          <w:trHeight w:val="336"/>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vAlign w:val="bottom"/>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Учебные предметы</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V</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VI</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VII</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VIII</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IX</w:t>
            </w:r>
          </w:p>
        </w:tc>
        <w:tc>
          <w:tcPr>
            <w:tcW w:w="938" w:type="dxa"/>
            <w:vMerge/>
          </w:tcPr>
          <w:p w:rsidR="00F3074A" w:rsidRPr="00A43FEE" w:rsidRDefault="00F3074A" w:rsidP="00F3074A">
            <w:pPr>
              <w:pStyle w:val="ConsPlusNormal"/>
              <w:rPr>
                <w:rFonts w:ascii="Times New Roman" w:hAnsi="Times New Roman" w:cs="Times New Roman"/>
                <w:sz w:val="28"/>
                <w:szCs w:val="28"/>
              </w:rPr>
            </w:pPr>
          </w:p>
        </w:tc>
      </w:tr>
      <w:tr w:rsidR="00F3074A" w:rsidRPr="007706CA" w:rsidTr="00A43FEE">
        <w:trPr>
          <w:trHeight w:val="258"/>
        </w:trPr>
        <w:tc>
          <w:tcPr>
            <w:tcW w:w="10110" w:type="dxa"/>
            <w:gridSpan w:val="8"/>
          </w:tcPr>
          <w:p w:rsidR="00F3074A" w:rsidRPr="00A43FEE" w:rsidRDefault="00F3074A" w:rsidP="00F3074A">
            <w:pPr>
              <w:pStyle w:val="ConsPlusNormal"/>
              <w:jc w:val="center"/>
              <w:outlineLvl w:val="3"/>
              <w:rPr>
                <w:rFonts w:ascii="Times New Roman" w:hAnsi="Times New Roman" w:cs="Times New Roman"/>
                <w:sz w:val="28"/>
                <w:szCs w:val="28"/>
              </w:rPr>
            </w:pPr>
            <w:r w:rsidRPr="00A43FEE">
              <w:rPr>
                <w:rFonts w:ascii="Times New Roman" w:hAnsi="Times New Roman" w:cs="Times New Roman"/>
                <w:sz w:val="28"/>
                <w:szCs w:val="28"/>
              </w:rPr>
              <w:t>Обязательная часть</w:t>
            </w:r>
          </w:p>
        </w:tc>
      </w:tr>
      <w:tr w:rsidR="00A43FEE" w:rsidRPr="007706CA" w:rsidTr="00A43FEE">
        <w:trPr>
          <w:trHeight w:val="336"/>
        </w:trPr>
        <w:tc>
          <w:tcPr>
            <w:tcW w:w="2629"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1. Язык и речевая практика</w:t>
            </w:r>
          </w:p>
        </w:tc>
        <w:tc>
          <w:tcPr>
            <w:tcW w:w="2889"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Русский язык</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3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938"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r>
      <w:tr w:rsidR="00A43FEE" w:rsidRPr="007706CA" w:rsidTr="00A43FEE">
        <w:trPr>
          <w:trHeight w:val="336"/>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Чтение (Литературное чтение)</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3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938"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r>
      <w:tr w:rsidR="00A43FEE" w:rsidRPr="007706CA" w:rsidTr="00A43FEE">
        <w:trPr>
          <w:trHeight w:val="336"/>
        </w:trPr>
        <w:tc>
          <w:tcPr>
            <w:tcW w:w="2629"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2. Математика</w:t>
            </w:r>
          </w:p>
        </w:tc>
        <w:tc>
          <w:tcPr>
            <w:tcW w:w="2889"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Математика</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73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938"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17</w:t>
            </w:r>
          </w:p>
        </w:tc>
      </w:tr>
      <w:tr w:rsidR="00A43FEE" w:rsidRPr="007706CA" w:rsidTr="00A43FEE">
        <w:trPr>
          <w:trHeight w:val="96"/>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Информатика</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3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938"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r>
      <w:tr w:rsidR="00A43FEE" w:rsidRPr="007706CA" w:rsidTr="00A43FEE">
        <w:trPr>
          <w:trHeight w:val="336"/>
        </w:trPr>
        <w:tc>
          <w:tcPr>
            <w:tcW w:w="2629"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3. Естествознание</w:t>
            </w:r>
          </w:p>
        </w:tc>
        <w:tc>
          <w:tcPr>
            <w:tcW w:w="2889"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Природоведение</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3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938"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r>
      <w:tr w:rsidR="00A43FEE" w:rsidRPr="007706CA" w:rsidTr="00A43FEE">
        <w:trPr>
          <w:trHeight w:val="166"/>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Биология</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3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938"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r>
      <w:tr w:rsidR="00A43FEE" w:rsidRPr="007706CA" w:rsidTr="00A43FEE">
        <w:trPr>
          <w:trHeight w:val="258"/>
        </w:trPr>
        <w:tc>
          <w:tcPr>
            <w:tcW w:w="2629"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4. Человек и общество</w:t>
            </w:r>
          </w:p>
        </w:tc>
        <w:tc>
          <w:tcPr>
            <w:tcW w:w="2889"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География</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3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938"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8</w:t>
            </w:r>
          </w:p>
        </w:tc>
      </w:tr>
      <w:tr w:rsidR="00A43FEE" w:rsidRPr="007706CA" w:rsidTr="00A43FEE">
        <w:tblPrEx>
          <w:tblBorders>
            <w:insideH w:val="nil"/>
          </w:tblBorders>
        </w:tblPrEx>
        <w:trPr>
          <w:trHeight w:val="258"/>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Основы социальной жизни</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3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938"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10</w:t>
            </w:r>
          </w:p>
        </w:tc>
      </w:tr>
      <w:tr w:rsidR="00A43FEE" w:rsidRPr="007706CA" w:rsidTr="00A43FEE">
        <w:tblPrEx>
          <w:tblBorders>
            <w:insideH w:val="nil"/>
          </w:tblBorders>
        </w:tblPrEx>
        <w:trPr>
          <w:trHeight w:val="258"/>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Мир истории</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37"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938"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r>
      <w:tr w:rsidR="00A43FEE" w:rsidRPr="007706CA" w:rsidTr="00A43FEE">
        <w:trPr>
          <w:trHeight w:val="258"/>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История Отечества</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3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938"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r>
      <w:tr w:rsidR="00A43FEE" w:rsidRPr="007706CA" w:rsidTr="00A43FEE">
        <w:trPr>
          <w:trHeight w:val="336"/>
        </w:trPr>
        <w:tc>
          <w:tcPr>
            <w:tcW w:w="2629"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5. Искусство</w:t>
            </w:r>
          </w:p>
        </w:tc>
        <w:tc>
          <w:tcPr>
            <w:tcW w:w="2889"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Музыка</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37"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938"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r>
      <w:tr w:rsidR="00A43FEE" w:rsidRPr="007706CA" w:rsidTr="00A43FEE">
        <w:trPr>
          <w:trHeight w:val="870"/>
        </w:trPr>
        <w:tc>
          <w:tcPr>
            <w:tcW w:w="2629" w:type="dxa"/>
            <w:vMerge/>
          </w:tcPr>
          <w:p w:rsidR="00F3074A" w:rsidRPr="00A43FEE" w:rsidRDefault="00F3074A" w:rsidP="00F3074A">
            <w:pPr>
              <w:pStyle w:val="ConsPlusNormal"/>
              <w:rPr>
                <w:rFonts w:ascii="Times New Roman" w:hAnsi="Times New Roman" w:cs="Times New Roman"/>
                <w:sz w:val="28"/>
                <w:szCs w:val="28"/>
              </w:rPr>
            </w:pPr>
          </w:p>
        </w:tc>
        <w:tc>
          <w:tcPr>
            <w:tcW w:w="2889"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Рисование (изобразительное искусство)</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29"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737"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w:t>
            </w:r>
          </w:p>
        </w:tc>
        <w:tc>
          <w:tcPr>
            <w:tcW w:w="938"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r>
      <w:tr w:rsidR="00F3074A" w:rsidRPr="007706CA" w:rsidTr="00A43FEE">
        <w:trPr>
          <w:trHeight w:val="505"/>
        </w:trPr>
        <w:tc>
          <w:tcPr>
            <w:tcW w:w="2629"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6. Физическая культура</w:t>
            </w:r>
          </w:p>
        </w:tc>
        <w:tc>
          <w:tcPr>
            <w:tcW w:w="2889"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Адаптивная физическая культура</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10</w:t>
            </w:r>
          </w:p>
        </w:tc>
      </w:tr>
      <w:tr w:rsidR="00F3074A" w:rsidRPr="007706CA" w:rsidTr="00A43FEE">
        <w:trPr>
          <w:trHeight w:val="245"/>
        </w:trPr>
        <w:tc>
          <w:tcPr>
            <w:tcW w:w="2629"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7. Технология</w:t>
            </w:r>
          </w:p>
        </w:tc>
        <w:tc>
          <w:tcPr>
            <w:tcW w:w="2889"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Профильный труд</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33</w:t>
            </w:r>
          </w:p>
        </w:tc>
      </w:tr>
      <w:tr w:rsidR="00F3074A" w:rsidRPr="007706CA" w:rsidTr="00A43FEE">
        <w:trPr>
          <w:trHeight w:val="258"/>
        </w:trPr>
        <w:tc>
          <w:tcPr>
            <w:tcW w:w="5519" w:type="dxa"/>
            <w:gridSpan w:val="2"/>
          </w:tcPr>
          <w:p w:rsidR="00F3074A"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Итого</w:t>
            </w:r>
          </w:p>
          <w:p w:rsidR="00A43FEE" w:rsidRPr="00A43FEE" w:rsidRDefault="00A43FEE" w:rsidP="00F3074A">
            <w:pPr>
              <w:pStyle w:val="ConsPlusNormal"/>
              <w:rPr>
                <w:rFonts w:ascii="Times New Roman" w:hAnsi="Times New Roman" w:cs="Times New Roman"/>
                <w:sz w:val="28"/>
                <w:szCs w:val="28"/>
              </w:rPr>
            </w:pP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27</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28</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28</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28</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28</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139</w:t>
            </w:r>
          </w:p>
        </w:tc>
      </w:tr>
      <w:tr w:rsidR="00F3074A" w:rsidRPr="007706CA" w:rsidTr="00A43FEE">
        <w:trPr>
          <w:trHeight w:val="505"/>
        </w:trPr>
        <w:tc>
          <w:tcPr>
            <w:tcW w:w="5519"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Часть, формируемая участниками образовательных отношений:</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7</w:t>
            </w:r>
          </w:p>
        </w:tc>
      </w:tr>
      <w:tr w:rsidR="00F3074A" w:rsidRPr="007706CA" w:rsidTr="00A43FEE">
        <w:trPr>
          <w:trHeight w:val="505"/>
        </w:trPr>
        <w:tc>
          <w:tcPr>
            <w:tcW w:w="5519"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Максимально допустимая годовая нагрузка (при 5-дневной учебной неделе)</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29</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149</w:t>
            </w:r>
          </w:p>
        </w:tc>
      </w:tr>
      <w:tr w:rsidR="00F3074A" w:rsidRPr="007706CA" w:rsidTr="00A43FEE">
        <w:trPr>
          <w:trHeight w:val="505"/>
        </w:trPr>
        <w:tc>
          <w:tcPr>
            <w:tcW w:w="5519"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Коррекционно-развивающая область (коррекционные занятия и ритмика):</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r>
      <w:tr w:rsidR="00F3074A" w:rsidRPr="007706CA" w:rsidTr="00A43FEE">
        <w:trPr>
          <w:trHeight w:val="245"/>
        </w:trPr>
        <w:tc>
          <w:tcPr>
            <w:tcW w:w="5519"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Внеурочная деятельность:</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29"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37"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938"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20</w:t>
            </w:r>
          </w:p>
        </w:tc>
      </w:tr>
    </w:tbl>
    <w:p w:rsidR="00F3074A" w:rsidRPr="007706CA" w:rsidRDefault="00F3074A" w:rsidP="00F3074A">
      <w:pPr>
        <w:pStyle w:val="ConsPlusNormal"/>
        <w:ind w:firstLine="540"/>
        <w:jc w:val="both"/>
        <w:rPr>
          <w:rFonts w:ascii="Times New Roman" w:hAnsi="Times New Roman" w:cs="Times New Roman"/>
          <w:sz w:val="26"/>
          <w:szCs w:val="26"/>
        </w:rPr>
      </w:pPr>
    </w:p>
    <w:p w:rsidR="00F3074A" w:rsidRPr="00A43FEE" w:rsidRDefault="00F3074A" w:rsidP="00F3074A">
      <w:pPr>
        <w:pStyle w:val="ConsPlusNormal"/>
        <w:ind w:firstLine="540"/>
        <w:jc w:val="both"/>
        <w:rPr>
          <w:rFonts w:ascii="Times New Roman" w:hAnsi="Times New Roman" w:cs="Times New Roman"/>
          <w:sz w:val="28"/>
          <w:szCs w:val="26"/>
        </w:rPr>
      </w:pPr>
      <w:r w:rsidRPr="00A43FEE">
        <w:rPr>
          <w:rFonts w:ascii="Times New Roman" w:hAnsi="Times New Roman" w:cs="Times New Roman"/>
          <w:sz w:val="28"/>
          <w:szCs w:val="26"/>
        </w:rPr>
        <w:t>Общий объем учебной нагрузки составляет 5066 часов за 5 учебных лет при 5-дневной учебной неделе (34 учебных недели в году).</w:t>
      </w:r>
    </w:p>
    <w:p w:rsidR="00F3074A" w:rsidRDefault="00F3074A" w:rsidP="00F3074A">
      <w:pPr>
        <w:pStyle w:val="ConsPlusNormal"/>
        <w:ind w:firstLine="540"/>
        <w:jc w:val="both"/>
        <w:rPr>
          <w:rFonts w:ascii="Times New Roman" w:hAnsi="Times New Roman" w:cs="Times New Roman"/>
          <w:sz w:val="26"/>
          <w:szCs w:val="26"/>
        </w:rPr>
      </w:pPr>
    </w:p>
    <w:p w:rsidR="00A43FEE" w:rsidRDefault="00A43FEE" w:rsidP="00F3074A">
      <w:pPr>
        <w:pStyle w:val="ConsPlusNormal"/>
        <w:ind w:firstLine="540"/>
        <w:jc w:val="both"/>
        <w:rPr>
          <w:rFonts w:ascii="Times New Roman" w:hAnsi="Times New Roman" w:cs="Times New Roman"/>
          <w:sz w:val="26"/>
          <w:szCs w:val="26"/>
        </w:rPr>
      </w:pPr>
    </w:p>
    <w:p w:rsidR="00A43FEE" w:rsidRDefault="00A43FEE" w:rsidP="00F3074A">
      <w:pPr>
        <w:pStyle w:val="ConsPlusNormal"/>
        <w:ind w:firstLine="540"/>
        <w:jc w:val="both"/>
        <w:rPr>
          <w:rFonts w:ascii="Times New Roman" w:hAnsi="Times New Roman" w:cs="Times New Roman"/>
          <w:sz w:val="26"/>
          <w:szCs w:val="26"/>
        </w:rPr>
      </w:pPr>
    </w:p>
    <w:p w:rsidR="00A43FEE" w:rsidRDefault="00A43FEE" w:rsidP="00F3074A">
      <w:pPr>
        <w:pStyle w:val="ConsPlusNormal"/>
        <w:ind w:firstLine="540"/>
        <w:jc w:val="both"/>
        <w:rPr>
          <w:rFonts w:ascii="Times New Roman" w:hAnsi="Times New Roman" w:cs="Times New Roman"/>
          <w:sz w:val="26"/>
          <w:szCs w:val="26"/>
        </w:rPr>
      </w:pPr>
    </w:p>
    <w:p w:rsidR="00A43FEE" w:rsidRDefault="00A43FEE" w:rsidP="00F3074A">
      <w:pPr>
        <w:pStyle w:val="ConsPlusNormal"/>
        <w:ind w:firstLine="540"/>
        <w:jc w:val="both"/>
        <w:rPr>
          <w:rFonts w:ascii="Times New Roman" w:hAnsi="Times New Roman" w:cs="Times New Roman"/>
          <w:sz w:val="26"/>
          <w:szCs w:val="26"/>
        </w:rPr>
      </w:pPr>
    </w:p>
    <w:p w:rsidR="00A43FEE" w:rsidRDefault="00A43FEE" w:rsidP="00F3074A">
      <w:pPr>
        <w:pStyle w:val="ConsPlusNormal"/>
        <w:ind w:firstLine="540"/>
        <w:jc w:val="both"/>
        <w:rPr>
          <w:rFonts w:ascii="Times New Roman" w:hAnsi="Times New Roman" w:cs="Times New Roman"/>
          <w:sz w:val="26"/>
          <w:szCs w:val="26"/>
        </w:rPr>
      </w:pPr>
    </w:p>
    <w:p w:rsidR="00A43FEE" w:rsidRDefault="00A43FEE" w:rsidP="00F3074A">
      <w:pPr>
        <w:pStyle w:val="ConsPlusNormal"/>
        <w:ind w:firstLine="540"/>
        <w:jc w:val="both"/>
        <w:rPr>
          <w:rFonts w:ascii="Times New Roman" w:hAnsi="Times New Roman" w:cs="Times New Roman"/>
          <w:sz w:val="26"/>
          <w:szCs w:val="26"/>
        </w:rPr>
      </w:pPr>
    </w:p>
    <w:p w:rsidR="00A43FEE" w:rsidRDefault="00A43FEE" w:rsidP="00A43FEE">
      <w:pPr>
        <w:pStyle w:val="ConsPlusNormal"/>
        <w:jc w:val="both"/>
        <w:rPr>
          <w:rFonts w:ascii="Times New Roman" w:hAnsi="Times New Roman" w:cs="Times New Roman"/>
          <w:sz w:val="26"/>
          <w:szCs w:val="26"/>
        </w:rPr>
      </w:pPr>
    </w:p>
    <w:p w:rsidR="00A43FEE" w:rsidRPr="007706CA" w:rsidRDefault="00A43FEE" w:rsidP="00F3074A">
      <w:pPr>
        <w:pStyle w:val="ConsPlusNormal"/>
        <w:ind w:firstLine="540"/>
        <w:jc w:val="both"/>
        <w:rPr>
          <w:rFonts w:ascii="Times New Roman" w:hAnsi="Times New Roman" w:cs="Times New Roman"/>
          <w:sz w:val="26"/>
          <w:szCs w:val="26"/>
        </w:rPr>
      </w:pPr>
    </w:p>
    <w:p w:rsidR="00A43FEE" w:rsidRDefault="00F3074A" w:rsidP="00A43FEE">
      <w:pPr>
        <w:pStyle w:val="ConsPlusTitle"/>
        <w:ind w:firstLine="540"/>
        <w:jc w:val="center"/>
        <w:outlineLvl w:val="2"/>
        <w:rPr>
          <w:rFonts w:ascii="Times New Roman" w:hAnsi="Times New Roman" w:cs="Times New Roman"/>
          <w:sz w:val="28"/>
          <w:szCs w:val="28"/>
        </w:rPr>
      </w:pPr>
      <w:r w:rsidRPr="00A43FEE">
        <w:rPr>
          <w:rFonts w:ascii="Times New Roman" w:hAnsi="Times New Roman" w:cs="Times New Roman"/>
          <w:sz w:val="28"/>
          <w:szCs w:val="28"/>
        </w:rPr>
        <w:t>70. Недельный учебный план АООП УО (вариант 1)</w:t>
      </w:r>
    </w:p>
    <w:p w:rsidR="00F3074A" w:rsidRPr="00A43FEE" w:rsidRDefault="00F3074A" w:rsidP="00A43FEE">
      <w:pPr>
        <w:pStyle w:val="ConsPlusTitle"/>
        <w:ind w:firstLine="540"/>
        <w:jc w:val="center"/>
        <w:outlineLvl w:val="2"/>
        <w:rPr>
          <w:rFonts w:ascii="Times New Roman" w:hAnsi="Times New Roman" w:cs="Times New Roman"/>
          <w:sz w:val="28"/>
          <w:szCs w:val="28"/>
        </w:rPr>
      </w:pPr>
      <w:r w:rsidRPr="00A43FEE">
        <w:rPr>
          <w:rFonts w:ascii="Times New Roman" w:hAnsi="Times New Roman" w:cs="Times New Roman"/>
          <w:sz w:val="28"/>
          <w:szCs w:val="28"/>
        </w:rPr>
        <w:t>обучающихся X - XII классов.</w:t>
      </w:r>
    </w:p>
    <w:p w:rsidR="00F3074A" w:rsidRPr="00A43FEE" w:rsidRDefault="00F3074A" w:rsidP="00F3074A">
      <w:pPr>
        <w:pStyle w:val="ConsPlusNormal"/>
        <w:ind w:firstLine="540"/>
        <w:jc w:val="both"/>
        <w:rPr>
          <w:rFonts w:ascii="Times New Roman" w:hAnsi="Times New Roman" w:cs="Times New Roman"/>
          <w:sz w:val="28"/>
          <w:szCs w:val="28"/>
        </w:rPr>
      </w:pP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48"/>
        <w:gridCol w:w="3767"/>
        <w:gridCol w:w="792"/>
        <w:gridCol w:w="792"/>
        <w:gridCol w:w="796"/>
        <w:gridCol w:w="1442"/>
      </w:tblGrid>
      <w:tr w:rsidR="00F3074A" w:rsidRPr="00A43FEE" w:rsidTr="00A43FEE">
        <w:trPr>
          <w:trHeight w:val="578"/>
        </w:trPr>
        <w:tc>
          <w:tcPr>
            <w:tcW w:w="2448" w:type="dxa"/>
            <w:vMerge w:val="restart"/>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Предметные области</w:t>
            </w:r>
          </w:p>
        </w:tc>
        <w:tc>
          <w:tcPr>
            <w:tcW w:w="3766" w:type="dxa"/>
          </w:tcPr>
          <w:p w:rsidR="00F3074A" w:rsidRPr="00A43FEE" w:rsidRDefault="00F3074A" w:rsidP="00A43FEE">
            <w:pPr>
              <w:pStyle w:val="ConsPlusNormal"/>
              <w:rPr>
                <w:rFonts w:ascii="Times New Roman" w:hAnsi="Times New Roman" w:cs="Times New Roman"/>
                <w:sz w:val="28"/>
                <w:szCs w:val="28"/>
              </w:rPr>
            </w:pPr>
            <w:r w:rsidRPr="00A43FEE">
              <w:rPr>
                <w:rFonts w:ascii="Times New Roman" w:hAnsi="Times New Roman" w:cs="Times New Roman"/>
                <w:sz w:val="28"/>
                <w:szCs w:val="28"/>
              </w:rPr>
              <w:t>Классы</w:t>
            </w:r>
          </w:p>
        </w:tc>
        <w:tc>
          <w:tcPr>
            <w:tcW w:w="2380" w:type="dxa"/>
            <w:gridSpan w:val="3"/>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Количество часов</w:t>
            </w:r>
          </w:p>
        </w:tc>
        <w:tc>
          <w:tcPr>
            <w:tcW w:w="1442" w:type="dxa"/>
            <w:vMerge w:val="restart"/>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Всего</w:t>
            </w:r>
          </w:p>
        </w:tc>
      </w:tr>
      <w:tr w:rsidR="00F3074A" w:rsidRPr="00A43FEE" w:rsidTr="00A43FEE">
        <w:trPr>
          <w:trHeight w:val="578"/>
        </w:trPr>
        <w:tc>
          <w:tcPr>
            <w:tcW w:w="2448" w:type="dxa"/>
            <w:vMerge/>
          </w:tcPr>
          <w:p w:rsidR="00F3074A" w:rsidRPr="00A43FEE" w:rsidRDefault="00F3074A" w:rsidP="00F3074A">
            <w:pPr>
              <w:pStyle w:val="ConsPlusNormal"/>
              <w:rPr>
                <w:rFonts w:ascii="Times New Roman" w:hAnsi="Times New Roman" w:cs="Times New Roman"/>
                <w:sz w:val="28"/>
                <w:szCs w:val="28"/>
              </w:rPr>
            </w:pPr>
          </w:p>
        </w:tc>
        <w:tc>
          <w:tcPr>
            <w:tcW w:w="3766" w:type="dxa"/>
            <w:vAlign w:val="bottom"/>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Учебные предметы</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X</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XI</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XII</w:t>
            </w:r>
          </w:p>
        </w:tc>
        <w:tc>
          <w:tcPr>
            <w:tcW w:w="1442" w:type="dxa"/>
            <w:vMerge/>
          </w:tcPr>
          <w:p w:rsidR="00F3074A" w:rsidRPr="00A43FEE" w:rsidRDefault="00F3074A" w:rsidP="00F3074A">
            <w:pPr>
              <w:pStyle w:val="ConsPlusNormal"/>
              <w:rPr>
                <w:rFonts w:ascii="Times New Roman" w:hAnsi="Times New Roman" w:cs="Times New Roman"/>
                <w:sz w:val="28"/>
                <w:szCs w:val="28"/>
              </w:rPr>
            </w:pPr>
          </w:p>
        </w:tc>
      </w:tr>
      <w:tr w:rsidR="00F3074A" w:rsidRPr="00A43FEE" w:rsidTr="00A43FEE">
        <w:trPr>
          <w:trHeight w:val="599"/>
        </w:trPr>
        <w:tc>
          <w:tcPr>
            <w:tcW w:w="2448"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1. Язык и речевая практика</w:t>
            </w:r>
          </w:p>
        </w:tc>
        <w:tc>
          <w:tcPr>
            <w:tcW w:w="3766"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Русский язык</w:t>
            </w:r>
          </w:p>
        </w:tc>
        <w:tc>
          <w:tcPr>
            <w:tcW w:w="79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6"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44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r>
      <w:tr w:rsidR="00F3074A" w:rsidRPr="00A43FEE" w:rsidTr="00A43FEE">
        <w:trPr>
          <w:trHeight w:val="599"/>
        </w:trPr>
        <w:tc>
          <w:tcPr>
            <w:tcW w:w="2448" w:type="dxa"/>
            <w:vMerge/>
          </w:tcPr>
          <w:p w:rsidR="00F3074A" w:rsidRPr="00A43FEE" w:rsidRDefault="00F3074A" w:rsidP="00F3074A">
            <w:pPr>
              <w:pStyle w:val="ConsPlusNormal"/>
              <w:rPr>
                <w:rFonts w:ascii="Times New Roman" w:hAnsi="Times New Roman" w:cs="Times New Roman"/>
                <w:sz w:val="28"/>
                <w:szCs w:val="28"/>
              </w:rPr>
            </w:pPr>
          </w:p>
        </w:tc>
        <w:tc>
          <w:tcPr>
            <w:tcW w:w="3766"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Литературное чтение</w:t>
            </w:r>
          </w:p>
        </w:tc>
        <w:tc>
          <w:tcPr>
            <w:tcW w:w="79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9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96"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144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r>
      <w:tr w:rsidR="00F3074A" w:rsidRPr="00A43FEE" w:rsidTr="00A43FEE">
        <w:trPr>
          <w:trHeight w:val="578"/>
        </w:trPr>
        <w:tc>
          <w:tcPr>
            <w:tcW w:w="2448"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2. Математика</w:t>
            </w:r>
          </w:p>
        </w:tc>
        <w:tc>
          <w:tcPr>
            <w:tcW w:w="3766"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Математика</w:t>
            </w:r>
          </w:p>
        </w:tc>
        <w:tc>
          <w:tcPr>
            <w:tcW w:w="79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6"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44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r>
      <w:tr w:rsidR="00F3074A" w:rsidRPr="00A43FEE" w:rsidTr="00A43FEE">
        <w:trPr>
          <w:trHeight w:val="578"/>
        </w:trPr>
        <w:tc>
          <w:tcPr>
            <w:tcW w:w="2448" w:type="dxa"/>
            <w:vMerge/>
          </w:tcPr>
          <w:p w:rsidR="00F3074A" w:rsidRPr="00A43FEE" w:rsidRDefault="00F3074A" w:rsidP="00F3074A">
            <w:pPr>
              <w:pStyle w:val="ConsPlusNormal"/>
              <w:rPr>
                <w:rFonts w:ascii="Times New Roman" w:hAnsi="Times New Roman" w:cs="Times New Roman"/>
                <w:sz w:val="28"/>
                <w:szCs w:val="28"/>
              </w:rPr>
            </w:pPr>
          </w:p>
        </w:tc>
        <w:tc>
          <w:tcPr>
            <w:tcW w:w="3766"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Информатика</w:t>
            </w:r>
          </w:p>
        </w:tc>
        <w:tc>
          <w:tcPr>
            <w:tcW w:w="79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6"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44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r>
      <w:tr w:rsidR="00F3074A" w:rsidRPr="00A43FEE" w:rsidTr="00A43FEE">
        <w:trPr>
          <w:trHeight w:val="444"/>
        </w:trPr>
        <w:tc>
          <w:tcPr>
            <w:tcW w:w="2448" w:type="dxa"/>
            <w:vMerge w:val="restart"/>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3. Человек и общество</w:t>
            </w:r>
          </w:p>
        </w:tc>
        <w:tc>
          <w:tcPr>
            <w:tcW w:w="3766" w:type="dxa"/>
            <w:tcBorders>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Основы социальной жизни</w:t>
            </w:r>
          </w:p>
        </w:tc>
        <w:tc>
          <w:tcPr>
            <w:tcW w:w="79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9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796"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1442" w:type="dxa"/>
            <w:tcBorders>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r>
      <w:tr w:rsidR="00F3074A" w:rsidRPr="00A43FEE" w:rsidTr="00A43FEE">
        <w:tblPrEx>
          <w:tblBorders>
            <w:insideH w:val="nil"/>
          </w:tblBorders>
        </w:tblPrEx>
        <w:trPr>
          <w:trHeight w:val="444"/>
        </w:trPr>
        <w:tc>
          <w:tcPr>
            <w:tcW w:w="2448" w:type="dxa"/>
            <w:vMerge/>
          </w:tcPr>
          <w:p w:rsidR="00F3074A" w:rsidRPr="00A43FEE" w:rsidRDefault="00F3074A" w:rsidP="00F3074A">
            <w:pPr>
              <w:pStyle w:val="ConsPlusNormal"/>
              <w:rPr>
                <w:rFonts w:ascii="Times New Roman" w:hAnsi="Times New Roman" w:cs="Times New Roman"/>
                <w:sz w:val="28"/>
                <w:szCs w:val="28"/>
              </w:rPr>
            </w:pPr>
          </w:p>
        </w:tc>
        <w:tc>
          <w:tcPr>
            <w:tcW w:w="3766" w:type="dxa"/>
            <w:tcBorders>
              <w:top w:val="single" w:sz="4" w:space="0" w:color="auto"/>
              <w:bottom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Этика</w:t>
            </w:r>
          </w:p>
        </w:tc>
        <w:tc>
          <w:tcPr>
            <w:tcW w:w="792"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2"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6"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1442" w:type="dxa"/>
            <w:tcBorders>
              <w:top w:val="single" w:sz="4" w:space="0" w:color="auto"/>
              <w:bottom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r>
      <w:tr w:rsidR="00F3074A" w:rsidRPr="00A43FEE" w:rsidTr="00A43FEE">
        <w:trPr>
          <w:trHeight w:val="444"/>
        </w:trPr>
        <w:tc>
          <w:tcPr>
            <w:tcW w:w="2448" w:type="dxa"/>
            <w:vMerge/>
          </w:tcPr>
          <w:p w:rsidR="00F3074A" w:rsidRPr="00A43FEE" w:rsidRDefault="00F3074A" w:rsidP="00F3074A">
            <w:pPr>
              <w:pStyle w:val="ConsPlusNormal"/>
              <w:rPr>
                <w:rFonts w:ascii="Times New Roman" w:hAnsi="Times New Roman" w:cs="Times New Roman"/>
                <w:sz w:val="28"/>
                <w:szCs w:val="28"/>
              </w:rPr>
            </w:pPr>
          </w:p>
        </w:tc>
        <w:tc>
          <w:tcPr>
            <w:tcW w:w="3766" w:type="dxa"/>
            <w:tcBorders>
              <w:top w:val="single" w:sz="4" w:space="0" w:color="auto"/>
            </w:tcBorders>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Обществоведение</w:t>
            </w:r>
          </w:p>
        </w:tc>
        <w:tc>
          <w:tcPr>
            <w:tcW w:w="79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796"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w:t>
            </w:r>
          </w:p>
        </w:tc>
        <w:tc>
          <w:tcPr>
            <w:tcW w:w="1442" w:type="dxa"/>
            <w:tcBorders>
              <w:top w:val="single" w:sz="4" w:space="0" w:color="auto"/>
            </w:tcBorders>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r>
      <w:tr w:rsidR="00F3074A" w:rsidRPr="00A43FEE" w:rsidTr="00A43FEE">
        <w:trPr>
          <w:trHeight w:val="889"/>
        </w:trPr>
        <w:tc>
          <w:tcPr>
            <w:tcW w:w="2448"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4. Физическая культура</w:t>
            </w:r>
          </w:p>
        </w:tc>
        <w:tc>
          <w:tcPr>
            <w:tcW w:w="3766"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Адаптивная физическая культура</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9</w:t>
            </w:r>
          </w:p>
        </w:tc>
      </w:tr>
      <w:tr w:rsidR="00F3074A" w:rsidRPr="00A43FEE" w:rsidTr="00A43FEE">
        <w:trPr>
          <w:trHeight w:val="422"/>
        </w:trPr>
        <w:tc>
          <w:tcPr>
            <w:tcW w:w="2448"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5. Технология</w:t>
            </w:r>
          </w:p>
        </w:tc>
        <w:tc>
          <w:tcPr>
            <w:tcW w:w="3766" w:type="dxa"/>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Профильный труд</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15</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15</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15</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45</w:t>
            </w:r>
          </w:p>
        </w:tc>
      </w:tr>
      <w:tr w:rsidR="00F3074A" w:rsidRPr="00A43FEE" w:rsidTr="00A43FEE">
        <w:trPr>
          <w:trHeight w:val="422"/>
        </w:trPr>
        <w:tc>
          <w:tcPr>
            <w:tcW w:w="6215"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Итого</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27</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27</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28</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82</w:t>
            </w:r>
          </w:p>
        </w:tc>
      </w:tr>
      <w:tr w:rsidR="00F3074A" w:rsidRPr="00A43FEE" w:rsidTr="00A43FEE">
        <w:trPr>
          <w:trHeight w:val="867"/>
        </w:trPr>
        <w:tc>
          <w:tcPr>
            <w:tcW w:w="6215"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Часть, формируемая участниками образовательных отношений</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2</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8</w:t>
            </w:r>
          </w:p>
        </w:tc>
      </w:tr>
      <w:tr w:rsidR="00F3074A" w:rsidRPr="00A43FEE" w:rsidTr="00A43FEE">
        <w:trPr>
          <w:trHeight w:val="867"/>
        </w:trPr>
        <w:tc>
          <w:tcPr>
            <w:tcW w:w="6215"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Максимально допустимая недельная нагрузка (при 5-дневной учебной неделе)</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30</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90</w:t>
            </w:r>
          </w:p>
        </w:tc>
      </w:tr>
      <w:tr w:rsidR="00F3074A" w:rsidRPr="00A43FEE" w:rsidTr="00A43FEE">
        <w:trPr>
          <w:trHeight w:val="867"/>
        </w:trPr>
        <w:tc>
          <w:tcPr>
            <w:tcW w:w="6215"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Коррекционно-развивающая область (коррекционные занятия)</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6</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18</w:t>
            </w:r>
          </w:p>
        </w:tc>
      </w:tr>
      <w:tr w:rsidR="00F3074A" w:rsidRPr="00A43FEE" w:rsidTr="00A43FEE">
        <w:trPr>
          <w:trHeight w:val="422"/>
        </w:trPr>
        <w:tc>
          <w:tcPr>
            <w:tcW w:w="6215" w:type="dxa"/>
            <w:gridSpan w:val="2"/>
          </w:tcPr>
          <w:p w:rsidR="00F3074A" w:rsidRPr="00A43FEE" w:rsidRDefault="00F3074A" w:rsidP="00F3074A">
            <w:pPr>
              <w:pStyle w:val="ConsPlusNormal"/>
              <w:rPr>
                <w:rFonts w:ascii="Times New Roman" w:hAnsi="Times New Roman" w:cs="Times New Roman"/>
                <w:sz w:val="28"/>
                <w:szCs w:val="28"/>
              </w:rPr>
            </w:pPr>
            <w:r w:rsidRPr="00A43FEE">
              <w:rPr>
                <w:rFonts w:ascii="Times New Roman" w:hAnsi="Times New Roman" w:cs="Times New Roman"/>
                <w:sz w:val="28"/>
                <w:szCs w:val="28"/>
              </w:rPr>
              <w:t>Внеурочная деятельность</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9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796"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4</w:t>
            </w:r>
          </w:p>
        </w:tc>
        <w:tc>
          <w:tcPr>
            <w:tcW w:w="1442" w:type="dxa"/>
          </w:tcPr>
          <w:p w:rsidR="00F3074A" w:rsidRPr="00A43FEE" w:rsidRDefault="00F3074A" w:rsidP="00F3074A">
            <w:pPr>
              <w:pStyle w:val="ConsPlusNormal"/>
              <w:jc w:val="center"/>
              <w:rPr>
                <w:rFonts w:ascii="Times New Roman" w:hAnsi="Times New Roman" w:cs="Times New Roman"/>
                <w:sz w:val="28"/>
                <w:szCs w:val="28"/>
              </w:rPr>
            </w:pPr>
            <w:r w:rsidRPr="00A43FEE">
              <w:rPr>
                <w:rFonts w:ascii="Times New Roman" w:hAnsi="Times New Roman" w:cs="Times New Roman"/>
                <w:sz w:val="28"/>
                <w:szCs w:val="28"/>
              </w:rPr>
              <w:t>12</w:t>
            </w:r>
          </w:p>
        </w:tc>
      </w:tr>
    </w:tbl>
    <w:p w:rsidR="00F3074A" w:rsidRPr="00A43FEE" w:rsidRDefault="00F3074A" w:rsidP="00F3074A">
      <w:pPr>
        <w:pStyle w:val="ConsPlusNormal"/>
        <w:ind w:firstLine="540"/>
        <w:jc w:val="both"/>
        <w:rPr>
          <w:sz w:val="28"/>
          <w:szCs w:val="28"/>
        </w:rPr>
      </w:pPr>
    </w:p>
    <w:p w:rsidR="00F3074A" w:rsidRPr="00A43FEE" w:rsidRDefault="00F3074A" w:rsidP="00F3074A">
      <w:pPr>
        <w:pStyle w:val="ConsPlusNormal"/>
        <w:ind w:firstLine="540"/>
        <w:jc w:val="both"/>
        <w:rPr>
          <w:rFonts w:ascii="Times New Roman" w:hAnsi="Times New Roman" w:cs="Times New Roman"/>
          <w:sz w:val="28"/>
          <w:szCs w:val="28"/>
        </w:rPr>
      </w:pPr>
      <w:r w:rsidRPr="00A43FEE">
        <w:rPr>
          <w:rFonts w:ascii="Times New Roman" w:hAnsi="Times New Roman" w:cs="Times New Roman"/>
          <w:sz w:val="28"/>
          <w:szCs w:val="28"/>
        </w:rPr>
        <w:t>Общий объем учебной нагрузки составляет 3060 часов за 3 учебных года при 5-дневной учебной неделе (34 учебных недели в году).</w:t>
      </w:r>
    </w:p>
    <w:p w:rsidR="007706CA" w:rsidRPr="00A43FEE" w:rsidRDefault="007706CA" w:rsidP="00F3074A">
      <w:pPr>
        <w:pStyle w:val="ConsPlusTitle"/>
        <w:ind w:firstLine="540"/>
        <w:jc w:val="both"/>
        <w:outlineLvl w:val="2"/>
        <w:rPr>
          <w:rFonts w:ascii="Times New Roman" w:hAnsi="Times New Roman" w:cs="Times New Roman"/>
          <w:sz w:val="28"/>
          <w:szCs w:val="28"/>
        </w:rPr>
      </w:pPr>
    </w:p>
    <w:p w:rsidR="007706CA" w:rsidRDefault="007706CA" w:rsidP="00F3074A">
      <w:pPr>
        <w:pStyle w:val="ConsPlusTitle"/>
        <w:ind w:firstLine="540"/>
        <w:jc w:val="both"/>
        <w:outlineLvl w:val="2"/>
        <w:rPr>
          <w:rFonts w:ascii="Times New Roman" w:hAnsi="Times New Roman" w:cs="Times New Roman"/>
          <w:sz w:val="28"/>
          <w:szCs w:val="28"/>
        </w:rPr>
      </w:pPr>
    </w:p>
    <w:p w:rsidR="00A43FEE" w:rsidRDefault="00A43FEE" w:rsidP="00F3074A">
      <w:pPr>
        <w:pStyle w:val="ConsPlusTitle"/>
        <w:ind w:firstLine="540"/>
        <w:jc w:val="both"/>
        <w:outlineLvl w:val="2"/>
        <w:rPr>
          <w:rFonts w:ascii="Times New Roman" w:hAnsi="Times New Roman" w:cs="Times New Roman"/>
          <w:sz w:val="28"/>
          <w:szCs w:val="28"/>
        </w:rPr>
      </w:pPr>
    </w:p>
    <w:p w:rsidR="00A43FEE" w:rsidRDefault="00A43FEE" w:rsidP="00F3074A">
      <w:pPr>
        <w:pStyle w:val="ConsPlusTitle"/>
        <w:ind w:firstLine="540"/>
        <w:jc w:val="both"/>
        <w:outlineLvl w:val="2"/>
        <w:rPr>
          <w:rFonts w:ascii="Times New Roman" w:hAnsi="Times New Roman" w:cs="Times New Roman"/>
          <w:sz w:val="28"/>
          <w:szCs w:val="28"/>
        </w:rPr>
      </w:pPr>
    </w:p>
    <w:p w:rsidR="00A43FEE" w:rsidRDefault="00A43FEE" w:rsidP="00F3074A">
      <w:pPr>
        <w:pStyle w:val="ConsPlusTitle"/>
        <w:ind w:firstLine="540"/>
        <w:jc w:val="both"/>
        <w:outlineLvl w:val="2"/>
        <w:rPr>
          <w:rFonts w:ascii="Times New Roman" w:hAnsi="Times New Roman" w:cs="Times New Roman"/>
          <w:sz w:val="28"/>
          <w:szCs w:val="28"/>
        </w:rPr>
      </w:pPr>
    </w:p>
    <w:p w:rsidR="00A43FEE" w:rsidRDefault="00A43FEE" w:rsidP="00F3074A">
      <w:pPr>
        <w:pStyle w:val="ConsPlusTitle"/>
        <w:ind w:firstLine="540"/>
        <w:jc w:val="both"/>
        <w:outlineLvl w:val="2"/>
        <w:rPr>
          <w:rFonts w:ascii="Times New Roman" w:hAnsi="Times New Roman" w:cs="Times New Roman"/>
          <w:sz w:val="28"/>
          <w:szCs w:val="28"/>
        </w:rPr>
      </w:pPr>
    </w:p>
    <w:p w:rsidR="00A43FEE" w:rsidRDefault="00A43FEE" w:rsidP="00F3074A">
      <w:pPr>
        <w:pStyle w:val="ConsPlusTitle"/>
        <w:ind w:firstLine="540"/>
        <w:jc w:val="both"/>
        <w:outlineLvl w:val="2"/>
        <w:rPr>
          <w:rFonts w:ascii="Times New Roman" w:hAnsi="Times New Roman" w:cs="Times New Roman"/>
          <w:sz w:val="28"/>
          <w:szCs w:val="28"/>
        </w:rPr>
      </w:pPr>
    </w:p>
    <w:p w:rsidR="00A43FEE" w:rsidRDefault="00A43FEE" w:rsidP="00F3074A">
      <w:pPr>
        <w:pStyle w:val="ConsPlusTitle"/>
        <w:ind w:firstLine="540"/>
        <w:jc w:val="both"/>
        <w:outlineLvl w:val="2"/>
        <w:rPr>
          <w:rFonts w:ascii="Times New Roman" w:hAnsi="Times New Roman" w:cs="Times New Roman"/>
          <w:sz w:val="28"/>
          <w:szCs w:val="28"/>
        </w:rPr>
      </w:pPr>
    </w:p>
    <w:p w:rsidR="00F3074A" w:rsidRPr="007706CA" w:rsidRDefault="00F3074A" w:rsidP="00F3074A">
      <w:pPr>
        <w:pStyle w:val="ConsPlusTitle"/>
        <w:ind w:firstLine="540"/>
        <w:jc w:val="both"/>
        <w:outlineLvl w:val="2"/>
        <w:rPr>
          <w:rFonts w:ascii="Times New Roman" w:hAnsi="Times New Roman" w:cs="Times New Roman"/>
          <w:sz w:val="28"/>
          <w:szCs w:val="28"/>
        </w:rPr>
      </w:pPr>
      <w:r w:rsidRPr="007706CA">
        <w:rPr>
          <w:rFonts w:ascii="Times New Roman" w:hAnsi="Times New Roman" w:cs="Times New Roman"/>
          <w:sz w:val="28"/>
          <w:szCs w:val="28"/>
        </w:rPr>
        <w:t xml:space="preserve">83. </w:t>
      </w:r>
      <w:r w:rsidR="007706CA">
        <w:rPr>
          <w:rFonts w:ascii="Times New Roman" w:hAnsi="Times New Roman" w:cs="Times New Roman"/>
          <w:sz w:val="28"/>
          <w:szCs w:val="28"/>
        </w:rPr>
        <w:t>К</w:t>
      </w:r>
      <w:r w:rsidRPr="007706CA">
        <w:rPr>
          <w:rFonts w:ascii="Times New Roman" w:hAnsi="Times New Roman" w:cs="Times New Roman"/>
          <w:sz w:val="28"/>
          <w:szCs w:val="28"/>
        </w:rPr>
        <w:t>алендарный учебный график.</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F3074A" w:rsidRPr="007706CA" w:rsidRDefault="00F3074A" w:rsidP="00F3074A">
      <w:pPr>
        <w:pStyle w:val="ConsPlusNormal"/>
        <w:ind w:firstLine="540"/>
        <w:jc w:val="both"/>
        <w:rPr>
          <w:rFonts w:ascii="Times New Roman" w:hAnsi="Times New Roman" w:cs="Times New Roman"/>
          <w:sz w:val="28"/>
          <w:szCs w:val="28"/>
        </w:rPr>
      </w:pPr>
    </w:p>
    <w:p w:rsidR="00F3074A" w:rsidRPr="007706CA" w:rsidRDefault="00F3074A" w:rsidP="00F3074A">
      <w:pPr>
        <w:pStyle w:val="ConsPlusTitle"/>
        <w:ind w:firstLine="540"/>
        <w:jc w:val="both"/>
        <w:outlineLvl w:val="2"/>
        <w:rPr>
          <w:rFonts w:ascii="Times New Roman" w:hAnsi="Times New Roman" w:cs="Times New Roman"/>
          <w:sz w:val="28"/>
          <w:szCs w:val="28"/>
        </w:rPr>
      </w:pPr>
      <w:r w:rsidRPr="007706CA">
        <w:rPr>
          <w:rFonts w:ascii="Times New Roman" w:hAnsi="Times New Roman" w:cs="Times New Roman"/>
          <w:sz w:val="28"/>
          <w:szCs w:val="28"/>
        </w:rPr>
        <w:t xml:space="preserve">84. </w:t>
      </w:r>
      <w:r w:rsidR="007F69DC">
        <w:rPr>
          <w:rFonts w:ascii="Times New Roman" w:hAnsi="Times New Roman" w:cs="Times New Roman"/>
          <w:sz w:val="28"/>
          <w:szCs w:val="28"/>
        </w:rPr>
        <w:t>П</w:t>
      </w:r>
      <w:r w:rsidRPr="007706CA">
        <w:rPr>
          <w:rFonts w:ascii="Times New Roman" w:hAnsi="Times New Roman" w:cs="Times New Roman"/>
          <w:sz w:val="28"/>
          <w:szCs w:val="28"/>
        </w:rPr>
        <w:t>лан внеурочной деятельности.</w:t>
      </w:r>
    </w:p>
    <w:p w:rsidR="00F3074A" w:rsidRPr="007706CA" w:rsidRDefault="00F3074A" w:rsidP="00F3074A">
      <w:pPr>
        <w:pStyle w:val="ConsPlusNormal"/>
        <w:ind w:firstLine="540"/>
        <w:jc w:val="both"/>
        <w:rPr>
          <w:rFonts w:ascii="Times New Roman" w:hAnsi="Times New Roman" w:cs="Times New Roman"/>
          <w:sz w:val="28"/>
          <w:szCs w:val="28"/>
        </w:rPr>
      </w:pPr>
    </w:p>
    <w:p w:rsidR="00F3074A" w:rsidRPr="007706CA" w:rsidRDefault="00F3074A" w:rsidP="00F3074A">
      <w:pPr>
        <w:pStyle w:val="ConsPlusTitle"/>
        <w:ind w:firstLine="540"/>
        <w:jc w:val="both"/>
        <w:outlineLvl w:val="3"/>
        <w:rPr>
          <w:rFonts w:ascii="Times New Roman" w:hAnsi="Times New Roman" w:cs="Times New Roman"/>
          <w:sz w:val="28"/>
          <w:szCs w:val="28"/>
        </w:rPr>
      </w:pPr>
      <w:r w:rsidRPr="007706CA">
        <w:rPr>
          <w:rFonts w:ascii="Times New Roman" w:hAnsi="Times New Roman" w:cs="Times New Roman"/>
          <w:sz w:val="28"/>
          <w:szCs w:val="28"/>
        </w:rPr>
        <w:t>84.1. Пояснительная записка.</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Основными задачами организации внеурочной деятельности являются следующие: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1) поддержка учебной деятельности обучающихся в достижении планируемых результатов освоения программы общего образования;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2) развитие навыков общения со сверстниками и коммуникативных умений в разновозрастной школьной среде;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3) формирование навыков организации своей жизнедеятельности с учетом правил безопасного образа жизни;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 формирование культуры поведения в информационной среде.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результаты диагностики успеваемости и уровня развития обучающихся, проблемы и трудности их учебной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3074A" w:rsidRPr="007706CA" w:rsidRDefault="00F3074A" w:rsidP="00F3074A">
      <w:pPr>
        <w:pStyle w:val="ConsPlusNormal"/>
        <w:ind w:firstLine="540"/>
        <w:jc w:val="both"/>
        <w:rPr>
          <w:rFonts w:ascii="Times New Roman" w:hAnsi="Times New Roman" w:cs="Times New Roman"/>
          <w:sz w:val="28"/>
          <w:szCs w:val="28"/>
        </w:rPr>
      </w:pPr>
    </w:p>
    <w:p w:rsidR="00F3074A" w:rsidRPr="007706CA" w:rsidRDefault="00F3074A" w:rsidP="00F3074A">
      <w:pPr>
        <w:pStyle w:val="ConsPlusTitle"/>
        <w:ind w:firstLine="540"/>
        <w:jc w:val="both"/>
        <w:outlineLvl w:val="3"/>
        <w:rPr>
          <w:rFonts w:ascii="Times New Roman" w:hAnsi="Times New Roman" w:cs="Times New Roman"/>
          <w:sz w:val="28"/>
          <w:szCs w:val="28"/>
        </w:rPr>
      </w:pPr>
      <w:r w:rsidRPr="007706CA">
        <w:rPr>
          <w:rFonts w:ascii="Times New Roman" w:hAnsi="Times New Roman" w:cs="Times New Roman"/>
          <w:sz w:val="28"/>
          <w:szCs w:val="28"/>
        </w:rPr>
        <w:t>84.2. Возможные направления внеурочной деятельности и их содержательное наполнение.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Направления и цели внеурочной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2. Проектная деятельность организуется в доступных для обучающихся формах в процессе совместной деятельности по выполнению проектов.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3. Коммуникативная деятельность направлена на совершенствование функциональной коммуникативной грамотности, культуры общения.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8. Деятельность по развитию навыков самообслуживания и независимости в быту.</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84.3. Выбор форм организации внеурочной деятельности подчиняется следующим требованиям:</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целесообразность использования данной формы для решения поставленных задач конкретного направления;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учет специфики коммуникативной деятельности, которая сопровождает то или иное направление внеучебной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использование форм организации, предполагающих использование средств ИКТ.</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F3074A" w:rsidRPr="007706CA" w:rsidRDefault="00F3074A" w:rsidP="00F3074A">
      <w:pPr>
        <w:pStyle w:val="ConsPlusNormal"/>
        <w:ind w:firstLine="540"/>
        <w:jc w:val="both"/>
        <w:rPr>
          <w:rFonts w:ascii="Times New Roman" w:hAnsi="Times New Roman" w:cs="Times New Roman"/>
          <w:sz w:val="28"/>
          <w:szCs w:val="28"/>
        </w:rPr>
      </w:pPr>
    </w:p>
    <w:p w:rsidR="00F3074A" w:rsidRPr="007706CA" w:rsidRDefault="00F3074A" w:rsidP="00F3074A">
      <w:pPr>
        <w:pStyle w:val="ConsPlusTitle"/>
        <w:ind w:firstLine="540"/>
        <w:jc w:val="both"/>
        <w:outlineLvl w:val="3"/>
        <w:rPr>
          <w:rFonts w:ascii="Times New Roman" w:hAnsi="Times New Roman" w:cs="Times New Roman"/>
          <w:sz w:val="28"/>
          <w:szCs w:val="28"/>
        </w:rPr>
      </w:pPr>
      <w:r w:rsidRPr="007706CA">
        <w:rPr>
          <w:rFonts w:ascii="Times New Roman" w:hAnsi="Times New Roman" w:cs="Times New Roman"/>
          <w:sz w:val="28"/>
          <w:szCs w:val="28"/>
        </w:rPr>
        <w:t>84.4. Основные направления внеурочной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1. Спортивно-оздоровительная деятельность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"Основы самопознания"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факультатив; лаборатория здоровья.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"Движение есть жизнь!"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2. Проектная деятельность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Возможные темы проектов: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"История родного края"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факультативный курс краеведения; творческие проекты "Достопримечательности родного края".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"История письменности в России: от Древней Руси до современности"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"Экологический поиск: исследование качества воды в водоемах родного края".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экологическая лаборатория; исследовательские проекты.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3. Коммуникативная деятельность.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"Создаем классный литературный журнал".</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"Дети Маугли: нужно ли человеку общаться с другими людьми".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дискуссионный клуб.</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"Становлюсь грамотным читателем: читаю, думаю, понимаю".</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учебный курс в форме факультатива; лаборатория текстов (система практических занятий).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4. Художественно-эстетическая</w:t>
      </w:r>
      <w:r w:rsidR="007F69DC">
        <w:rPr>
          <w:rFonts w:ascii="Times New Roman" w:hAnsi="Times New Roman" w:cs="Times New Roman"/>
          <w:sz w:val="28"/>
          <w:szCs w:val="28"/>
        </w:rPr>
        <w:t xml:space="preserve"> </w:t>
      </w:r>
      <w:r w:rsidRPr="007706CA">
        <w:rPr>
          <w:rFonts w:ascii="Times New Roman" w:hAnsi="Times New Roman" w:cs="Times New Roman"/>
          <w:sz w:val="28"/>
          <w:szCs w:val="28"/>
        </w:rPr>
        <w:t>творческая</w:t>
      </w:r>
      <w:r w:rsidR="007F69DC">
        <w:rPr>
          <w:rFonts w:ascii="Times New Roman" w:hAnsi="Times New Roman" w:cs="Times New Roman"/>
          <w:sz w:val="28"/>
          <w:szCs w:val="28"/>
        </w:rPr>
        <w:t xml:space="preserve"> </w:t>
      </w:r>
      <w:r w:rsidRPr="007706CA">
        <w:rPr>
          <w:rFonts w:ascii="Times New Roman" w:hAnsi="Times New Roman" w:cs="Times New Roman"/>
          <w:sz w:val="28"/>
          <w:szCs w:val="28"/>
        </w:rPr>
        <w:t>деятельность.</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"Рукотворный мир".</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творческие мастерские ("Природа и творчество", "Куклы своими руками", "Юные художники"); выставки творческих работ.</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"Ритмика".</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формирование движений, свойственных ритмике; развитие культуры движений под музыку; способность к импровизации и творчеству.</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студия ритмики и пластики, конкурс пластических образов, постановка концертных номеров.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"Школьный театр "Путешествие в сказку".</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театральная студия, спектакли по мотивам сказок.</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"Выразительное чтение".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литературный клуб, творческая студия.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"Искусство иллюстрации".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творческая мастерская иллюстраций к книге; конкурсы рисунков; выставки работ участников.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 мире музыкальных звуков".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музыкальный салон; концертные программы, хоровая студия, студия народных инструментов.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5. Информационная культура.</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"Моя информационная культура".</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знакомство с миром современных технических устройств и культурой их использования.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6. Марафоны знаний.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Возможные темы марафонов:</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"Заповедники России".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дискуссионный клуб, мероприятия-соревнования.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"Я - путешественник (Путешествуем по России, миру)".</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игры-путешествия, видео-экскурсии соревновательной направленности.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7. "Учение с увлечением!".</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"Читаю в поисках смысла".</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учебный курс-факультатив; учебная лаборатория.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"Легко ли писать без ошибок?".</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Форма организации: учебный курс - факультатив по разделу "Орфография"; учебная лаборатория.</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85. Реализация ФАООП УО (вариант 1) и ФАООП (вариант 2) обеспечивается созданием в образовательной организации кадровых, финансовых, материально-техических условий.</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35">
        <w:r w:rsidRPr="007706CA">
          <w:rPr>
            <w:rFonts w:ascii="Times New Roman" w:hAnsi="Times New Roman" w:cs="Times New Roman"/>
            <w:color w:val="0000FF"/>
            <w:sz w:val="28"/>
            <w:szCs w:val="28"/>
          </w:rPr>
          <w:t>справочнике</w:t>
        </w:r>
      </w:hyperlink>
      <w:r w:rsidRPr="007706CA">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 1 июля 2011 г., регистрационный N 212240), в профессиональных стандартах "</w:t>
      </w:r>
      <w:hyperlink r:id="rId36">
        <w:r w:rsidRPr="007706CA">
          <w:rPr>
            <w:rFonts w:ascii="Times New Roman" w:hAnsi="Times New Roman" w:cs="Times New Roman"/>
            <w:color w:val="0000FF"/>
            <w:sz w:val="28"/>
            <w:szCs w:val="28"/>
          </w:rPr>
          <w:t>Педагог</w:t>
        </w:r>
      </w:hyperlink>
      <w:r w:rsidRPr="007706CA">
        <w:rPr>
          <w:rFonts w:ascii="Times New Roman" w:hAnsi="Times New Roman" w:cs="Times New Roman"/>
          <w:sz w:val="28"/>
          <w:szCs w:val="28"/>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37">
        <w:r w:rsidRPr="007706CA">
          <w:rPr>
            <w:rFonts w:ascii="Times New Roman" w:hAnsi="Times New Roman" w:cs="Times New Roman"/>
            <w:color w:val="0000FF"/>
            <w:sz w:val="28"/>
            <w:szCs w:val="28"/>
          </w:rPr>
          <w:t>Педагог-психолог</w:t>
        </w:r>
      </w:hyperlink>
      <w:r w:rsidRPr="007706CA">
        <w:rPr>
          <w:rFonts w:ascii="Times New Roman" w:hAnsi="Times New Roman" w:cs="Times New Roman"/>
          <w:sz w:val="28"/>
          <w:szCs w:val="28"/>
        </w:rP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38">
        <w:r w:rsidRPr="007706CA">
          <w:rPr>
            <w:rFonts w:ascii="Times New Roman" w:hAnsi="Times New Roman" w:cs="Times New Roman"/>
            <w:color w:val="0000FF"/>
            <w:sz w:val="28"/>
            <w:szCs w:val="28"/>
          </w:rPr>
          <w:t>Специалист</w:t>
        </w:r>
      </w:hyperlink>
      <w:r w:rsidRPr="007706CA">
        <w:rPr>
          <w:rFonts w:ascii="Times New Roman" w:hAnsi="Times New Roman" w:cs="Times New Roman"/>
          <w:sz w:val="28"/>
          <w:szCs w:val="28"/>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39">
        <w:r w:rsidRPr="007706CA">
          <w:rPr>
            <w:rFonts w:ascii="Times New Roman" w:hAnsi="Times New Roman" w:cs="Times New Roman"/>
            <w:color w:val="0000FF"/>
            <w:sz w:val="28"/>
            <w:szCs w:val="28"/>
          </w:rPr>
          <w:t>Ассистент</w:t>
        </w:r>
      </w:hyperlink>
      <w:r w:rsidRPr="007706CA">
        <w:rPr>
          <w:rFonts w:ascii="Times New Roman" w:hAnsi="Times New Roman" w:cs="Times New Roman"/>
          <w:sz w:val="28"/>
          <w:szCs w:val="28"/>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40">
        <w:r w:rsidRPr="007706CA">
          <w:rPr>
            <w:rFonts w:ascii="Times New Roman" w:hAnsi="Times New Roman" w:cs="Times New Roman"/>
            <w:color w:val="0000FF"/>
            <w:sz w:val="28"/>
            <w:szCs w:val="28"/>
          </w:rPr>
          <w:t>части 2</w:t>
        </w:r>
      </w:hyperlink>
      <w:r w:rsidRPr="007706CA">
        <w:rPr>
          <w:rFonts w:ascii="Times New Roman" w:hAnsi="Times New Roman" w:cs="Times New Roman"/>
          <w:sz w:val="28"/>
          <w:szCs w:val="28"/>
        </w:rPr>
        <w:t xml:space="preserve">, </w:t>
      </w:r>
      <w:hyperlink r:id="rId41">
        <w:r w:rsidRPr="007706CA">
          <w:rPr>
            <w:rFonts w:ascii="Times New Roman" w:hAnsi="Times New Roman" w:cs="Times New Roman"/>
            <w:color w:val="0000FF"/>
            <w:sz w:val="28"/>
            <w:szCs w:val="28"/>
          </w:rPr>
          <w:t>3 статьи 99</w:t>
        </w:r>
      </w:hyperlink>
      <w:r w:rsidRPr="007706CA">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
    <w:p w:rsidR="00F3074A" w:rsidRPr="007706CA" w:rsidRDefault="00F3074A" w:rsidP="00F3074A">
      <w:pPr>
        <w:pStyle w:val="ConsPlusNormal"/>
        <w:spacing w:before="200"/>
        <w:ind w:firstLine="540"/>
        <w:jc w:val="both"/>
        <w:rPr>
          <w:rFonts w:ascii="Times New Roman" w:hAnsi="Times New Roman" w:cs="Times New Roman"/>
          <w:sz w:val="28"/>
          <w:szCs w:val="28"/>
        </w:rPr>
      </w:pPr>
      <w:r w:rsidRPr="007706CA">
        <w:rPr>
          <w:rFonts w:ascii="Times New Roman" w:hAnsi="Times New Roman" w:cs="Times New Roman"/>
          <w:sz w:val="28"/>
          <w:szCs w:val="28"/>
        </w:rP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42">
        <w:r w:rsidRPr="007706CA">
          <w:rPr>
            <w:rFonts w:ascii="Times New Roman" w:hAnsi="Times New Roman" w:cs="Times New Roman"/>
            <w:color w:val="0000FF"/>
            <w:sz w:val="28"/>
            <w:szCs w:val="28"/>
          </w:rPr>
          <w:t>Стандартом</w:t>
        </w:r>
      </w:hyperlink>
      <w:r w:rsidRPr="007706CA">
        <w:rPr>
          <w:rFonts w:ascii="Times New Roman" w:hAnsi="Times New Roman" w:cs="Times New Roman"/>
          <w:sz w:val="28"/>
          <w:szCs w:val="28"/>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rsidR="00F3074A" w:rsidRPr="007706CA" w:rsidRDefault="00F3074A" w:rsidP="00F3074A">
      <w:pPr>
        <w:pStyle w:val="ConsPlusNormal"/>
        <w:ind w:firstLine="540"/>
        <w:jc w:val="both"/>
        <w:rPr>
          <w:rFonts w:ascii="Times New Roman" w:hAnsi="Times New Roman" w:cs="Times New Roman"/>
          <w:sz w:val="28"/>
          <w:szCs w:val="28"/>
        </w:rPr>
      </w:pPr>
    </w:p>
    <w:p w:rsidR="005C6F36" w:rsidRDefault="005C6F36"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7706CA" w:rsidRDefault="007706CA" w:rsidP="00427289">
      <w:pPr>
        <w:pStyle w:val="22"/>
        <w:shd w:val="clear" w:color="auto" w:fill="auto"/>
        <w:tabs>
          <w:tab w:val="left" w:pos="15267"/>
        </w:tabs>
        <w:spacing w:before="0" w:line="276" w:lineRule="auto"/>
        <w:ind w:right="-40" w:firstLine="567"/>
        <w:contextualSpacing/>
      </w:pPr>
    </w:p>
    <w:p w:rsidR="0034782F" w:rsidRPr="000644DA" w:rsidRDefault="000644DA" w:rsidP="00FF26AF">
      <w:pPr>
        <w:spacing w:before="100" w:beforeAutospacing="1" w:after="0" w:line="276" w:lineRule="auto"/>
        <w:ind w:firstLine="706"/>
        <w:rPr>
          <w:rFonts w:ascii="Times New Roman" w:eastAsia="Times New Roman" w:hAnsi="Times New Roman" w:cs="Times New Roman"/>
          <w:bCs/>
          <w:color w:val="000000"/>
          <w:sz w:val="28"/>
          <w:szCs w:val="28"/>
          <w:u w:val="single"/>
          <w:lang w:eastAsia="ru-RU"/>
        </w:rPr>
      </w:pPr>
      <w:r>
        <w:rPr>
          <w:rFonts w:ascii="Times New Roman" w:eastAsia="Times New Roman" w:hAnsi="Times New Roman" w:cs="Times New Roman"/>
          <w:bCs/>
          <w:color w:val="000000"/>
          <w:sz w:val="28"/>
          <w:szCs w:val="28"/>
          <w:u w:val="single"/>
          <w:lang w:eastAsia="ru-RU"/>
        </w:rPr>
        <w:t xml:space="preserve">Столярное дело </w:t>
      </w:r>
      <w:r w:rsidR="005A0D70" w:rsidRPr="005A0D70">
        <w:rPr>
          <w:rFonts w:ascii="Times New Roman" w:eastAsiaTheme="minorEastAsia" w:hAnsi="Times New Roman" w:cs="Times New Roman"/>
          <w:sz w:val="28"/>
          <w:szCs w:val="28"/>
          <w:lang w:eastAsia="ru-RU"/>
        </w:rPr>
        <w:br/>
      </w:r>
      <w:r w:rsidR="008E0145">
        <w:rPr>
          <w:rFonts w:ascii="Times New Roman" w:eastAsiaTheme="minorEastAsia" w:hAnsi="Times New Roman" w:cs="Times New Roman"/>
          <w:sz w:val="28"/>
          <w:szCs w:val="28"/>
          <w:lang w:eastAsia="ru-RU"/>
        </w:rPr>
        <w:t xml:space="preserve">         </w:t>
      </w:r>
      <w:r w:rsidR="005A0D70" w:rsidRPr="005A0D70">
        <w:rPr>
          <w:rFonts w:ascii="Times New Roman" w:eastAsiaTheme="minorEastAsia" w:hAnsi="Times New Roman" w:cs="Times New Roman"/>
          <w:sz w:val="28"/>
          <w:szCs w:val="28"/>
          <w:lang w:eastAsia="ru-RU"/>
        </w:rPr>
        <w:t>Программа рассчитана на профориентацию уч</w:t>
      </w:r>
      <w:r w:rsidR="008E0145">
        <w:rPr>
          <w:rFonts w:ascii="Times New Roman" w:eastAsiaTheme="minorEastAsia" w:hAnsi="Times New Roman" w:cs="Times New Roman"/>
          <w:sz w:val="28"/>
          <w:szCs w:val="28"/>
          <w:lang w:eastAsia="ru-RU"/>
        </w:rPr>
        <w:t xml:space="preserve">ащихся коррекционной школы </w:t>
      </w:r>
      <w:r w:rsidR="005A0D70" w:rsidRPr="005A0D70">
        <w:rPr>
          <w:rFonts w:ascii="Times New Roman" w:eastAsiaTheme="minorEastAsia" w:hAnsi="Times New Roman" w:cs="Times New Roman"/>
          <w:sz w:val="28"/>
          <w:szCs w:val="28"/>
          <w:lang w:eastAsia="ru-RU"/>
        </w:rPr>
        <w:t>Цель трудового обучения – подготовка учащихся к самостоятельному выполнению, после окончания школы, несложных работ на предприятиях и подготовка их к поступлению в ПТУ соответствующего типа и профиля. </w:t>
      </w:r>
      <w:r w:rsidR="005A0D70" w:rsidRPr="005A0D70">
        <w:rPr>
          <w:rFonts w:ascii="Times New Roman" w:eastAsiaTheme="minorEastAsia" w:hAnsi="Times New Roman" w:cs="Times New Roman"/>
          <w:sz w:val="28"/>
          <w:szCs w:val="28"/>
          <w:lang w:eastAsia="ru-RU"/>
        </w:rPr>
        <w:tab/>
      </w:r>
      <w:r w:rsidR="005A0D70" w:rsidRPr="005A0D70">
        <w:rPr>
          <w:rFonts w:ascii="Times New Roman" w:eastAsiaTheme="minorEastAsia" w:hAnsi="Times New Roman" w:cs="Times New Roman"/>
          <w:sz w:val="28"/>
          <w:szCs w:val="28"/>
          <w:lang w:eastAsia="ru-RU"/>
        </w:rPr>
        <w:br/>
        <w:t xml:space="preserve">         В процессе трудовой подготовки учащихся должны решать следующие задачи:</w:t>
      </w:r>
      <w:r w:rsidR="005A0D70" w:rsidRPr="005A0D70">
        <w:rPr>
          <w:rFonts w:ascii="Times New Roman" w:eastAsiaTheme="minorEastAsia" w:hAnsi="Times New Roman" w:cs="Times New Roman"/>
          <w:sz w:val="28"/>
          <w:szCs w:val="28"/>
          <w:lang w:eastAsia="ru-RU"/>
        </w:rPr>
        <w:tab/>
        <w:t>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обучение общетрудовым политехническим знаниям, умениям и навыкам, необходимым в дальнейшем для освоения выбранной профессии;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развитие познавательных способностей в процессе мыслительной и трудовой деятельности;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овладение доступным школьникам техническими и технологическими знаниями, специальными словами и терминами;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формирование умений самостоятельного планирования и организации своей деятельности в коллективе;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коррекция недостатков трудовой деятельности и недостатков развития личности учащихся;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воспитание у учащихся положительного отношения к труду и формирование лучших качеств личности в процессе труда.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xml:space="preserve">- прививать любовь к родному краю, изучать историю народного искусства на примере изделий мастеров Башкирии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Программа включает теоретические и практические занятия. Предусматриваются лабораторные работы и упражнения, экскурсии на профильные производства.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При составлении программы учтены принципы повторяемости учебного материала и постепенности ввода нового.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xml:space="preserve"> Преподавание базируется на знаниях, получаемым учащимся на уроках математик</w:t>
      </w:r>
      <w:r w:rsidR="0034691E">
        <w:rPr>
          <w:rFonts w:ascii="Times New Roman" w:eastAsiaTheme="minorEastAsia" w:hAnsi="Times New Roman" w:cs="Times New Roman"/>
          <w:sz w:val="28"/>
          <w:szCs w:val="28"/>
          <w:lang w:eastAsia="ru-RU"/>
        </w:rPr>
        <w:t xml:space="preserve">и, естествознания, истории и др </w:t>
      </w:r>
      <w:r w:rsidRPr="005A0D70">
        <w:rPr>
          <w:rFonts w:ascii="Times New Roman" w:eastAsiaTheme="minorEastAsia" w:hAnsi="Times New Roman" w:cs="Times New Roman"/>
          <w:sz w:val="28"/>
          <w:szCs w:val="28"/>
          <w:lang w:eastAsia="ru-RU"/>
        </w:rPr>
        <w:t>предметах.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В процессе обучения школьники знакомятся с разметкой деталей, пилением, строганием, сверлением древесины, скреплением деталей в изделия и украшением их. Приобретают навыки владения столярными инструментами и приспособлениями, узнают правила ухода за ними. Некоторые из инструментов и приспособлений изготовляют сами. Кроме того, ребята учатся работать на сверлильном и токарном станках, применять лаки, клеи, красители. Составлять и читать чертежи, планировать последовательности выполнения трудовых операций, оценивание результатов своей и чужой работы также входят в программу обучения.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Большое внимание уделяется технике безопасности. Затронуто эстетическое воспитание (художественная отделка столярного изделия). Все это способствует физическому и интеллектуальному развитию умственно отсталых подростков.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Перечень тем программы не является строго обязательным. Учитель исходя из материально- технической базы школы и уровня подготовленности учащихся вправе заменить темы. Время на изучения тем не регламентируется по аналогичным причинам.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На занятиях учащиеся овладевают трудовыми умениями, которые подразделяются на несколько групп.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I группа – умение планирования, определение цели и задач своего и коллективного труда;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материалов, приспособлений, инструментов, инвентаря, необходимых для работы; видов соединения и способы скрепления деталей;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последовательности обработки и порядка трудовых действий; определение размеров и форм изделия.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II группа – умения обработки: приемы и способы ручной обработки материалов, их отделки;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хватка инструмента и рабочая поза при работе;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овладение приемами работы инструментами в приспособлениях, на станках и машинах; сборка, подгонка и монтаж изделия.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II группа – умения контроля и самоконтроля: определение годности изделия (размеры, формы, точность, качество);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проверка точности выполнения своих трудовых действий и приемов обработки;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определение соответствия образцу.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IV группа – организационные умения: подготовка и содержание в порядке своего рабочего места;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экономное расходование материалов;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уход за инструментами и инвентарем; </w:t>
      </w:r>
      <w:r w:rsidRPr="005A0D70">
        <w:rPr>
          <w:rFonts w:ascii="Times New Roman" w:eastAsiaTheme="minorEastAsia" w:hAnsi="Times New Roman" w:cs="Times New Roman"/>
          <w:sz w:val="28"/>
          <w:szCs w:val="28"/>
          <w:lang w:eastAsia="ru-RU"/>
        </w:rPr>
        <w:tab/>
      </w:r>
      <w:r w:rsidRPr="005A0D70">
        <w:rPr>
          <w:rFonts w:ascii="Times New Roman" w:eastAsiaTheme="minorEastAsia" w:hAnsi="Times New Roman" w:cs="Times New Roman"/>
          <w:sz w:val="28"/>
          <w:szCs w:val="28"/>
          <w:lang w:eastAsia="ru-RU"/>
        </w:rPr>
        <w:br/>
        <w:t>умение работать индивидуально и коллективно с разделением труда в паре, в звене, в бригаде, в классе;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умение работать безопасно, без нарушений правил;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умение выполнять работу в срок и качественно.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На каждом занятии необходимо работать над трудовыми умениями и навыками, входящими во все группы или хотя бы в одну из них.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xml:space="preserve"> Воспитательная направленность трудового обучения осуществляется в ходе целенаправленной работы учителя по формированию совокупностей ценностных качеств личности: трудолюбия и уважения к людям труда, ответственности и дисциплинированности, чувства коллективизма и товарищеской взаимопомощи, бережного отношения к общественной собственности, родной природе. Воспитание школьников организуется в процессе их трудовой деятельности, с использованием разъяснения и убеждения, бесед и демонстраций, примеров правильного отношения к труду, оценки состояния окружающей среды, практических заданий и общественных поручений.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Предметом осуждения является брак в работе, неэкономное расходование материалов, сломанный инструмент, случай нарушения правил безопасности труда, дисциплины и др.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В целях воспитания рекомендуется применять на уроках коллективные формы труда, обеспечивать взаимопомощь, взаимный контроль, совместное обсуждение результатов работы.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Коррекционная направленность обучения предполагает дополнительные, наряду с основными, задачи: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планомерное и систематическое наблюдение за психофизическим развитием учащихся;</w:t>
      </w:r>
      <w:r w:rsidRPr="005A0D70">
        <w:rPr>
          <w:rFonts w:ascii="Times New Roman" w:eastAsiaTheme="minorEastAsia" w:hAnsi="Times New Roman" w:cs="Times New Roman"/>
          <w:sz w:val="28"/>
          <w:szCs w:val="28"/>
          <w:lang w:eastAsia="ru-RU"/>
        </w:rPr>
        <w:tab/>
        <w:t>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обучение учащихся ориентировке в трудовом задании и постоянное совершенствование этих навыков;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постепенное и целенаправленное обучение учащихся самостоятельному планированию работы, контролю и отчету о ней; </w:t>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систематические упражнения по освоению и закреплению трудовых умений и навыков;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связь теоретических знаний с практической работой;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совершенствование умственных действий, направленных на внутреннюю организацию процесса труда и самоконтроля своих действий; </w:t>
      </w:r>
      <w:r w:rsidRPr="005A0D70">
        <w:rPr>
          <w:rFonts w:ascii="Times New Roman" w:eastAsiaTheme="minorEastAsia" w:hAnsi="Times New Roman" w:cs="Times New Roman"/>
          <w:sz w:val="28"/>
          <w:szCs w:val="28"/>
          <w:lang w:eastAsia="ru-RU"/>
        </w:rPr>
        <w:tab/>
      </w:r>
    </w:p>
    <w:p w:rsidR="0034782F"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повышение работоспособности и выносливости учеников; </w:t>
      </w:r>
      <w:r w:rsidRPr="005A0D70">
        <w:rPr>
          <w:rFonts w:ascii="Times New Roman" w:eastAsiaTheme="minorEastAsia" w:hAnsi="Times New Roman" w:cs="Times New Roman"/>
          <w:sz w:val="28"/>
          <w:szCs w:val="28"/>
          <w:lang w:eastAsia="ru-RU"/>
        </w:rPr>
        <w:tab/>
      </w:r>
    </w:p>
    <w:p w:rsidR="005A0D70" w:rsidRDefault="005A0D70" w:rsidP="0034782F">
      <w:pPr>
        <w:spacing w:after="0" w:line="240" w:lineRule="auto"/>
        <w:ind w:firstLine="709"/>
        <w:jc w:val="both"/>
        <w:rPr>
          <w:rFonts w:ascii="Times New Roman" w:eastAsiaTheme="minorEastAsia" w:hAnsi="Times New Roman" w:cs="Times New Roman"/>
          <w:sz w:val="28"/>
          <w:szCs w:val="28"/>
          <w:lang w:eastAsia="ru-RU"/>
        </w:rPr>
      </w:pPr>
      <w:r w:rsidRPr="005A0D70">
        <w:rPr>
          <w:rFonts w:ascii="Times New Roman" w:eastAsiaTheme="minorEastAsia" w:hAnsi="Times New Roman" w:cs="Times New Roman"/>
          <w:sz w:val="28"/>
          <w:szCs w:val="28"/>
          <w:lang w:eastAsia="ru-RU"/>
        </w:rPr>
        <w:t>- раскрывать причинно-следственные связи явлений природы на доступном учащимся уровне и расширять их кругозор.</w:t>
      </w:r>
    </w:p>
    <w:p w:rsidR="0034691E" w:rsidRPr="005A0D70" w:rsidRDefault="0034691E" w:rsidP="0034691E">
      <w:pPr>
        <w:spacing w:after="0" w:line="240" w:lineRule="auto"/>
        <w:jc w:val="both"/>
        <w:rPr>
          <w:rFonts w:ascii="Times New Roman" w:eastAsia="Times New Roman" w:hAnsi="Times New Roman" w:cs="Times New Roman"/>
          <w:color w:val="000000"/>
          <w:sz w:val="28"/>
          <w:szCs w:val="28"/>
          <w:lang w:eastAsia="ru-RU"/>
        </w:rPr>
      </w:pPr>
    </w:p>
    <w:p w:rsidR="0034691E" w:rsidRPr="0034691E" w:rsidRDefault="0034691E" w:rsidP="0034691E">
      <w:pPr>
        <w:spacing w:after="0" w:line="240" w:lineRule="auto"/>
        <w:ind w:firstLine="709"/>
        <w:rPr>
          <w:rFonts w:ascii="Times New Roman" w:eastAsia="Times New Roman" w:hAnsi="Times New Roman" w:cs="Times New Roman"/>
          <w:sz w:val="28"/>
          <w:szCs w:val="28"/>
          <w:u w:val="single"/>
          <w:lang w:eastAsia="ru-RU"/>
        </w:rPr>
      </w:pPr>
      <w:r w:rsidRPr="0034691E">
        <w:rPr>
          <w:rFonts w:ascii="Times New Roman" w:eastAsia="Times New Roman" w:hAnsi="Times New Roman" w:cs="Times New Roman"/>
          <w:sz w:val="28"/>
          <w:szCs w:val="28"/>
          <w:u w:val="single"/>
          <w:lang w:eastAsia="ru-RU"/>
        </w:rPr>
        <w:t>Швейное дело</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Программа предусматривает подготовку учащихся специальных (коррекционных) общеобразовательных учреждений VIII вида к самостоятельному выполнению производственных заданий по пошиву белья и легкого платья со специализацией  по профессии швея - мотористка женской и детской одежды. Занятия по трудовому обучению для детей с нарушением интел</w:t>
      </w:r>
      <w:r w:rsidR="00C83A4B">
        <w:rPr>
          <w:rFonts w:ascii="Times New Roman" w:eastAsia="Times New Roman" w:hAnsi="Times New Roman" w:cs="Times New Roman"/>
          <w:sz w:val="28"/>
          <w:szCs w:val="28"/>
          <w:lang w:eastAsia="ru-RU"/>
        </w:rPr>
        <w:t>лекта должны быть направлены на</w:t>
      </w:r>
      <w:r w:rsidRPr="0034691E">
        <w:rPr>
          <w:rFonts w:ascii="Times New Roman" w:eastAsia="Times New Roman" w:hAnsi="Times New Roman" w:cs="Times New Roman"/>
          <w:sz w:val="28"/>
          <w:szCs w:val="28"/>
          <w:lang w:eastAsia="ru-RU"/>
        </w:rPr>
        <w:t xml:space="preserve"> изучение школьниками теоретического материала, приемов работы и отработку практических навыков по общему курсу выбранной сп</w:t>
      </w:r>
      <w:r w:rsidR="00C83A4B">
        <w:rPr>
          <w:rFonts w:ascii="Times New Roman" w:eastAsia="Times New Roman" w:hAnsi="Times New Roman" w:cs="Times New Roman"/>
          <w:sz w:val="28"/>
          <w:szCs w:val="28"/>
          <w:lang w:eastAsia="ru-RU"/>
        </w:rPr>
        <w:t xml:space="preserve">ециальности. Рабочая программа </w:t>
      </w:r>
      <w:r w:rsidRPr="0034691E">
        <w:rPr>
          <w:rFonts w:ascii="Times New Roman" w:eastAsia="Times New Roman" w:hAnsi="Times New Roman" w:cs="Times New Roman"/>
          <w:sz w:val="28"/>
          <w:szCs w:val="28"/>
          <w:lang w:eastAsia="ru-RU"/>
        </w:rPr>
        <w:t>направлена на достижение следующих целей:</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освоение технологических знаний, тех</w:t>
      </w:r>
      <w:r w:rsidR="00C83A4B">
        <w:rPr>
          <w:rFonts w:ascii="Times New Roman" w:eastAsia="Times New Roman" w:hAnsi="Times New Roman" w:cs="Times New Roman"/>
          <w:sz w:val="28"/>
          <w:szCs w:val="28"/>
          <w:lang w:eastAsia="ru-RU"/>
        </w:rPr>
        <w:t xml:space="preserve">нологической культуры на основе </w:t>
      </w:r>
      <w:r w:rsidRPr="0034691E">
        <w:rPr>
          <w:rFonts w:ascii="Times New Roman" w:eastAsia="Times New Roman" w:hAnsi="Times New Roman" w:cs="Times New Roman"/>
          <w:sz w:val="28"/>
          <w:szCs w:val="28"/>
          <w:lang w:eastAsia="ru-RU"/>
        </w:rPr>
        <w:t>включения учащихся в разнообразные виды деятельности по созданию личностно или общественно значимых продуктов труда; знаний о составляющих технологической кул</w:t>
      </w:r>
      <w:r w:rsidR="00C83A4B">
        <w:rPr>
          <w:rFonts w:ascii="Times New Roman" w:eastAsia="Times New Roman" w:hAnsi="Times New Roman" w:cs="Times New Roman"/>
          <w:sz w:val="28"/>
          <w:szCs w:val="28"/>
          <w:lang w:eastAsia="ru-RU"/>
        </w:rPr>
        <w:t>ьтуры, организации производства</w:t>
      </w:r>
      <w:r w:rsidRPr="0034691E">
        <w:rPr>
          <w:rFonts w:ascii="Times New Roman" w:eastAsia="Times New Roman" w:hAnsi="Times New Roman" w:cs="Times New Roman"/>
          <w:sz w:val="28"/>
          <w:szCs w:val="28"/>
          <w:lang w:eastAsia="ru-RU"/>
        </w:rPr>
        <w:t xml:space="preserve"> и труда, снижение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овладение трудовыми и специальными умениями, необходим</w:t>
      </w:r>
      <w:r w:rsidR="00C83A4B">
        <w:rPr>
          <w:rFonts w:ascii="Times New Roman" w:eastAsia="Times New Roman" w:hAnsi="Times New Roman" w:cs="Times New Roman"/>
          <w:sz w:val="28"/>
          <w:szCs w:val="28"/>
          <w:lang w:eastAsia="ru-RU"/>
        </w:rPr>
        <w:t xml:space="preserve">ыми для поиска и использования </w:t>
      </w:r>
      <w:r w:rsidRPr="0034691E">
        <w:rPr>
          <w:rFonts w:ascii="Times New Roman" w:eastAsia="Times New Roman" w:hAnsi="Times New Roman" w:cs="Times New Roman"/>
          <w:sz w:val="28"/>
          <w:szCs w:val="28"/>
          <w:lang w:eastAsia="ru-RU"/>
        </w:rPr>
        <w:t>технологической информации, самостоятельного и осознанного определения своих жизненных и профессиональных планов, безопасными приемами труда; умениями рациональной организации трудовой деятельности, изготовления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развитие познавательных интересов, технического мышления, пространстве</w:t>
      </w:r>
      <w:r w:rsidR="00C83A4B">
        <w:rPr>
          <w:rFonts w:ascii="Times New Roman" w:eastAsia="Times New Roman" w:hAnsi="Times New Roman" w:cs="Times New Roman"/>
          <w:sz w:val="28"/>
          <w:szCs w:val="28"/>
          <w:lang w:eastAsia="ru-RU"/>
        </w:rPr>
        <w:t xml:space="preserve">нного воображения, </w:t>
      </w:r>
      <w:r w:rsidRPr="0034691E">
        <w:rPr>
          <w:rFonts w:ascii="Times New Roman" w:eastAsia="Times New Roman" w:hAnsi="Times New Roman" w:cs="Times New Roman"/>
          <w:sz w:val="28"/>
          <w:szCs w:val="28"/>
          <w:lang w:eastAsia="ru-RU"/>
        </w:rPr>
        <w:t>творческих, коммуникативных и организаторских способностей,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к деловому сотрудничеству в процессе коллективной деятельности;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формирование представлений о технологии как части общечеловеческой культуры, её роли в общественном развитии;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получение опыта применения технологических знаний и умений в самостоятельной практической деятельности,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34691E" w:rsidRPr="0034691E" w:rsidRDefault="00C83A4B" w:rsidP="0034691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Эффективность достижения целей</w:t>
      </w:r>
      <w:r w:rsidR="0034691E" w:rsidRPr="0034691E">
        <w:rPr>
          <w:rFonts w:ascii="Times New Roman" w:eastAsia="Times New Roman" w:hAnsi="Times New Roman" w:cs="Times New Roman"/>
          <w:sz w:val="28"/>
          <w:szCs w:val="28"/>
          <w:lang w:eastAsia="ru-RU"/>
        </w:rPr>
        <w:t xml:space="preserve"> во многом зависит от правильно выбранных методов обучения и воспитания. Под методами обучения и воспитания понимаются способы работы учителя, в процессе которой происходит усвоение учащимися знаний</w:t>
      </w:r>
      <w:r>
        <w:rPr>
          <w:rFonts w:ascii="Times New Roman" w:eastAsia="Times New Roman" w:hAnsi="Times New Roman" w:cs="Times New Roman"/>
          <w:sz w:val="28"/>
          <w:szCs w:val="28"/>
          <w:lang w:eastAsia="ru-RU"/>
        </w:rPr>
        <w:t>, умений и навыков, формируются</w:t>
      </w:r>
      <w:r w:rsidR="0034691E" w:rsidRPr="0034691E">
        <w:rPr>
          <w:rFonts w:ascii="Times New Roman" w:eastAsia="Times New Roman" w:hAnsi="Times New Roman" w:cs="Times New Roman"/>
          <w:sz w:val="28"/>
          <w:szCs w:val="28"/>
          <w:lang w:eastAsia="ru-RU"/>
        </w:rPr>
        <w:t xml:space="preserve"> познавательные способности.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Вербальные методы: рассказы, беседы, объяснения, лекции, а так же использование книг, учебников, справочников, карточек.</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Наглядные методы: наблюдение натуральных объектов, явлений, процессов или изображений (макетов, рисунков, таблиц, фильмов).</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Практические методы: упражнения, решение практических задач, выполнение трудовых заданий.</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Современная дидактика рассматривает обучение как системный процесс, включающий этапы первичного усвоения знаний, а затем последующего их расширения и закрепления. Трудовое обучение школьников с особыми образовательными потребностями осуществляется на основе общих дидактических принципов: доступности, научности, систематичности, сознательн</w:t>
      </w:r>
      <w:r w:rsidR="00C83A4B">
        <w:rPr>
          <w:rFonts w:ascii="Times New Roman" w:eastAsia="Times New Roman" w:hAnsi="Times New Roman" w:cs="Times New Roman"/>
          <w:sz w:val="28"/>
          <w:szCs w:val="28"/>
          <w:lang w:eastAsia="ru-RU"/>
        </w:rPr>
        <w:t>ости, наглядности, связи теории</w:t>
      </w:r>
      <w:r w:rsidRPr="0034691E">
        <w:rPr>
          <w:rFonts w:ascii="Times New Roman" w:eastAsia="Times New Roman" w:hAnsi="Times New Roman" w:cs="Times New Roman"/>
          <w:sz w:val="28"/>
          <w:szCs w:val="28"/>
          <w:lang w:eastAsia="ru-RU"/>
        </w:rPr>
        <w:t xml:space="preserve"> с практикой, прочности усвоения знаний, умений и навыков. Особое место отводится принципу коррекции умственных недостатков посредствам индивидуального и дифференцированного подхода. </w:t>
      </w:r>
    </w:p>
    <w:p w:rsidR="0034691E" w:rsidRPr="0034691E" w:rsidRDefault="00C83A4B" w:rsidP="0034691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Начиная с 5 класса</w:t>
      </w:r>
      <w:r w:rsidR="0034691E" w:rsidRPr="0034691E">
        <w:rPr>
          <w:rFonts w:ascii="Times New Roman" w:eastAsia="Times New Roman" w:hAnsi="Times New Roman" w:cs="Times New Roman"/>
          <w:sz w:val="28"/>
          <w:szCs w:val="28"/>
          <w:lang w:eastAsia="ru-RU"/>
        </w:rPr>
        <w:t xml:space="preserve"> проходит общая трудовая подготовка на базе швейной мастерской. В п</w:t>
      </w:r>
      <w:r>
        <w:rPr>
          <w:rFonts w:ascii="Times New Roman" w:eastAsia="Times New Roman" w:hAnsi="Times New Roman" w:cs="Times New Roman"/>
          <w:sz w:val="28"/>
          <w:szCs w:val="28"/>
          <w:lang w:eastAsia="ru-RU"/>
        </w:rPr>
        <w:t>рограмме предусмотрено обучение</w:t>
      </w:r>
      <w:r w:rsidR="0034691E" w:rsidRPr="0034691E">
        <w:rPr>
          <w:rFonts w:ascii="Times New Roman" w:eastAsia="Times New Roman" w:hAnsi="Times New Roman" w:cs="Times New Roman"/>
          <w:sz w:val="28"/>
          <w:szCs w:val="28"/>
          <w:lang w:eastAsia="ru-RU"/>
        </w:rPr>
        <w:t xml:space="preserve"> простейшим технико-технологическим знаниям и практическим умениям, которые служат опорой для усвоения учебного материала в дальнейшей трудовой подготовке. </w:t>
      </w:r>
    </w:p>
    <w:p w:rsidR="0034691E" w:rsidRPr="0034691E" w:rsidRDefault="0034691E" w:rsidP="0034691E">
      <w:pPr>
        <w:shd w:val="clear" w:color="auto" w:fill="FFFFFF"/>
        <w:tabs>
          <w:tab w:val="left" w:pos="763"/>
        </w:tabs>
        <w:spacing w:after="0" w:line="240" w:lineRule="auto"/>
        <w:ind w:firstLine="709"/>
        <w:jc w:val="both"/>
        <w:rPr>
          <w:rFonts w:ascii="Times New Roman" w:eastAsia="Times New Roman" w:hAnsi="Times New Roman" w:cs="Times New Roman"/>
          <w:spacing w:val="-17"/>
          <w:sz w:val="28"/>
          <w:szCs w:val="28"/>
          <w:lang w:eastAsia="ru-RU"/>
        </w:rPr>
      </w:pPr>
      <w:r w:rsidRPr="0034691E">
        <w:rPr>
          <w:rFonts w:ascii="Times New Roman" w:eastAsia="Times New Roman" w:hAnsi="Times New Roman" w:cs="Times New Roman"/>
          <w:sz w:val="28"/>
          <w:szCs w:val="28"/>
          <w:lang w:eastAsia="ru-RU"/>
        </w:rPr>
        <w:t>Рабочая программа по профессионально - трудовому обучению ра</w:t>
      </w:r>
      <w:r w:rsidR="00653777">
        <w:rPr>
          <w:rFonts w:ascii="Times New Roman" w:eastAsia="Times New Roman" w:hAnsi="Times New Roman" w:cs="Times New Roman"/>
          <w:sz w:val="28"/>
          <w:szCs w:val="28"/>
          <w:lang w:eastAsia="ru-RU"/>
        </w:rPr>
        <w:t>ссчитана на период обучения с 5-</w:t>
      </w:r>
      <w:r w:rsidRPr="0034691E">
        <w:rPr>
          <w:rFonts w:ascii="Times New Roman" w:eastAsia="Times New Roman" w:hAnsi="Times New Roman" w:cs="Times New Roman"/>
          <w:sz w:val="28"/>
          <w:szCs w:val="28"/>
          <w:lang w:eastAsia="ru-RU"/>
        </w:rPr>
        <w:t xml:space="preserve">9 класс - 5 лет. В первые два- три года профессионального обучения первостепенное внимание уделяется правильности выполнения </w:t>
      </w:r>
      <w:r w:rsidRPr="0034691E">
        <w:rPr>
          <w:rFonts w:ascii="Times New Roman" w:eastAsia="Times New Roman" w:hAnsi="Times New Roman" w:cs="Times New Roman"/>
          <w:spacing w:val="-4"/>
          <w:sz w:val="28"/>
          <w:szCs w:val="28"/>
          <w:lang w:eastAsia="ru-RU"/>
        </w:rPr>
        <w:t xml:space="preserve">учащимися практических умений и технологических приемов. В последующем наращивается степень овладения трудовыми навыками и темп работы. </w:t>
      </w:r>
      <w:r w:rsidRPr="0034691E">
        <w:rPr>
          <w:rFonts w:ascii="Times New Roman" w:eastAsia="Times New Roman" w:hAnsi="Times New Roman" w:cs="Times New Roman"/>
          <w:sz w:val="28"/>
          <w:szCs w:val="28"/>
          <w:lang w:eastAsia="ru-RU"/>
        </w:rPr>
        <w:t>С этой целью организуются занятия практического повторения, во время которых учащиеся выполняют изученные виды работ. Специализация профессионального обучения предусматривается программой только в 8-9 классах.</w:t>
      </w:r>
    </w:p>
    <w:p w:rsidR="0034691E" w:rsidRPr="0034691E" w:rsidRDefault="0034691E" w:rsidP="0034691E">
      <w:pPr>
        <w:spacing w:after="0" w:line="240" w:lineRule="auto"/>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          Формы организации трудового обучения.</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Трудовое обучение в </w:t>
      </w:r>
      <w:r w:rsidR="00C83A4B">
        <w:rPr>
          <w:rFonts w:ascii="Times New Roman" w:eastAsia="Times New Roman" w:hAnsi="Times New Roman" w:cs="Times New Roman"/>
          <w:sz w:val="28"/>
          <w:szCs w:val="28"/>
          <w:lang w:eastAsia="ru-RU"/>
        </w:rPr>
        <w:t>коррекционной</w:t>
      </w:r>
      <w:r w:rsidRPr="0034691E">
        <w:rPr>
          <w:rFonts w:ascii="Times New Roman" w:eastAsia="Times New Roman" w:hAnsi="Times New Roman" w:cs="Times New Roman"/>
          <w:sz w:val="28"/>
          <w:szCs w:val="28"/>
          <w:lang w:eastAsia="ru-RU"/>
        </w:rPr>
        <w:t xml:space="preserve"> школе организуется в различных формах: проводятся учебные занятия,  общественно полезный производительный труд, а также кружковая работа.</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Учебное занятие по труду в дидактическом отношении приравнивается к уроку, поэтому к нему предъявляются такие же требования, как к любому уроку по общеобразовательным предметам.</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Требования, предъявляем</w:t>
      </w:r>
      <w:r w:rsidR="00C83A4B">
        <w:rPr>
          <w:rFonts w:ascii="Times New Roman" w:eastAsia="Times New Roman" w:hAnsi="Times New Roman" w:cs="Times New Roman"/>
          <w:sz w:val="28"/>
          <w:szCs w:val="28"/>
          <w:lang w:eastAsia="ru-RU"/>
        </w:rPr>
        <w:t>ые к учебному занятию по труду,</w:t>
      </w:r>
      <w:r w:rsidRPr="0034691E">
        <w:rPr>
          <w:rFonts w:ascii="Times New Roman" w:eastAsia="Times New Roman" w:hAnsi="Times New Roman" w:cs="Times New Roman"/>
          <w:sz w:val="28"/>
          <w:szCs w:val="28"/>
          <w:lang w:eastAsia="ru-RU"/>
        </w:rPr>
        <w:t xml:space="preserve"> состоят в следующем:</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1. Целенаправленность занятий. </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2. Оптимальность объема учебного материала, подбираемого для каждого занятия.</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3. Соблюдение дидактических этапов занятия. Обучение - структурный процесс, поэтому каждое занятие должно иметь четко выраженную структуру, или дидактические этапы (повторение пройденного, изучение нового материала, закрепление, подведение итогов). Структура занятия зависит от содержания учебного материала, педагогических целей и организационных условий.</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4. Соответствие методов обучения дидактическим целям и содержанию учебного материала. </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5. Рациональное использование учебного времени. </w:t>
      </w:r>
    </w:p>
    <w:p w:rsidR="0034691E" w:rsidRPr="0034691E" w:rsidRDefault="0034691E" w:rsidP="00FF26AF">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6. Индивидуальный подход в обучении.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Типы занятий по трудовому обучению различаются по соотношению изучаемого на них теоретического и практического материала.</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Теоретические занятия</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Основная цель теоретических занятий состоит в формировании у учащихся профессиональных знаний (технических, сельскохозяйственных, технологических и др.).</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По содержанию теоретические занятия можно разделить на следующие группы: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1. Изучение устройства орудий труда.</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2. Знакомство со свойствами материалов.</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3. Первоначальное усвоение новых технологических операций.</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4. Изучение производственных технологических процессов.</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          Комплексные практические работы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Комплексные практические работы - это такие практические занятия, на которых решается комплекс задач обучения труду: происходит усвоение известных ранее технических и технологических знаний учащихся</w:t>
      </w:r>
      <w:r w:rsidR="00C83A4B">
        <w:rPr>
          <w:rFonts w:ascii="Times New Roman" w:eastAsia="Times New Roman" w:hAnsi="Times New Roman" w:cs="Times New Roman"/>
          <w:sz w:val="28"/>
          <w:szCs w:val="28"/>
          <w:lang w:eastAsia="ru-RU"/>
        </w:rPr>
        <w:t>,</w:t>
      </w:r>
      <w:r w:rsidRPr="0034691E">
        <w:rPr>
          <w:rFonts w:ascii="Times New Roman" w:eastAsia="Times New Roman" w:hAnsi="Times New Roman" w:cs="Times New Roman"/>
          <w:sz w:val="28"/>
          <w:szCs w:val="28"/>
          <w:lang w:eastAsia="ru-RU"/>
        </w:rPr>
        <w:t xml:space="preserve"> путем применения их при выполнении трудовых заданий, формируется комплекс трудовых умений (начиная от ориентировки в трудовых заданиях, кончая заключительным контролем результатов работы), усваиваются новые трудовые приемы и приобретаются навыки выполнения технологических операций.</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Самостоятельные и контрольные работы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Самостоятельные и контрольные работы -  это такие практические занятия, на которых учащиеся совершенно самостоятельно выполняют трудовые задания: самостоятельно анализируют объект предстоящей работы, составляют план выполнения задания, исполняют его и контролируют ход и результаты своей работы.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Самостоятельные работы выполняются в конце каждой четверти, а контрольные - в конце каждого года обучения.</w:t>
      </w:r>
    </w:p>
    <w:p w:rsidR="0034691E" w:rsidRPr="0034691E" w:rsidRDefault="00C83A4B" w:rsidP="00C83A4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Межпредметная интеграция </w:t>
      </w:r>
      <w:r w:rsidR="0034691E" w:rsidRPr="0034691E">
        <w:rPr>
          <w:rFonts w:ascii="Times New Roman" w:eastAsia="Times New Roman" w:hAnsi="Times New Roman" w:cs="Times New Roman"/>
          <w:sz w:val="28"/>
          <w:szCs w:val="28"/>
          <w:lang w:eastAsia="ru-RU"/>
        </w:rPr>
        <w:t>занятий по трудовому обучению осуществляется с:</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Математикой (расчеты для построения, подсчет стоимости);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Черчением (основы графической грамоты, построение чертежей одежды и шаблонов для изготовления предметов бытового назначения);</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Письмом и развитием речи  (обогащение словарного запаса, развитие речи);</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Естествознанием, ОБЖ, экологией (деятельность людей в природе, влияние деятельности на состояние окружающей среды);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ИЗО (зарисовка орнаментов, выбор и перевод рисунка для вышивки, аппликации, зарисовка моделей одежды);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Информатика (использование ПК и программных средств при изучении некоторых разделов);</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Историей</w:t>
      </w:r>
      <w:r w:rsidR="00C83A4B">
        <w:rPr>
          <w:rFonts w:ascii="Times New Roman" w:eastAsia="Times New Roman" w:hAnsi="Times New Roman" w:cs="Times New Roman"/>
          <w:sz w:val="28"/>
          <w:szCs w:val="28"/>
          <w:lang w:eastAsia="ru-RU"/>
        </w:rPr>
        <w:t xml:space="preserve"> (история возникновения вещей, </w:t>
      </w:r>
      <w:r w:rsidRPr="0034691E">
        <w:rPr>
          <w:rFonts w:ascii="Times New Roman" w:eastAsia="Times New Roman" w:hAnsi="Times New Roman" w:cs="Times New Roman"/>
          <w:sz w:val="28"/>
          <w:szCs w:val="28"/>
          <w:lang w:eastAsia="ru-RU"/>
        </w:rPr>
        <w:t>костюма и т.д.);</w:t>
      </w:r>
    </w:p>
    <w:p w:rsidR="0034691E" w:rsidRPr="0034691E" w:rsidRDefault="00C83A4B" w:rsidP="0034691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Чтение и развитием речи </w:t>
      </w:r>
      <w:r w:rsidR="0034691E" w:rsidRPr="0034691E">
        <w:rPr>
          <w:rFonts w:ascii="Times New Roman" w:eastAsia="Times New Roman" w:hAnsi="Times New Roman" w:cs="Times New Roman"/>
          <w:sz w:val="28"/>
          <w:szCs w:val="28"/>
          <w:lang w:eastAsia="ru-RU"/>
        </w:rPr>
        <w:t>(поговорки, пословицы, произведения о труде, профессиях и людях);</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Обществоведением (кодексы законов о труде, основные права и обязанности рабочих, трудовой договор, трудовая дисциплина)</w:t>
      </w:r>
    </w:p>
    <w:p w:rsidR="0034691E" w:rsidRPr="0034691E" w:rsidRDefault="0034691E" w:rsidP="0034691E">
      <w:pPr>
        <w:spacing w:after="0" w:line="240" w:lineRule="auto"/>
        <w:ind w:firstLine="709"/>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Основные принципы отбора материала.</w:t>
      </w:r>
    </w:p>
    <w:p w:rsidR="0034691E" w:rsidRPr="0034691E" w:rsidRDefault="0034691E" w:rsidP="0034782F">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В 5 классе учащиеся знакомятся с устройством швейной машины. Предусмотрены упражнения по освоению приемов работы на ней. Формирование навыков выполнения машинных строчек и швов проводится и по другим разделам программы. В программу 5 класса включены темы по обработке прямых, косых, закругленных срезов в бельевых и некоторых бытовых швейных изделиях, снятию мерок, построению чертежа.</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В 6-8 классах продолжается обучение школьников построению чертежей изделий и их пошиву с постоянным усложнением работы на швейной машине. Вырабатывается автоматизация навыков работы на швейной машине. Материал 7-8 классов достаточно сложен: изучается технология пошива легкой одежды, свойства тканей, устройство швейных машин. Учащиеся усваивают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Программа 9  класс  предусматривает овладение учащимися промышленной технологией пошива  женской и детской легкой одежды и скоростными приемами труда на производственных швейных машинах. </w:t>
      </w:r>
    </w:p>
    <w:p w:rsidR="0034691E" w:rsidRPr="0034691E" w:rsidRDefault="0034691E" w:rsidP="0034691E">
      <w:pPr>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В 9 классе учащ</w:t>
      </w:r>
      <w:r w:rsidR="005F2971">
        <w:rPr>
          <w:rFonts w:ascii="Times New Roman" w:eastAsia="Times New Roman" w:hAnsi="Times New Roman" w:cs="Times New Roman"/>
          <w:sz w:val="28"/>
          <w:szCs w:val="28"/>
          <w:lang w:eastAsia="ru-RU"/>
        </w:rPr>
        <w:t xml:space="preserve">иеся   сдают экзамен по итогам </w:t>
      </w:r>
      <w:r w:rsidRPr="0034691E">
        <w:rPr>
          <w:rFonts w:ascii="Times New Roman" w:eastAsia="Times New Roman" w:hAnsi="Times New Roman" w:cs="Times New Roman"/>
          <w:sz w:val="28"/>
          <w:szCs w:val="28"/>
          <w:lang w:eastAsia="ru-RU"/>
        </w:rPr>
        <w:t>трудового обучения. Им выдается свидетельство об окончании 9 класса и характеристика</w:t>
      </w:r>
      <w:r w:rsidRPr="0034691E">
        <w:rPr>
          <w:rFonts w:ascii="Times New Roman" w:eastAsia="Times New Roman" w:hAnsi="Times New Roman" w:cs="Times New Roman"/>
          <w:b/>
          <w:sz w:val="28"/>
          <w:szCs w:val="28"/>
          <w:lang w:eastAsia="ru-RU"/>
        </w:rPr>
        <w:t>.</w:t>
      </w:r>
    </w:p>
    <w:p w:rsidR="0034691E" w:rsidRPr="0034691E" w:rsidRDefault="0034691E" w:rsidP="0034691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 xml:space="preserve">Количество часов, отведенных на изучение той или иной темы, </w:t>
      </w:r>
      <w:r w:rsidR="005F2971">
        <w:rPr>
          <w:rFonts w:ascii="Times New Roman" w:eastAsia="Times New Roman" w:hAnsi="Times New Roman" w:cs="Times New Roman"/>
          <w:sz w:val="28"/>
          <w:szCs w:val="28"/>
          <w:lang w:eastAsia="ru-RU"/>
        </w:rPr>
        <w:t xml:space="preserve">и содержание контрольных работ </w:t>
      </w:r>
      <w:r w:rsidRPr="0034691E">
        <w:rPr>
          <w:rFonts w:ascii="Times New Roman" w:eastAsia="Times New Roman" w:hAnsi="Times New Roman" w:cs="Times New Roman"/>
          <w:sz w:val="28"/>
          <w:szCs w:val="28"/>
          <w:lang w:eastAsia="ru-RU"/>
        </w:rPr>
        <w:t xml:space="preserve">определяется исходя из уровня подготовленности учащихся,  их индивидуальных возможностей. </w:t>
      </w:r>
    </w:p>
    <w:p w:rsidR="0034691E" w:rsidRPr="0034691E" w:rsidRDefault="0034691E" w:rsidP="0034691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Предлагаемая программа имеет коррекционно-развивающую направленность, позволяет подготовить выпускников коррекционной школы к обучению в училище, адаптирует их к самостоятельной трудовой деятельности в обществе.</w:t>
      </w:r>
    </w:p>
    <w:p w:rsidR="0034691E" w:rsidRPr="0034691E" w:rsidRDefault="0034691E" w:rsidP="0034691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4691E">
        <w:rPr>
          <w:rFonts w:ascii="Times New Roman" w:eastAsia="Times New Roman" w:hAnsi="Times New Roman" w:cs="Times New Roman"/>
          <w:sz w:val="28"/>
          <w:szCs w:val="28"/>
          <w:lang w:eastAsia="ru-RU"/>
        </w:rPr>
        <w:t>Развернутый тематический план ориентирован на использование следующих учебников, учебных и учебно-методических пособий.</w:t>
      </w:r>
    </w:p>
    <w:p w:rsidR="005A0D70" w:rsidRDefault="005A0D70" w:rsidP="0034691E">
      <w:pPr>
        <w:shd w:val="clear" w:color="auto" w:fill="FFFFFF"/>
        <w:spacing w:after="0" w:line="240" w:lineRule="auto"/>
        <w:contextualSpacing/>
        <w:jc w:val="both"/>
        <w:rPr>
          <w:rFonts w:ascii="Times New Roman" w:hAnsi="Times New Roman" w:cs="Times New Roman"/>
          <w:spacing w:val="-11"/>
          <w:sz w:val="28"/>
          <w:szCs w:val="28"/>
        </w:rPr>
      </w:pPr>
    </w:p>
    <w:p w:rsidR="0052503B" w:rsidRPr="005A0D70" w:rsidRDefault="005A0D70" w:rsidP="00960E9B">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5A0D70">
        <w:rPr>
          <w:rFonts w:ascii="Times New Roman" w:hAnsi="Times New Roman" w:cs="Times New Roman"/>
          <w:sz w:val="28"/>
          <w:szCs w:val="28"/>
          <w:u w:val="single"/>
        </w:rPr>
        <w:t>Сельскохозяйственный труд</w:t>
      </w:r>
    </w:p>
    <w:p w:rsidR="005A0D70" w:rsidRPr="005A0D70" w:rsidRDefault="0034691E" w:rsidP="005A0D7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Данная </w:t>
      </w:r>
      <w:hyperlink r:id="rId43" w:anchor="YANDEX_4" w:history="1"/>
      <w:r>
        <w:rPr>
          <w:rFonts w:ascii="Times New Roman" w:eastAsia="Times New Roman" w:hAnsi="Times New Roman" w:cs="Times New Roman"/>
          <w:color w:val="000000"/>
          <w:sz w:val="28"/>
          <w:szCs w:val="28"/>
          <w:lang w:eastAsia="ru-RU"/>
        </w:rPr>
        <w:t>п</w:t>
      </w:r>
      <w:r w:rsidR="005A0D70" w:rsidRPr="005A0D70">
        <w:rPr>
          <w:rFonts w:ascii="Times New Roman" w:eastAsia="Times New Roman" w:hAnsi="Times New Roman" w:cs="Times New Roman"/>
          <w:color w:val="000000"/>
          <w:sz w:val="28"/>
          <w:szCs w:val="28"/>
          <w:lang w:eastAsia="ru-RU"/>
        </w:rPr>
        <w:t xml:space="preserve">рограмма по сельскохозяйственному труду </w:t>
      </w:r>
      <w:r>
        <w:rPr>
          <w:rFonts w:ascii="Times New Roman" w:eastAsia="Times New Roman" w:hAnsi="Times New Roman" w:cs="Times New Roman"/>
          <w:color w:val="000000"/>
          <w:sz w:val="28"/>
          <w:szCs w:val="28"/>
          <w:lang w:eastAsia="ru-RU"/>
        </w:rPr>
        <w:t xml:space="preserve">разработана на основе сборника программ </w:t>
      </w:r>
      <w:r w:rsidR="005A0D70" w:rsidRPr="005A0D70">
        <w:rPr>
          <w:rFonts w:ascii="Times New Roman" w:eastAsia="Times New Roman" w:hAnsi="Times New Roman" w:cs="Times New Roman"/>
          <w:color w:val="000000"/>
          <w:sz w:val="28"/>
          <w:szCs w:val="28"/>
          <w:lang w:eastAsia="ru-RU"/>
        </w:rPr>
        <w:t xml:space="preserve">образовательных учреждений   </w:t>
      </w:r>
      <w:r w:rsidR="005A0D70" w:rsidRPr="005A0D70">
        <w:rPr>
          <w:rFonts w:ascii="Times New Roman" w:eastAsia="Times New Roman" w:hAnsi="Times New Roman" w:cs="Times New Roman"/>
          <w:color w:val="000000"/>
          <w:sz w:val="28"/>
          <w:szCs w:val="28"/>
          <w:lang w:val="en-US" w:eastAsia="ru-RU"/>
        </w:rPr>
        <w:t>VIII</w:t>
      </w:r>
      <w:r w:rsidR="005A0D70" w:rsidRPr="005A0D70">
        <w:rPr>
          <w:rFonts w:ascii="Times New Roman" w:eastAsia="Times New Roman" w:hAnsi="Times New Roman" w:cs="Times New Roman"/>
          <w:color w:val="000000"/>
          <w:sz w:val="28"/>
          <w:szCs w:val="28"/>
          <w:lang w:eastAsia="ru-RU"/>
        </w:rPr>
        <w:t xml:space="preserve"> вида, 5-9 классы, сборник №</w:t>
      </w:r>
      <w:r>
        <w:rPr>
          <w:rFonts w:ascii="Times New Roman" w:eastAsia="Times New Roman" w:hAnsi="Times New Roman" w:cs="Times New Roman"/>
          <w:color w:val="000000"/>
          <w:sz w:val="28"/>
          <w:szCs w:val="28"/>
          <w:lang w:eastAsia="ru-RU"/>
        </w:rPr>
        <w:t>2, под редакцией В.В.Воронковой, автор учебного курса Е.А.Ковалева.</w:t>
      </w:r>
    </w:p>
    <w:bookmarkStart w:id="5" w:name="YANDEX_11"/>
    <w:bookmarkEnd w:id="5"/>
    <w:p w:rsidR="005A0D70" w:rsidRPr="005A0D70" w:rsidRDefault="00EA49BF"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fldChar w:fldCharType="begin"/>
      </w:r>
      <w:r w:rsidR="005A0D70" w:rsidRPr="005A0D70">
        <w:rPr>
          <w:rFonts w:ascii="Times New Roman" w:eastAsia="Times New Roman" w:hAnsi="Times New Roman" w:cs="Times New Roman"/>
          <w:color w:val="000000"/>
          <w:sz w:val="28"/>
          <w:szCs w:val="28"/>
          <w:lang w:eastAsia="ru-RU"/>
        </w:rPr>
        <w:instrText xml:space="preserve"> HYPERLINK "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\l "YANDEX_10" </w:instrText>
      </w:r>
      <w:r w:rsidRPr="005A0D70">
        <w:rPr>
          <w:rFonts w:ascii="Times New Roman" w:eastAsia="Times New Roman" w:hAnsi="Times New Roman" w:cs="Times New Roman"/>
          <w:color w:val="000000"/>
          <w:sz w:val="28"/>
          <w:szCs w:val="28"/>
          <w:lang w:eastAsia="ru-RU"/>
        </w:rPr>
        <w:fldChar w:fldCharType="end"/>
      </w:r>
      <w:r w:rsidR="005A0D70" w:rsidRPr="005A0D70">
        <w:rPr>
          <w:rFonts w:ascii="Times New Roman" w:eastAsia="Times New Roman" w:hAnsi="Times New Roman" w:cs="Times New Roman"/>
          <w:color w:val="000000"/>
          <w:sz w:val="28"/>
          <w:szCs w:val="28"/>
          <w:lang w:eastAsia="ru-RU"/>
        </w:rPr>
        <w:t>Программа содержит оптимальный объём</w:t>
      </w:r>
      <w:bookmarkStart w:id="6" w:name="YANDEX_12"/>
      <w:bookmarkEnd w:id="6"/>
      <w:r w:rsidR="005A0D70" w:rsidRPr="005A0D70">
        <w:rPr>
          <w:rFonts w:ascii="Times New Roman" w:eastAsia="Times New Roman" w:hAnsi="Times New Roman" w:cs="Times New Roman"/>
          <w:color w:val="000000"/>
          <w:sz w:val="28"/>
          <w:szCs w:val="28"/>
          <w:lang w:eastAsia="ru-RU"/>
        </w:rPr>
        <w:t xml:space="preserve"> сельскохозяйственных знаний и навыков, необходимых для работы в коллективных, фермерских и крестьянских подсобных хозяйствах, а также и в ЛПХ. Её цель - допрофессиональная подготовка учащихся коррекционных школ</w:t>
      </w:r>
      <w:r w:rsidR="005A0D70" w:rsidRPr="005A0D70">
        <w:rPr>
          <w:rFonts w:ascii="Times New Roman" w:eastAsia="Times New Roman" w:hAnsi="Times New Roman" w:cs="Times New Roman"/>
          <w:color w:val="000000"/>
          <w:sz w:val="28"/>
          <w:szCs w:val="28"/>
          <w:u w:val="single"/>
          <w:lang w:eastAsia="ru-RU"/>
        </w:rPr>
        <w:t> </w:t>
      </w:r>
      <w:r w:rsidR="005A0D70" w:rsidRPr="005A0D70">
        <w:rPr>
          <w:rFonts w:ascii="Times New Roman" w:eastAsia="Times New Roman" w:hAnsi="Times New Roman" w:cs="Times New Roman"/>
          <w:color w:val="000000"/>
          <w:sz w:val="28"/>
          <w:szCs w:val="28"/>
          <w:lang w:val="en-US" w:eastAsia="ru-RU"/>
        </w:rPr>
        <w:t>VIII</w:t>
      </w:r>
      <w:r w:rsidR="005A0D70" w:rsidRPr="005A0D70">
        <w:rPr>
          <w:rFonts w:ascii="Times New Roman" w:eastAsia="Times New Roman" w:hAnsi="Times New Roman" w:cs="Times New Roman"/>
          <w:color w:val="000000"/>
          <w:sz w:val="28"/>
          <w:szCs w:val="28"/>
          <w:u w:val="single"/>
          <w:lang w:eastAsia="ru-RU"/>
        </w:rPr>
        <w:t> </w:t>
      </w:r>
      <w:r w:rsidR="005A0D70" w:rsidRPr="005A0D70">
        <w:rPr>
          <w:rFonts w:ascii="Times New Roman" w:eastAsia="Times New Roman" w:hAnsi="Times New Roman" w:cs="Times New Roman"/>
          <w:color w:val="000000"/>
          <w:sz w:val="28"/>
          <w:szCs w:val="28"/>
          <w:lang w:eastAsia="ru-RU"/>
        </w:rPr>
        <w:t>вида.</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Учебным планом предусмотрено количество уроков трудового обучения в 5 классе 6 часов, в 6 классе -6 часов, в 7 классе - 7 часов, в 8 классе - 8 часов, в 9 классе - 10 часов в неделю.</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Для успешного обучения, кроме традиционных уроков, в</w:t>
      </w:r>
      <w:bookmarkStart w:id="7" w:name="YANDEX_13"/>
      <w:bookmarkEnd w:id="7"/>
      <w:r w:rsidR="00653777">
        <w:rPr>
          <w:rFonts w:ascii="Times New Roman" w:eastAsia="Times New Roman" w:hAnsi="Times New Roman" w:cs="Times New Roman"/>
          <w:color w:val="000000"/>
          <w:sz w:val="28"/>
          <w:szCs w:val="28"/>
          <w:lang w:eastAsia="ru-RU"/>
        </w:rPr>
        <w:t xml:space="preserve"> </w:t>
      </w:r>
      <w:r w:rsidRPr="005A0D70">
        <w:rPr>
          <w:rFonts w:ascii="Times New Roman" w:eastAsia="Times New Roman" w:hAnsi="Times New Roman" w:cs="Times New Roman"/>
          <w:color w:val="000000"/>
          <w:sz w:val="28"/>
          <w:szCs w:val="28"/>
          <w:lang w:eastAsia="ru-RU"/>
        </w:rPr>
        <w:t>программу</w:t>
      </w:r>
      <w:hyperlink r:id="rId44" w:anchor="YANDEX_12" w:history="1"/>
      <w:r w:rsidRPr="005A0D70">
        <w:rPr>
          <w:rFonts w:ascii="Times New Roman" w:eastAsia="Times New Roman" w:hAnsi="Times New Roman" w:cs="Times New Roman"/>
          <w:color w:val="000000"/>
          <w:sz w:val="28"/>
          <w:szCs w:val="28"/>
          <w:lang w:eastAsia="ru-RU"/>
        </w:rPr>
        <w:t xml:space="preserve"> включены такие формы занятий, как наблюдение, экскурсии, лабораторные работы, уроки с использованием ИКТ и другим наглядным материалом. Для закрепления знаний к каждому разделу прилагается практическая работа, для этого есть пришкольный участок, где выращиваются овощи, плодово-ягодные культуры, обучающиеся посещают животноводческий комплекс, где ребята практикуются по уходу за животными, подготовке кормов и кормлению животных. Для проверки умений и навыков в конце каждой четверти рекомендуется самостоятельная работа в виде тестов или контрольных работ.</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При составлении</w:t>
      </w:r>
      <w:r w:rsidRPr="005A0D70">
        <w:rPr>
          <w:rFonts w:ascii="Times New Roman" w:eastAsia="Times New Roman" w:hAnsi="Times New Roman" w:cs="Times New Roman"/>
          <w:color w:val="000000"/>
          <w:sz w:val="28"/>
          <w:szCs w:val="28"/>
          <w:u w:val="single"/>
          <w:lang w:eastAsia="ru-RU"/>
        </w:rPr>
        <w:t> </w:t>
      </w:r>
      <w:bookmarkStart w:id="8" w:name="YANDEX_14"/>
      <w:bookmarkEnd w:id="8"/>
      <w:r w:rsidRPr="005A0D70">
        <w:rPr>
          <w:rFonts w:ascii="Times New Roman" w:eastAsia="Times New Roman" w:hAnsi="Times New Roman" w:cs="Times New Roman"/>
          <w:color w:val="000000"/>
          <w:sz w:val="28"/>
          <w:szCs w:val="28"/>
          <w:lang w:eastAsia="ru-RU"/>
        </w:rPr>
        <w:t>программы</w:t>
      </w:r>
      <w:hyperlink r:id="rId45" w:anchor="YANDEX_13" w:history="1"/>
      <w:r w:rsidRPr="005A0D70">
        <w:rPr>
          <w:rFonts w:ascii="Times New Roman" w:eastAsia="Times New Roman" w:hAnsi="Times New Roman" w:cs="Times New Roman"/>
          <w:color w:val="000000"/>
          <w:sz w:val="28"/>
          <w:szCs w:val="28"/>
          <w:lang w:eastAsia="ru-RU"/>
        </w:rPr>
        <w:t xml:space="preserve"> были учтены принципы последовательности и преемственности обучения, а также сезонность полевых работ.</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Преподавание базируется на знаниях, получаемых учащимися на занятиях природоведения, естествознания и математики.</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Продолжительность обучения составляет 5 лет, с пятого по девятый класс. Количество учебных часов не регламентируется - его определяет сам учитель исходя из уровня подготовленности учеников.</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По построению и объёму учебного материала</w:t>
      </w:r>
      <w:bookmarkStart w:id="9" w:name="YANDEX_15"/>
      <w:bookmarkEnd w:id="9"/>
      <w:r w:rsidRPr="005F2971">
        <w:rPr>
          <w:rFonts w:ascii="Times New Roman" w:eastAsia="Times New Roman" w:hAnsi="Times New Roman" w:cs="Times New Roman"/>
          <w:color w:val="000000"/>
          <w:sz w:val="28"/>
          <w:szCs w:val="28"/>
          <w:lang w:eastAsia="ru-RU"/>
        </w:rPr>
        <w:t xml:space="preserve"> программа</w:t>
      </w:r>
      <w:r w:rsidR="00653777">
        <w:rPr>
          <w:rFonts w:ascii="Times New Roman" w:eastAsia="Times New Roman" w:hAnsi="Times New Roman" w:cs="Times New Roman"/>
          <w:color w:val="000000"/>
          <w:sz w:val="28"/>
          <w:szCs w:val="28"/>
          <w:lang w:eastAsia="ru-RU"/>
        </w:rPr>
        <w:t xml:space="preserve"> </w:t>
      </w:r>
      <w:hyperlink r:id="rId46" w:anchor="YANDEX_14" w:history="1"/>
      <w:hyperlink r:id="rId47" w:anchor="YANDEX_16" w:history="1"/>
      <w:r w:rsidRPr="005A0D70">
        <w:rPr>
          <w:rFonts w:ascii="Times New Roman" w:eastAsia="Times New Roman" w:hAnsi="Times New Roman" w:cs="Times New Roman"/>
          <w:color w:val="000000"/>
          <w:sz w:val="28"/>
          <w:szCs w:val="28"/>
          <w:lang w:eastAsia="ru-RU"/>
        </w:rPr>
        <w:t>является базовой. Исходя из местных условий обучения и трудоустройства выпускников, школа выбирает соответствующие виды</w:t>
      </w:r>
      <w:bookmarkStart w:id="10" w:name="YANDEX_16"/>
      <w:bookmarkEnd w:id="10"/>
      <w:r w:rsidRPr="005F2971">
        <w:rPr>
          <w:rFonts w:ascii="Times New Roman" w:eastAsia="Times New Roman" w:hAnsi="Times New Roman" w:cs="Times New Roman"/>
          <w:color w:val="000000"/>
          <w:sz w:val="28"/>
          <w:szCs w:val="28"/>
          <w:lang w:eastAsia="ru-RU"/>
        </w:rPr>
        <w:t xml:space="preserve"> труда</w:t>
      </w:r>
      <w:hyperlink r:id="rId48" w:anchor="YANDEX_15" w:history="1"/>
      <w:hyperlink r:id="rId49" w:anchor="YANDEX_17" w:history="1"/>
      <w:r w:rsidRPr="005A0D70">
        <w:rPr>
          <w:rFonts w:ascii="Times New Roman" w:eastAsia="Times New Roman" w:hAnsi="Times New Roman" w:cs="Times New Roman"/>
          <w:color w:val="000000"/>
          <w:sz w:val="28"/>
          <w:szCs w:val="28"/>
          <w:lang w:eastAsia="ru-RU"/>
        </w:rPr>
        <w:t>.</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В</w:t>
      </w:r>
      <w:bookmarkStart w:id="11" w:name="YANDEX_17"/>
      <w:bookmarkEnd w:id="11"/>
      <w:r w:rsidRPr="005A0D70">
        <w:rPr>
          <w:rFonts w:ascii="Times New Roman" w:eastAsia="Times New Roman" w:hAnsi="Times New Roman" w:cs="Times New Roman"/>
          <w:color w:val="000000"/>
          <w:sz w:val="28"/>
          <w:szCs w:val="28"/>
          <w:lang w:eastAsia="ru-RU"/>
        </w:rPr>
        <w:t xml:space="preserve"> программу</w:t>
      </w:r>
      <w:hyperlink r:id="rId50" w:anchor="YANDEX_16" w:history="1"/>
      <w:r w:rsidRPr="005A0D70">
        <w:rPr>
          <w:rFonts w:ascii="Times New Roman" w:eastAsia="Times New Roman" w:hAnsi="Times New Roman" w:cs="Times New Roman"/>
          <w:color w:val="000000"/>
          <w:sz w:val="28"/>
          <w:szCs w:val="28"/>
          <w:lang w:eastAsia="ru-RU"/>
        </w:rPr>
        <w:t xml:space="preserve"> 5 класса входят работы по уборке урожая овощей и заготовке кормов для кроликов. На занятиях по растениеводству учащиеся знакомятся с биологическими и морфологическими особенностями картофеля и гороха, агротехникой их возделывания. На занятиях по животноводству овладевают приёмами ухода за кроликами.</w:t>
      </w:r>
    </w:p>
    <w:p w:rsidR="005A0D70" w:rsidRPr="005A0D70" w:rsidRDefault="005A0D70" w:rsidP="005A0D70">
      <w:pPr>
        <w:spacing w:after="0" w:line="240" w:lineRule="auto"/>
        <w:ind w:firstLine="709"/>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Программа 6 класса включает осенние</w:t>
      </w:r>
      <w:bookmarkStart w:id="12" w:name="YANDEX_19"/>
      <w:bookmarkEnd w:id="12"/>
      <w:r w:rsidRPr="005A0D70">
        <w:rPr>
          <w:rFonts w:ascii="Times New Roman" w:eastAsia="Times New Roman" w:hAnsi="Times New Roman" w:cs="Times New Roman"/>
          <w:color w:val="000000"/>
          <w:sz w:val="28"/>
          <w:szCs w:val="28"/>
          <w:lang w:eastAsia="ru-RU"/>
        </w:rPr>
        <w:t xml:space="preserve"> сельскохозяйственные </w:t>
      </w:r>
      <w:hyperlink r:id="rId51" w:anchor="YANDEX_20" w:history="1"/>
      <w:r w:rsidRPr="005A0D70">
        <w:rPr>
          <w:rFonts w:ascii="Times New Roman" w:eastAsia="Times New Roman" w:hAnsi="Times New Roman" w:cs="Times New Roman"/>
          <w:color w:val="000000"/>
          <w:sz w:val="28"/>
          <w:szCs w:val="28"/>
          <w:lang w:eastAsia="ru-RU"/>
        </w:rPr>
        <w:t>работы, это обработка почвы,  уборка картофеля, уход за ягодными кустарниками, посадка чеснока. На занятиях по растениеводству учащиеся знакомятся с основами овощеводства и полеводства, с биологическими особенностями и технологией выращивания столовых корнеплодов, репчатого лука, лука-севка. Также ребята узнают о свойствах и условиях хранения органических удобрений, способах получения компоста. Присутствуют темы по уходу за курами, утками, гусями и индейками.</w:t>
      </w:r>
    </w:p>
    <w:p w:rsidR="005A0D70" w:rsidRPr="005A0D70" w:rsidRDefault="005A0D70" w:rsidP="0034782F">
      <w:pPr>
        <w:spacing w:after="0" w:line="240" w:lineRule="auto"/>
        <w:ind w:firstLine="706"/>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Программа 7 класса состоит из тем, раскрывающих особенности уборки корнеплодов, выращивания капусты и лука, обработки ягодных кустарников. Есть темы, содержащие элементарные теоретические сведения об овощеводстве на защищённом грунте, о плодоводстве и семеноводстве. Приводятся данные по агрохимии – свойства и применение основных минеральных удобрений. На занятиях по животноводству учащиеся знакомятся с правилами содержания свиней.</w:t>
      </w:r>
    </w:p>
    <w:p w:rsidR="005A0D70" w:rsidRPr="005A0D70" w:rsidRDefault="005A0D70" w:rsidP="005A0D70">
      <w:pPr>
        <w:spacing w:after="0" w:line="240" w:lineRule="auto"/>
        <w:ind w:firstLine="706"/>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t>В 8 классе программа продолжает знакомить учащихся с основами семеноводства и садоводства. Ребята узнают об овощеводстве на открытом грунте. Тема «Животноводство» знакомит их с крупным рогатым скотом. Они осваивают приёмы работы на молочно-товарной ферме, это уборка помещений, кормление и доение коров, уход за телятами.</w:t>
      </w:r>
    </w:p>
    <w:bookmarkStart w:id="13" w:name="YANDEX_20"/>
    <w:bookmarkEnd w:id="13"/>
    <w:p w:rsidR="005A0D70" w:rsidRPr="005A0D70" w:rsidRDefault="00EA49BF" w:rsidP="005A0D70">
      <w:pPr>
        <w:spacing w:after="0" w:line="240" w:lineRule="auto"/>
        <w:ind w:firstLine="706"/>
        <w:jc w:val="both"/>
        <w:rPr>
          <w:rFonts w:ascii="Times New Roman" w:eastAsia="Times New Roman" w:hAnsi="Times New Roman" w:cs="Times New Roman"/>
          <w:color w:val="000000"/>
          <w:sz w:val="28"/>
          <w:szCs w:val="28"/>
          <w:lang w:eastAsia="ru-RU"/>
        </w:rPr>
      </w:pPr>
      <w:r w:rsidRPr="005A0D70">
        <w:rPr>
          <w:rFonts w:ascii="Times New Roman" w:eastAsia="Times New Roman" w:hAnsi="Times New Roman" w:cs="Times New Roman"/>
          <w:color w:val="000000"/>
          <w:sz w:val="28"/>
          <w:szCs w:val="28"/>
          <w:lang w:eastAsia="ru-RU"/>
        </w:rPr>
        <w:fldChar w:fldCharType="begin"/>
      </w:r>
      <w:r w:rsidR="005A0D70" w:rsidRPr="005A0D70">
        <w:rPr>
          <w:rFonts w:ascii="Times New Roman" w:eastAsia="Times New Roman" w:hAnsi="Times New Roman" w:cs="Times New Roman"/>
          <w:color w:val="000000"/>
          <w:sz w:val="28"/>
          <w:szCs w:val="28"/>
          <w:lang w:eastAsia="ru-RU"/>
        </w:rPr>
        <w:instrText xml:space="preserve"> HYPERLINK "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\l "YANDEX_19" </w:instrText>
      </w:r>
      <w:r w:rsidRPr="005A0D70">
        <w:rPr>
          <w:rFonts w:ascii="Times New Roman" w:eastAsia="Times New Roman" w:hAnsi="Times New Roman" w:cs="Times New Roman"/>
          <w:color w:val="000000"/>
          <w:sz w:val="28"/>
          <w:szCs w:val="28"/>
          <w:lang w:eastAsia="ru-RU"/>
        </w:rPr>
        <w:fldChar w:fldCharType="end"/>
      </w:r>
      <w:r w:rsidR="005A0D70" w:rsidRPr="005A0D70">
        <w:rPr>
          <w:rFonts w:ascii="Times New Roman" w:eastAsia="Times New Roman" w:hAnsi="Times New Roman" w:cs="Times New Roman"/>
          <w:color w:val="000000"/>
          <w:sz w:val="28"/>
          <w:szCs w:val="28"/>
          <w:lang w:eastAsia="ru-RU"/>
        </w:rPr>
        <w:t>Программа 9 класса направлена на закрепление полученных ранее знаний и навыков.</w:t>
      </w:r>
    </w:p>
    <w:p w:rsidR="009C0B5A" w:rsidRDefault="005A0D70" w:rsidP="005A0D70">
      <w:pPr>
        <w:widowControl w:val="0"/>
        <w:autoSpaceDE w:val="0"/>
        <w:autoSpaceDN w:val="0"/>
        <w:adjustRightInd w:val="0"/>
        <w:spacing w:after="0" w:line="240" w:lineRule="auto"/>
        <w:ind w:right="58" w:firstLine="709"/>
        <w:jc w:val="both"/>
        <w:rPr>
          <w:rFonts w:ascii="Times New Roman" w:eastAsia="Times New Roman" w:hAnsi="Times New Roman" w:cs="Times New Roman"/>
          <w:sz w:val="28"/>
          <w:szCs w:val="28"/>
          <w:lang w:eastAsia="ru-RU" w:bidi="he-IL"/>
        </w:rPr>
      </w:pPr>
      <w:r w:rsidRPr="005A0D70">
        <w:rPr>
          <w:rFonts w:ascii="Times New Roman" w:eastAsia="Times New Roman" w:hAnsi="Times New Roman" w:cs="Times New Roman"/>
          <w:sz w:val="28"/>
          <w:szCs w:val="28"/>
          <w:lang w:eastAsia="ru-RU" w:bidi="he-IL"/>
        </w:rPr>
        <w:t xml:space="preserve">Во всех классах с ребятами проводится инструктаж по технике безопасности. Предлагаемые темы не являются строго обязательными. Учитель </w:t>
      </w:r>
    </w:p>
    <w:p w:rsidR="005A0D70" w:rsidRPr="005A0D70" w:rsidRDefault="005A0D70" w:rsidP="009C0B5A">
      <w:pPr>
        <w:widowControl w:val="0"/>
        <w:autoSpaceDE w:val="0"/>
        <w:autoSpaceDN w:val="0"/>
        <w:adjustRightInd w:val="0"/>
        <w:spacing w:after="0" w:line="240" w:lineRule="auto"/>
        <w:ind w:right="58"/>
        <w:jc w:val="both"/>
        <w:rPr>
          <w:rFonts w:ascii="Times New Roman" w:eastAsia="Times New Roman" w:hAnsi="Times New Roman" w:cs="Times New Roman"/>
          <w:sz w:val="28"/>
          <w:szCs w:val="28"/>
          <w:lang w:eastAsia="ru-RU" w:bidi="he-IL"/>
        </w:rPr>
      </w:pPr>
      <w:r w:rsidRPr="005A0D70">
        <w:rPr>
          <w:rFonts w:ascii="Times New Roman" w:eastAsia="Times New Roman" w:hAnsi="Times New Roman" w:cs="Times New Roman"/>
          <w:sz w:val="28"/>
          <w:szCs w:val="28"/>
          <w:lang w:eastAsia="ru-RU" w:bidi="he-IL"/>
        </w:rPr>
        <w:t xml:space="preserve">вправe варьировать их по своему усмотрению исходя из возможностей учеников, местных почвенно-климатических условий, специализации базового предприятия, если таковое имеется. Предположим, </w:t>
      </w:r>
      <w:r w:rsidRPr="005A0D70">
        <w:rPr>
          <w:rFonts w:ascii="Times New Roman" w:eastAsia="Times New Roman" w:hAnsi="Times New Roman" w:cs="Times New Roman"/>
          <w:w w:val="110"/>
          <w:sz w:val="28"/>
          <w:szCs w:val="28"/>
          <w:lang w:eastAsia="ru-RU" w:bidi="he-IL"/>
        </w:rPr>
        <w:t xml:space="preserve">в </w:t>
      </w:r>
      <w:r w:rsidRPr="005A0D70">
        <w:rPr>
          <w:rFonts w:ascii="Times New Roman" w:eastAsia="Times New Roman" w:hAnsi="Times New Roman" w:cs="Times New Roman"/>
          <w:sz w:val="28"/>
          <w:szCs w:val="28"/>
          <w:lang w:eastAsia="ru-RU" w:bidi="he-IL"/>
        </w:rPr>
        <w:t>данной области выгодно выращивать</w:t>
      </w:r>
      <w:r w:rsidR="005F2971">
        <w:rPr>
          <w:rFonts w:ascii="Times New Roman" w:eastAsia="Times New Roman" w:hAnsi="Times New Roman" w:cs="Times New Roman"/>
          <w:sz w:val="28"/>
          <w:szCs w:val="28"/>
          <w:lang w:eastAsia="ru-RU" w:bidi="he-IL"/>
        </w:rPr>
        <w:t xml:space="preserve"> веничное сорго: растения дают </w:t>
      </w:r>
      <w:r w:rsidRPr="005A0D70">
        <w:rPr>
          <w:rFonts w:ascii="Times New Roman" w:eastAsia="Times New Roman" w:hAnsi="Times New Roman" w:cs="Times New Roman"/>
          <w:sz w:val="28"/>
          <w:szCs w:val="28"/>
          <w:lang w:eastAsia="ru-RU" w:bidi="he-IL"/>
        </w:rPr>
        <w:t>богатый урожай, веники пользуются большим спросом. В этом случае учителю следует заменить тему об овощеводстве темой о сор</w:t>
      </w:r>
      <w:r w:rsidRPr="005A0D70">
        <w:rPr>
          <w:rFonts w:ascii="Times New Roman" w:eastAsia="Times New Roman" w:hAnsi="Times New Roman" w:cs="Times New Roman"/>
          <w:sz w:val="28"/>
          <w:szCs w:val="28"/>
          <w:lang w:eastAsia="ru-RU" w:bidi="he-IL"/>
        </w:rPr>
        <w:softHyphen/>
        <w:t xml:space="preserve">го, чтобы учащиеся, </w:t>
      </w:r>
      <w:r w:rsidRPr="005A0D70">
        <w:rPr>
          <w:rFonts w:ascii="Times New Roman" w:eastAsia="Times New Roman" w:hAnsi="Times New Roman" w:cs="Times New Roman"/>
          <w:i/>
          <w:iCs/>
          <w:sz w:val="28"/>
          <w:szCs w:val="28"/>
          <w:lang w:eastAsia="ru-RU" w:bidi="he-IL"/>
        </w:rPr>
        <w:t xml:space="preserve">во-первых, </w:t>
      </w:r>
      <w:r w:rsidRPr="005A0D70">
        <w:rPr>
          <w:rFonts w:ascii="Times New Roman" w:eastAsia="Times New Roman" w:hAnsi="Times New Roman" w:cs="Times New Roman"/>
          <w:sz w:val="28"/>
          <w:szCs w:val="28"/>
          <w:lang w:eastAsia="ru-RU" w:bidi="he-IL"/>
        </w:rPr>
        <w:t xml:space="preserve">видя конкретные результаты труда, были  сильнее заинтересованы в учебе, а </w:t>
      </w:r>
      <w:r w:rsidRPr="005A0D70">
        <w:rPr>
          <w:rFonts w:ascii="Times New Roman" w:eastAsia="Times New Roman" w:hAnsi="Times New Roman" w:cs="Times New Roman"/>
          <w:i/>
          <w:iCs/>
          <w:sz w:val="28"/>
          <w:szCs w:val="28"/>
          <w:lang w:eastAsia="ru-RU" w:bidi="he-IL"/>
        </w:rPr>
        <w:t xml:space="preserve">во-вторых, </w:t>
      </w:r>
      <w:r w:rsidRPr="005A0D70">
        <w:rPr>
          <w:rFonts w:ascii="Times New Roman" w:eastAsia="Times New Roman" w:hAnsi="Times New Roman" w:cs="Times New Roman"/>
          <w:sz w:val="28"/>
          <w:szCs w:val="28"/>
          <w:lang w:eastAsia="ru-RU" w:bidi="he-IL"/>
        </w:rPr>
        <w:t xml:space="preserve">по окончании </w:t>
      </w:r>
      <w:r w:rsidRPr="005A0D70">
        <w:rPr>
          <w:rFonts w:ascii="Times New Roman" w:eastAsia="Times New Roman" w:hAnsi="Times New Roman" w:cs="Times New Roman"/>
          <w:w w:val="124"/>
          <w:sz w:val="28"/>
          <w:szCs w:val="28"/>
          <w:lang w:eastAsia="ru-RU" w:bidi="he-IL"/>
        </w:rPr>
        <w:t xml:space="preserve">школы </w:t>
      </w:r>
      <w:r w:rsidRPr="005A0D70">
        <w:rPr>
          <w:rFonts w:ascii="Times New Roman" w:eastAsia="Times New Roman" w:hAnsi="Times New Roman" w:cs="Times New Roman"/>
          <w:sz w:val="28"/>
          <w:szCs w:val="28"/>
          <w:lang w:eastAsia="ru-RU" w:bidi="he-IL"/>
        </w:rPr>
        <w:t>могли найти себе применение в близлежащих хозяйствах. Новая тема разрабатывается по примеру тем, приведенных в про</w:t>
      </w:r>
      <w:r w:rsidRPr="005A0D70">
        <w:rPr>
          <w:rFonts w:ascii="Times New Roman" w:eastAsia="Times New Roman" w:hAnsi="Times New Roman" w:cs="Times New Roman"/>
          <w:sz w:val="28"/>
          <w:szCs w:val="28"/>
          <w:lang w:eastAsia="ru-RU" w:bidi="he-IL"/>
        </w:rPr>
        <w:softHyphen/>
        <w:t>грамме, и утверждается на педагогическом совете школы. Допусти</w:t>
      </w:r>
      <w:r w:rsidRPr="005A0D70">
        <w:rPr>
          <w:rFonts w:ascii="Times New Roman" w:eastAsia="Times New Roman" w:hAnsi="Times New Roman" w:cs="Times New Roman"/>
          <w:sz w:val="28"/>
          <w:szCs w:val="28"/>
          <w:lang w:eastAsia="ru-RU" w:bidi="he-IL"/>
        </w:rPr>
        <w:softHyphen/>
        <w:t xml:space="preserve">мо варьировать и продолжительность занятий по той или иной теме, объекты самостоятельных работ. </w:t>
      </w:r>
    </w:p>
    <w:p w:rsidR="005A0D70" w:rsidRPr="005A0D70" w:rsidRDefault="005A0D70" w:rsidP="005A0D70">
      <w:pPr>
        <w:widowControl w:val="0"/>
        <w:autoSpaceDE w:val="0"/>
        <w:autoSpaceDN w:val="0"/>
        <w:adjustRightInd w:val="0"/>
        <w:spacing w:after="0" w:line="240" w:lineRule="auto"/>
        <w:ind w:right="58" w:firstLine="709"/>
        <w:jc w:val="both"/>
        <w:rPr>
          <w:rFonts w:ascii="Times New Roman" w:eastAsia="Times New Roman" w:hAnsi="Times New Roman" w:cs="Times New Roman"/>
          <w:sz w:val="28"/>
          <w:szCs w:val="28"/>
          <w:lang w:eastAsia="ru-RU" w:bidi="he-IL"/>
        </w:rPr>
      </w:pPr>
      <w:r w:rsidRPr="005A0D70">
        <w:rPr>
          <w:rFonts w:ascii="Times New Roman" w:eastAsia="Times New Roman" w:hAnsi="Times New Roman" w:cs="Times New Roman"/>
          <w:sz w:val="28"/>
          <w:szCs w:val="28"/>
          <w:lang w:eastAsia="ru-RU" w:bidi="he-IL"/>
        </w:rPr>
        <w:t xml:space="preserve">Таким образом, программа не только способствует профориентации и социальной адаптации учащихся, не только развивает их умственный </w:t>
      </w:r>
      <w:r w:rsidRPr="005A0D70">
        <w:rPr>
          <w:rFonts w:ascii="Times New Roman" w:eastAsia="Times New Roman" w:hAnsi="Times New Roman" w:cs="Times New Roman"/>
          <w:w w:val="71"/>
          <w:sz w:val="28"/>
          <w:szCs w:val="28"/>
          <w:lang w:eastAsia="ru-RU" w:bidi="he-IL"/>
        </w:rPr>
        <w:t xml:space="preserve">и </w:t>
      </w:r>
      <w:r w:rsidRPr="005A0D70">
        <w:rPr>
          <w:rFonts w:ascii="Times New Roman" w:eastAsia="Times New Roman" w:hAnsi="Times New Roman" w:cs="Times New Roman"/>
          <w:sz w:val="28"/>
          <w:szCs w:val="28"/>
          <w:lang w:eastAsia="ru-RU" w:bidi="he-IL"/>
        </w:rPr>
        <w:t xml:space="preserve">сенсомоторный потенциал и положительно влияет на личностные свойства, но и открывает учителю широкий простор для творчества, что обычно благотворно сказывается на качестве обучения. </w:t>
      </w:r>
    </w:p>
    <w:p w:rsidR="005C6F36" w:rsidRPr="005F5BAE" w:rsidRDefault="005C6F36" w:rsidP="00806330">
      <w:pPr>
        <w:pStyle w:val="22"/>
        <w:shd w:val="clear" w:color="auto" w:fill="auto"/>
        <w:tabs>
          <w:tab w:val="left" w:pos="709"/>
        </w:tabs>
        <w:spacing w:before="0" w:line="240" w:lineRule="auto"/>
        <w:ind w:right="-40"/>
        <w:contextualSpacing/>
      </w:pPr>
    </w:p>
    <w:p w:rsidR="005C6F36" w:rsidRDefault="0034782F" w:rsidP="004F76CA">
      <w:pPr>
        <w:pStyle w:val="22"/>
        <w:shd w:val="clear" w:color="auto" w:fill="auto"/>
        <w:tabs>
          <w:tab w:val="left" w:pos="709"/>
        </w:tabs>
        <w:spacing w:before="0" w:line="240" w:lineRule="auto"/>
        <w:ind w:right="-40"/>
        <w:contextualSpacing/>
      </w:pPr>
      <w:r>
        <w:tab/>
      </w:r>
      <w:r w:rsidR="00CC50E7">
        <w:t>БАШКИРСКИЙ ЯЗЫК (ГОСУДАРСТВЕННЫЙ)</w:t>
      </w:r>
    </w:p>
    <w:p w:rsidR="00CC50E7" w:rsidRPr="00CC50E7" w:rsidRDefault="00CC50E7" w:rsidP="004F76CA">
      <w:pPr>
        <w:spacing w:after="0" w:line="240" w:lineRule="auto"/>
        <w:ind w:firstLine="709"/>
        <w:contextualSpacing/>
        <w:jc w:val="both"/>
        <w:rPr>
          <w:rFonts w:ascii="Times New Roman" w:hAnsi="Times New Roman" w:cs="Times New Roman"/>
          <w:sz w:val="28"/>
          <w:szCs w:val="28"/>
        </w:rPr>
      </w:pPr>
      <w:r w:rsidRPr="00CC50E7">
        <w:rPr>
          <w:rFonts w:ascii="Times New Roman" w:hAnsi="Times New Roman" w:cs="Times New Roman"/>
          <w:sz w:val="28"/>
          <w:szCs w:val="28"/>
        </w:rPr>
        <w:t>Программа нацелена на реализацию требований  федеральных и республиканских Законов:  «О языках народов РФ», «Об образовании», «О языках народов РБ», также на реализацию   личностно-ориентированного, дифференцированного, коммуникативно</w:t>
      </w:r>
      <w:r>
        <w:rPr>
          <w:rFonts w:ascii="Times New Roman" w:hAnsi="Times New Roman" w:cs="Times New Roman"/>
          <w:sz w:val="28"/>
          <w:szCs w:val="28"/>
        </w:rPr>
        <w:t>-</w:t>
      </w:r>
      <w:r w:rsidR="005F2971">
        <w:rPr>
          <w:rFonts w:ascii="Times New Roman" w:hAnsi="Times New Roman" w:cs="Times New Roman"/>
          <w:sz w:val="28"/>
          <w:szCs w:val="28"/>
        </w:rPr>
        <w:t xml:space="preserve">когнитивного, </w:t>
      </w:r>
      <w:r w:rsidRPr="00CC50E7">
        <w:rPr>
          <w:rFonts w:ascii="Times New Roman" w:hAnsi="Times New Roman" w:cs="Times New Roman"/>
          <w:sz w:val="28"/>
          <w:szCs w:val="28"/>
        </w:rPr>
        <w:t>системно</w:t>
      </w:r>
      <w:r>
        <w:rPr>
          <w:rFonts w:ascii="Times New Roman" w:hAnsi="Times New Roman" w:cs="Times New Roman"/>
          <w:sz w:val="28"/>
          <w:szCs w:val="28"/>
        </w:rPr>
        <w:t>-</w:t>
      </w:r>
      <w:r w:rsidRPr="00CC50E7">
        <w:rPr>
          <w:rFonts w:ascii="Times New Roman" w:hAnsi="Times New Roman" w:cs="Times New Roman"/>
          <w:sz w:val="28"/>
          <w:szCs w:val="28"/>
        </w:rPr>
        <w:t>деятельностного подхода к обучению башкирскому языку.</w:t>
      </w:r>
    </w:p>
    <w:p w:rsidR="00CC50E7" w:rsidRPr="00CC50E7" w:rsidRDefault="00CC50E7"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CC50E7">
        <w:rPr>
          <w:rFonts w:ascii="Times New Roman" w:hAnsi="Times New Roman" w:cs="Times New Roman"/>
          <w:sz w:val="28"/>
          <w:szCs w:val="28"/>
        </w:rPr>
        <w:t>Данная программа адаптирована для коррекционной школы   и в ней учитывается специфика психофизическ</w:t>
      </w:r>
      <w:r w:rsidR="005F2971">
        <w:rPr>
          <w:rFonts w:ascii="Times New Roman" w:hAnsi="Times New Roman" w:cs="Times New Roman"/>
          <w:sz w:val="28"/>
          <w:szCs w:val="28"/>
        </w:rPr>
        <w:t xml:space="preserve">ого развития </w:t>
      </w:r>
      <w:r w:rsidRPr="00CC50E7">
        <w:rPr>
          <w:rFonts w:ascii="Times New Roman" w:hAnsi="Times New Roman" w:cs="Times New Roman"/>
          <w:sz w:val="28"/>
          <w:szCs w:val="28"/>
        </w:rPr>
        <w:t xml:space="preserve">детей. </w:t>
      </w:r>
    </w:p>
    <w:p w:rsidR="00CC50E7" w:rsidRPr="00CC50E7" w:rsidRDefault="00CC50E7" w:rsidP="004F76CA">
      <w:pPr>
        <w:tabs>
          <w:tab w:val="left" w:pos="709"/>
        </w:tabs>
        <w:spacing w:after="0" w:line="240" w:lineRule="auto"/>
        <w:contextualSpacing/>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ab/>
      </w:r>
      <w:r w:rsidRPr="00CC50E7">
        <w:rPr>
          <w:rStyle w:val="Zag11"/>
          <w:rFonts w:ascii="Times New Roman" w:eastAsia="@Arial Unicode MS" w:hAnsi="Times New Roman" w:cs="Times New Roman"/>
          <w:i/>
          <w:sz w:val="28"/>
          <w:szCs w:val="28"/>
        </w:rPr>
        <w:t>Интегративной целью</w:t>
      </w:r>
      <w:r w:rsidR="008E0145">
        <w:rPr>
          <w:rStyle w:val="Zag11"/>
          <w:rFonts w:ascii="Times New Roman" w:eastAsia="@Arial Unicode MS" w:hAnsi="Times New Roman" w:cs="Times New Roman"/>
          <w:i/>
          <w:sz w:val="28"/>
          <w:szCs w:val="28"/>
        </w:rPr>
        <w:t xml:space="preserve"> </w:t>
      </w:r>
      <w:r w:rsidRPr="00CC50E7">
        <w:rPr>
          <w:rStyle w:val="Zag11"/>
          <w:rFonts w:ascii="Times New Roman" w:eastAsia="@Arial Unicode MS" w:hAnsi="Times New Roman" w:cs="Times New Roman"/>
          <w:sz w:val="28"/>
          <w:szCs w:val="28"/>
        </w:rPr>
        <w:t>обучения башкирскому языку в коррекционной школе является формирование элементарной коммуникативной компетенции умственно-отсталого школьника на доступном для него уровне в основных видах речевой деятельности: аудировании, говорении, чтении и письме.</w:t>
      </w:r>
    </w:p>
    <w:p w:rsidR="00CC50E7" w:rsidRPr="00CC50E7" w:rsidRDefault="00CC50E7" w:rsidP="004F76CA">
      <w:pPr>
        <w:tabs>
          <w:tab w:val="left" w:pos="709"/>
        </w:tabs>
        <w:spacing w:after="0" w:line="240" w:lineRule="auto"/>
        <w:contextualSpacing/>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ab/>
      </w:r>
      <w:r w:rsidRPr="00CC50E7">
        <w:rPr>
          <w:rStyle w:val="Zag11"/>
          <w:rFonts w:ascii="Times New Roman" w:eastAsia="@Arial Unicode MS" w:hAnsi="Times New Roman" w:cs="Times New Roman"/>
          <w:sz w:val="28"/>
          <w:szCs w:val="28"/>
        </w:rPr>
        <w:t>Элементарная коммуникативная компетенция понимается как способн</w:t>
      </w:r>
      <w:r w:rsidR="005F2971">
        <w:rPr>
          <w:rStyle w:val="Zag11"/>
          <w:rFonts w:ascii="Times New Roman" w:eastAsia="@Arial Unicode MS" w:hAnsi="Times New Roman" w:cs="Times New Roman"/>
          <w:sz w:val="28"/>
          <w:szCs w:val="28"/>
        </w:rPr>
        <w:t xml:space="preserve">ость и готовность обучающегося </w:t>
      </w:r>
      <w:r w:rsidRPr="00CC50E7">
        <w:rPr>
          <w:rStyle w:val="Zag11"/>
          <w:rFonts w:ascii="Times New Roman" w:eastAsia="@Arial Unicode MS" w:hAnsi="Times New Roman" w:cs="Times New Roman"/>
          <w:sz w:val="28"/>
          <w:szCs w:val="28"/>
        </w:rPr>
        <w:t xml:space="preserve">осуществлять межличностное и межкультурное общение с носителями изучаемого языка в устной форме в ограниченном круге типичных ситуаций и сфер общения, доступных для него. </w:t>
      </w:r>
    </w:p>
    <w:p w:rsidR="00CC50E7" w:rsidRPr="00CC50E7" w:rsidRDefault="00CC50E7" w:rsidP="004F76CA">
      <w:pPr>
        <w:tabs>
          <w:tab w:val="left" w:pos="709"/>
        </w:tabs>
        <w:spacing w:after="0" w:line="240" w:lineRule="auto"/>
        <w:contextualSpacing/>
        <w:jc w:val="both"/>
        <w:rPr>
          <w:rFonts w:ascii="Times New Roman" w:hAnsi="Times New Roman" w:cs="Times New Roman"/>
          <w:sz w:val="28"/>
          <w:szCs w:val="28"/>
        </w:rPr>
      </w:pPr>
      <w:r w:rsidRPr="00CC50E7">
        <w:rPr>
          <w:rFonts w:ascii="Times New Roman" w:hAnsi="Times New Roman" w:cs="Times New Roman"/>
          <w:sz w:val="28"/>
          <w:szCs w:val="28"/>
        </w:rPr>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республики изучаемого языка, лучшее осознание культуры своей собственной страны, умение ее представить средствами государственного языка. </w:t>
      </w:r>
    </w:p>
    <w:p w:rsidR="00CC50E7" w:rsidRPr="00CC50E7" w:rsidRDefault="00CC50E7" w:rsidP="004F76CA">
      <w:pPr>
        <w:spacing w:after="0" w:line="240" w:lineRule="auto"/>
        <w:contextualSpacing/>
        <w:jc w:val="both"/>
        <w:rPr>
          <w:rFonts w:ascii="Times New Roman" w:hAnsi="Times New Roman" w:cs="Times New Roman"/>
          <w:sz w:val="28"/>
          <w:szCs w:val="28"/>
        </w:rPr>
      </w:pPr>
      <w:r w:rsidRPr="00CC50E7">
        <w:rPr>
          <w:rFonts w:ascii="Times New Roman" w:hAnsi="Times New Roman" w:cs="Times New Roman"/>
          <w:sz w:val="28"/>
          <w:szCs w:val="28"/>
        </w:rPr>
        <w:t>Использование на уроках игровых те</w:t>
      </w:r>
      <w:r w:rsidR="005F2971">
        <w:rPr>
          <w:rFonts w:ascii="Times New Roman" w:hAnsi="Times New Roman" w:cs="Times New Roman"/>
          <w:sz w:val="28"/>
          <w:szCs w:val="28"/>
        </w:rPr>
        <w:t>хнологий,</w:t>
      </w:r>
      <w:r>
        <w:rPr>
          <w:rFonts w:ascii="Times New Roman" w:hAnsi="Times New Roman" w:cs="Times New Roman"/>
          <w:sz w:val="28"/>
          <w:szCs w:val="28"/>
        </w:rPr>
        <w:t xml:space="preserve"> технологий личностно</w:t>
      </w:r>
      <w:r w:rsidRPr="00CC50E7">
        <w:rPr>
          <w:rFonts w:ascii="Times New Roman" w:hAnsi="Times New Roman" w:cs="Times New Roman"/>
          <w:sz w:val="28"/>
          <w:szCs w:val="28"/>
        </w:rPr>
        <w:t>–</w:t>
      </w:r>
      <w:r>
        <w:rPr>
          <w:rFonts w:ascii="Times New Roman" w:hAnsi="Times New Roman" w:cs="Times New Roman"/>
          <w:sz w:val="28"/>
          <w:szCs w:val="28"/>
        </w:rPr>
        <w:t>о</w:t>
      </w:r>
      <w:r w:rsidRPr="00CC50E7">
        <w:rPr>
          <w:rFonts w:ascii="Times New Roman" w:hAnsi="Times New Roman" w:cs="Times New Roman"/>
          <w:sz w:val="28"/>
          <w:szCs w:val="28"/>
        </w:rPr>
        <w:t xml:space="preserve">риентированного </w:t>
      </w:r>
      <w:r w:rsidR="005F2971">
        <w:rPr>
          <w:rFonts w:ascii="Times New Roman" w:hAnsi="Times New Roman" w:cs="Times New Roman"/>
          <w:sz w:val="28"/>
          <w:szCs w:val="28"/>
        </w:rPr>
        <w:t xml:space="preserve">и дифференцированного обучения, </w:t>
      </w:r>
      <w:r w:rsidRPr="00CC50E7">
        <w:rPr>
          <w:rFonts w:ascii="Times New Roman" w:hAnsi="Times New Roman" w:cs="Times New Roman"/>
          <w:sz w:val="28"/>
          <w:szCs w:val="28"/>
        </w:rPr>
        <w:t xml:space="preserve">информационно – коммуникационных технологий способствует формированию «академических» и «жизненных компетенций» обучающихся,  развитию их познавательной активности. </w:t>
      </w:r>
    </w:p>
    <w:p w:rsidR="00CC50E7" w:rsidRPr="00CC50E7" w:rsidRDefault="00CC50E7" w:rsidP="004F76CA">
      <w:pPr>
        <w:pStyle w:val="a8"/>
        <w:spacing w:before="0" w:beforeAutospacing="0" w:after="0" w:afterAutospacing="0"/>
        <w:ind w:firstLine="709"/>
        <w:contextualSpacing/>
        <w:jc w:val="both"/>
        <w:rPr>
          <w:i/>
          <w:sz w:val="28"/>
          <w:szCs w:val="28"/>
        </w:rPr>
      </w:pPr>
      <w:r w:rsidRPr="00CC50E7">
        <w:rPr>
          <w:rStyle w:val="a7"/>
          <w:b w:val="0"/>
          <w:i/>
          <w:sz w:val="28"/>
          <w:szCs w:val="28"/>
        </w:rPr>
        <w:t>Цели и задачи обучения башкирскому языку</w:t>
      </w:r>
    </w:p>
    <w:p w:rsidR="00CC50E7" w:rsidRPr="00CC50E7" w:rsidRDefault="00CC50E7" w:rsidP="004F76CA">
      <w:pPr>
        <w:pStyle w:val="a8"/>
        <w:spacing w:before="0" w:beforeAutospacing="0" w:after="0" w:afterAutospacing="0"/>
        <w:contextualSpacing/>
        <w:jc w:val="both"/>
        <w:rPr>
          <w:sz w:val="28"/>
          <w:szCs w:val="28"/>
        </w:rPr>
      </w:pPr>
      <w:r w:rsidRPr="00CC50E7">
        <w:rPr>
          <w:sz w:val="28"/>
          <w:szCs w:val="28"/>
        </w:rPr>
        <w:t xml:space="preserve"> «Академическая» компетенция»:</w:t>
      </w:r>
    </w:p>
    <w:p w:rsidR="00CC50E7" w:rsidRPr="00CC50E7" w:rsidRDefault="00CC50E7" w:rsidP="004F76CA">
      <w:pPr>
        <w:pStyle w:val="a8"/>
        <w:spacing w:before="0" w:beforeAutospacing="0" w:after="0" w:afterAutospacing="0"/>
        <w:ind w:firstLine="709"/>
        <w:contextualSpacing/>
        <w:jc w:val="both"/>
        <w:rPr>
          <w:sz w:val="28"/>
          <w:szCs w:val="28"/>
        </w:rPr>
      </w:pPr>
      <w:r w:rsidRPr="00CC50E7">
        <w:rPr>
          <w:rStyle w:val="a7"/>
          <w:b w:val="0"/>
          <w:sz w:val="28"/>
          <w:szCs w:val="28"/>
        </w:rPr>
        <w:t>развитие иноязычной коммуникативной компетенции</w:t>
      </w:r>
      <w:r w:rsidRPr="00CC50E7">
        <w:rPr>
          <w:sz w:val="28"/>
          <w:szCs w:val="28"/>
        </w:rPr>
        <w:t xml:space="preserve"> в совокупности ее составляющих – речевой, языковой, учебно-познавательной:</w:t>
      </w:r>
    </w:p>
    <w:p w:rsidR="00CC50E7" w:rsidRPr="00CC50E7" w:rsidRDefault="00CC50E7" w:rsidP="004F76CA">
      <w:pPr>
        <w:pStyle w:val="a8"/>
        <w:spacing w:before="0" w:beforeAutospacing="0" w:after="0" w:afterAutospacing="0"/>
        <w:ind w:firstLine="709"/>
        <w:contextualSpacing/>
        <w:jc w:val="both"/>
        <w:rPr>
          <w:sz w:val="28"/>
          <w:szCs w:val="28"/>
        </w:rPr>
      </w:pPr>
      <w:r w:rsidRPr="00CC50E7">
        <w:rPr>
          <w:sz w:val="28"/>
          <w:szCs w:val="28"/>
        </w:rPr>
        <w:t>речевая компетенция – развитие коммуникативных умений в трех основных видах речевой деятельности (говорении, чтении, письме);</w:t>
      </w:r>
    </w:p>
    <w:p w:rsidR="00CC50E7" w:rsidRPr="00CC50E7" w:rsidRDefault="00CC50E7" w:rsidP="004F76CA">
      <w:pPr>
        <w:pStyle w:val="a8"/>
        <w:spacing w:before="0" w:beforeAutospacing="0" w:after="0" w:afterAutospacing="0"/>
        <w:ind w:firstLine="709"/>
        <w:contextualSpacing/>
        <w:jc w:val="both"/>
        <w:rPr>
          <w:sz w:val="28"/>
          <w:szCs w:val="28"/>
        </w:rPr>
      </w:pPr>
      <w:r w:rsidRPr="00CC50E7">
        <w:rPr>
          <w:rStyle w:val="a7"/>
          <w:b w:val="0"/>
          <w:sz w:val="28"/>
          <w:szCs w:val="28"/>
        </w:rPr>
        <w:t>языковая компетенция</w:t>
      </w:r>
      <w:r w:rsidRPr="00CC50E7">
        <w:rPr>
          <w:sz w:val="28"/>
          <w:szCs w:val="28"/>
        </w:rPr>
        <w:t xml:space="preserve"> – овладение языковыми средствами (фонетическими</w:t>
      </w:r>
      <w:r w:rsidR="004F76CA">
        <w:rPr>
          <w:sz w:val="28"/>
          <w:szCs w:val="28"/>
        </w:rPr>
        <w:t>, лексическими</w:t>
      </w:r>
      <w:r w:rsidRPr="00CC50E7">
        <w:rPr>
          <w:sz w:val="28"/>
          <w:szCs w:val="28"/>
        </w:rPr>
        <w:t xml:space="preserve">) в соответствии c темами, сферами и общения, отобранными для коррекционной  школы); </w:t>
      </w:r>
    </w:p>
    <w:p w:rsidR="00CC50E7" w:rsidRPr="00CC50E7" w:rsidRDefault="00CC50E7" w:rsidP="004F76CA">
      <w:pPr>
        <w:pStyle w:val="a8"/>
        <w:spacing w:before="0" w:beforeAutospacing="0" w:after="0" w:afterAutospacing="0"/>
        <w:ind w:firstLine="709"/>
        <w:contextualSpacing/>
        <w:jc w:val="both"/>
        <w:rPr>
          <w:sz w:val="28"/>
          <w:szCs w:val="28"/>
        </w:rPr>
      </w:pPr>
      <w:r w:rsidRPr="00CC50E7">
        <w:rPr>
          <w:rStyle w:val="a7"/>
          <w:b w:val="0"/>
          <w:sz w:val="28"/>
          <w:szCs w:val="28"/>
        </w:rPr>
        <w:t>социокультурная компетенция</w:t>
      </w:r>
      <w:r w:rsidRPr="00CC50E7">
        <w:rPr>
          <w:sz w:val="28"/>
          <w:szCs w:val="28"/>
        </w:rPr>
        <w:t xml:space="preserve"> – приобщение обучающихся к культуре, традициям и реалиям республики изучаемого государ</w:t>
      </w:r>
      <w:r w:rsidR="00C95077">
        <w:rPr>
          <w:sz w:val="28"/>
          <w:szCs w:val="28"/>
        </w:rPr>
        <w:t>с</w:t>
      </w:r>
      <w:r w:rsidRPr="00CC50E7">
        <w:rPr>
          <w:sz w:val="28"/>
          <w:szCs w:val="28"/>
        </w:rPr>
        <w:t>твенного языка в рамках тем, сфер и ситуаций общения, отвечающих опыту, интересам, психологическим особенностям обучающихся, формирование умения представлять свою страну, ее культуру в условиях иноязычного межкультурного общения;</w:t>
      </w:r>
    </w:p>
    <w:p w:rsidR="00CC50E7" w:rsidRPr="00CC50E7" w:rsidRDefault="00CC50E7" w:rsidP="004F76CA">
      <w:pPr>
        <w:pStyle w:val="a8"/>
        <w:spacing w:before="0" w:beforeAutospacing="0" w:after="0" w:afterAutospacing="0"/>
        <w:ind w:firstLine="709"/>
        <w:contextualSpacing/>
        <w:jc w:val="both"/>
        <w:rPr>
          <w:sz w:val="28"/>
          <w:szCs w:val="28"/>
        </w:rPr>
      </w:pPr>
      <w:r w:rsidRPr="00CC50E7">
        <w:rPr>
          <w:sz w:val="28"/>
          <w:szCs w:val="28"/>
        </w:rPr>
        <w:t xml:space="preserve">учебно-познавательная компетенция – дальнейшее развитие общих и специальных учебных умений; </w:t>
      </w:r>
    </w:p>
    <w:p w:rsidR="00D44306" w:rsidRDefault="00CC50E7" w:rsidP="00D44306">
      <w:pPr>
        <w:pStyle w:val="a8"/>
        <w:spacing w:before="0" w:beforeAutospacing="0" w:after="0" w:afterAutospacing="0"/>
        <w:ind w:firstLine="709"/>
        <w:contextualSpacing/>
        <w:jc w:val="both"/>
        <w:rPr>
          <w:sz w:val="28"/>
          <w:szCs w:val="28"/>
        </w:rPr>
      </w:pPr>
      <w:r w:rsidRPr="00CC50E7">
        <w:rPr>
          <w:sz w:val="28"/>
          <w:szCs w:val="28"/>
        </w:rPr>
        <w:t>ознакомление с доступными обучающимся способами и прием</w:t>
      </w:r>
      <w:r w:rsidR="009C0B5A">
        <w:rPr>
          <w:sz w:val="28"/>
          <w:szCs w:val="28"/>
        </w:rPr>
        <w:t xml:space="preserve">ами изучения языков и культур, </w:t>
      </w:r>
      <w:r w:rsidRPr="00CC50E7">
        <w:rPr>
          <w:sz w:val="28"/>
          <w:szCs w:val="28"/>
        </w:rPr>
        <w:t xml:space="preserve">в том числе с использованием </w:t>
      </w:r>
      <w:r w:rsidR="004F76CA">
        <w:rPr>
          <w:sz w:val="28"/>
          <w:szCs w:val="28"/>
        </w:rPr>
        <w:t>новых информационных технологий.</w:t>
      </w:r>
    </w:p>
    <w:p w:rsidR="00CC50E7" w:rsidRPr="00D44306" w:rsidRDefault="00CC50E7" w:rsidP="00D44306">
      <w:pPr>
        <w:pStyle w:val="a8"/>
        <w:spacing w:before="0" w:beforeAutospacing="0" w:after="0" w:afterAutospacing="0"/>
        <w:ind w:firstLine="709"/>
        <w:contextualSpacing/>
        <w:jc w:val="both"/>
        <w:rPr>
          <w:rStyle w:val="a7"/>
          <w:b w:val="0"/>
          <w:bCs w:val="0"/>
          <w:sz w:val="28"/>
          <w:szCs w:val="28"/>
        </w:rPr>
      </w:pPr>
      <w:r w:rsidRPr="00CC50E7">
        <w:rPr>
          <w:rStyle w:val="a7"/>
          <w:b w:val="0"/>
          <w:sz w:val="28"/>
          <w:szCs w:val="28"/>
        </w:rPr>
        <w:t xml:space="preserve">«Жизненная компетенция»: </w:t>
      </w:r>
    </w:p>
    <w:p w:rsidR="00CC50E7" w:rsidRPr="00CC50E7" w:rsidRDefault="005F2971" w:rsidP="004F76CA">
      <w:pPr>
        <w:pStyle w:val="a8"/>
        <w:spacing w:before="0" w:beforeAutospacing="0" w:after="0" w:afterAutospacing="0"/>
        <w:ind w:firstLine="709"/>
        <w:contextualSpacing/>
        <w:jc w:val="both"/>
        <w:rPr>
          <w:sz w:val="28"/>
          <w:szCs w:val="28"/>
        </w:rPr>
      </w:pPr>
      <w:r>
        <w:rPr>
          <w:rStyle w:val="a7"/>
          <w:b w:val="0"/>
          <w:sz w:val="28"/>
          <w:szCs w:val="28"/>
        </w:rPr>
        <w:t>развитие</w:t>
      </w:r>
      <w:r w:rsidR="00CC50E7" w:rsidRPr="00CC50E7">
        <w:rPr>
          <w:rStyle w:val="a7"/>
          <w:b w:val="0"/>
          <w:sz w:val="28"/>
          <w:szCs w:val="28"/>
        </w:rPr>
        <w:t xml:space="preserve"> и воспитание </w:t>
      </w:r>
      <w:r w:rsidR="00CC50E7" w:rsidRPr="00CC50E7">
        <w:rPr>
          <w:sz w:val="28"/>
          <w:szCs w:val="28"/>
        </w:rPr>
        <w:t>у школьников понимания важности изучения государственного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w:t>
      </w:r>
    </w:p>
    <w:p w:rsidR="00CC50E7" w:rsidRPr="00CC50E7" w:rsidRDefault="00CC50E7" w:rsidP="004F76CA">
      <w:pPr>
        <w:pStyle w:val="a8"/>
        <w:spacing w:before="0" w:beforeAutospacing="0" w:after="0" w:afterAutospacing="0"/>
        <w:ind w:firstLine="709"/>
        <w:contextualSpacing/>
        <w:jc w:val="both"/>
        <w:rPr>
          <w:sz w:val="28"/>
          <w:szCs w:val="28"/>
        </w:rPr>
      </w:pPr>
      <w:r w:rsidRPr="00CC50E7">
        <w:rPr>
          <w:sz w:val="28"/>
          <w:szCs w:val="28"/>
        </w:rPr>
        <w:t>развитие национального самосознания, стремления к взаимопониманию ме</w:t>
      </w:r>
      <w:r w:rsidR="005F2971">
        <w:rPr>
          <w:sz w:val="28"/>
          <w:szCs w:val="28"/>
        </w:rPr>
        <w:t xml:space="preserve">жду людьми разных сообществ, </w:t>
      </w:r>
      <w:r w:rsidRPr="00CC50E7">
        <w:rPr>
          <w:sz w:val="28"/>
          <w:szCs w:val="28"/>
        </w:rPr>
        <w:t xml:space="preserve"> толерантного отношения к проявлениям иной культуры.</w:t>
      </w:r>
    </w:p>
    <w:p w:rsidR="00CC50E7" w:rsidRPr="00CC50E7" w:rsidRDefault="00CC50E7" w:rsidP="00D44306">
      <w:pPr>
        <w:pStyle w:val="a8"/>
        <w:spacing w:before="0" w:beforeAutospacing="0" w:after="0" w:afterAutospacing="0"/>
        <w:ind w:firstLine="709"/>
        <w:contextualSpacing/>
        <w:jc w:val="both"/>
        <w:rPr>
          <w:sz w:val="28"/>
          <w:szCs w:val="28"/>
        </w:rPr>
      </w:pPr>
      <w:r w:rsidRPr="00CC50E7">
        <w:rPr>
          <w:sz w:val="28"/>
          <w:szCs w:val="28"/>
          <w:lang w:val="en-US"/>
        </w:rPr>
        <w:t>C</w:t>
      </w:r>
      <w:r w:rsidRPr="00CC50E7">
        <w:rPr>
          <w:sz w:val="28"/>
          <w:szCs w:val="28"/>
        </w:rPr>
        <w:t xml:space="preserve"> учётом поставленных учебных, образовательных, воспитательных и развивающих целей изучения предмета «Башкирский (государственный) язык» в коррекционной школе, формулируются следующие</w:t>
      </w:r>
      <w:r w:rsidR="008E0145">
        <w:rPr>
          <w:sz w:val="28"/>
          <w:szCs w:val="28"/>
        </w:rPr>
        <w:t xml:space="preserve"> </w:t>
      </w:r>
      <w:r w:rsidRPr="00CC50E7">
        <w:rPr>
          <w:sz w:val="28"/>
          <w:szCs w:val="28"/>
        </w:rPr>
        <w:t>задачи:</w:t>
      </w:r>
    </w:p>
    <w:p w:rsidR="00CC50E7" w:rsidRPr="00CC50E7" w:rsidRDefault="004F76CA"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формировать у школьников отношение к башкирскому  языку как средству межличностного и межкультурного общения на основе взаимопонимания с теми, кто говорит и пишет на изучаемом языке;</w:t>
      </w:r>
    </w:p>
    <w:p w:rsidR="00CC50E7" w:rsidRPr="00CC50E7" w:rsidRDefault="00CC50E7" w:rsidP="004F76CA">
      <w:pPr>
        <w:tabs>
          <w:tab w:val="left" w:pos="1140"/>
        </w:tabs>
        <w:spacing w:after="0" w:line="240" w:lineRule="auto"/>
        <w:contextualSpacing/>
        <w:jc w:val="both"/>
        <w:rPr>
          <w:rFonts w:ascii="Times New Roman" w:hAnsi="Times New Roman" w:cs="Times New Roman"/>
          <w:sz w:val="28"/>
          <w:szCs w:val="28"/>
        </w:rPr>
      </w:pPr>
      <w:r w:rsidRPr="00CC50E7">
        <w:rPr>
          <w:rFonts w:ascii="Times New Roman" w:hAnsi="Times New Roman" w:cs="Times New Roman"/>
          <w:sz w:val="28"/>
          <w:szCs w:val="28"/>
        </w:rPr>
        <w:t>развивать на доступном уровне системные языковые представления школьников об изучаемом языке, его функционировании в устной и письменной речи, расширяя лингвистический кругозор обучающихся и обеспечивая усвоение лексико-грамматических средств;</w:t>
      </w:r>
    </w:p>
    <w:p w:rsidR="00CC50E7" w:rsidRPr="00CC50E7" w:rsidRDefault="004F76CA"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создавать педагогические условия для приобщения школьников к новому для них миру общения на изучаемом языке, преодоления языкового и культурного барьера и формирования мотивации овладения новыми коммуникативно-социальными умениями;</w:t>
      </w:r>
    </w:p>
    <w:p w:rsidR="00CC50E7" w:rsidRPr="00CC50E7" w:rsidRDefault="004F76CA"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воспитывать качества личности обучающихся, их нравственно-ценностную ориентацию, эмоционально-чувственную сферу;</w:t>
      </w:r>
    </w:p>
    <w:p w:rsidR="00CC50E7" w:rsidRPr="00CC50E7" w:rsidRDefault="004F76CA"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включать школьников в новый для них социально-коммуникативный опыт средствами обучающей игры, фольклора, музыки, моделирования жизненных ситуаций, обсуждения доступных возрасту проблем;</w:t>
      </w:r>
    </w:p>
    <w:p w:rsidR="00CC50E7" w:rsidRPr="00CC50E7" w:rsidRDefault="004F76CA"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развивать познавательные процессы (внимание, слуховую и зрительную память, наглядно – образное мышление, воображение)  и творчество в ходе овладения языковыми знаниями на коммуникативной основе;</w:t>
      </w:r>
    </w:p>
    <w:p w:rsidR="00CC50E7" w:rsidRPr="00CC50E7" w:rsidRDefault="004F76CA"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обучать школьников способам работы с компонентами учебно-методического комплекта,  мультимедийным  приложением, учебной информацией в сети Интернет.</w:t>
      </w:r>
    </w:p>
    <w:p w:rsidR="00CC50E7" w:rsidRPr="00CC50E7" w:rsidRDefault="00D44306" w:rsidP="004F76CA">
      <w:pPr>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CC50E7">
        <w:rPr>
          <w:rFonts w:ascii="Times New Roman" w:hAnsi="Times New Roman" w:cs="Times New Roman"/>
          <w:sz w:val="28"/>
          <w:szCs w:val="28"/>
        </w:rPr>
        <w:t>Общая характеристика учебного предмета</w:t>
      </w:r>
    </w:p>
    <w:p w:rsidR="0034782F" w:rsidRDefault="00CC50E7" w:rsidP="004F76CA">
      <w:pPr>
        <w:shd w:val="clear" w:color="auto" w:fill="FFFFFF"/>
        <w:tabs>
          <w:tab w:val="left" w:pos="709"/>
        </w:tabs>
        <w:spacing w:after="0" w:line="240" w:lineRule="auto"/>
        <w:contextualSpacing/>
        <w:jc w:val="both"/>
        <w:rPr>
          <w:rFonts w:ascii="Times New Roman" w:hAnsi="Times New Roman" w:cs="Times New Roman"/>
          <w:sz w:val="28"/>
          <w:szCs w:val="28"/>
        </w:rPr>
      </w:pPr>
      <w:r w:rsidRPr="00CC50E7">
        <w:rPr>
          <w:rFonts w:ascii="Times New Roman" w:hAnsi="Times New Roman" w:cs="Times New Roman"/>
          <w:sz w:val="28"/>
          <w:szCs w:val="28"/>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башкирского народа, средством приобщения к богатствам башкирской культуры и литературы.</w:t>
      </w:r>
    </w:p>
    <w:p w:rsidR="00CC50E7" w:rsidRPr="004F76CA" w:rsidRDefault="00D44306" w:rsidP="004F76CA">
      <w:pPr>
        <w:shd w:val="clear" w:color="auto" w:fill="FFFFFF"/>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F2971">
        <w:rPr>
          <w:rFonts w:ascii="Times New Roman" w:hAnsi="Times New Roman" w:cs="Times New Roman"/>
          <w:sz w:val="28"/>
          <w:szCs w:val="28"/>
        </w:rPr>
        <w:t xml:space="preserve">Башкирский язык </w:t>
      </w:r>
      <w:r w:rsidR="00CC50E7" w:rsidRPr="004F76CA">
        <w:rPr>
          <w:rFonts w:ascii="Times New Roman" w:hAnsi="Times New Roman" w:cs="Times New Roman"/>
          <w:sz w:val="28"/>
          <w:szCs w:val="28"/>
        </w:rPr>
        <w:t xml:space="preserve">является  государственным языком  Республики Башкортостан, родным языком башкирского народа, средством межнационального общения. То, что знает гражданин Республики Башкортостан о башкирском языке, как умеет им пользоваться, в какой степени проявляет интерес к истории и развитию башкирского языка, его функционированию в современном мире — во многом определяет его интеллектуальный уровень и социальный статус как члена общества. </w:t>
      </w:r>
    </w:p>
    <w:p w:rsidR="00CC50E7" w:rsidRPr="004F76CA" w:rsidRDefault="004F76CA" w:rsidP="004F76CA">
      <w:pPr>
        <w:shd w:val="clear" w:color="auto" w:fill="FFFFFF"/>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4F76CA">
        <w:rPr>
          <w:rFonts w:ascii="Times New Roman" w:hAnsi="Times New Roman" w:cs="Times New Roman"/>
          <w:sz w:val="28"/>
          <w:szCs w:val="28"/>
        </w:rPr>
        <w:t>Башкирский   язык как учебный предмет характеризуется:</w:t>
      </w:r>
    </w:p>
    <w:p w:rsidR="00CC50E7" w:rsidRPr="0034782F" w:rsidRDefault="00CC50E7" w:rsidP="00741ED1">
      <w:pPr>
        <w:pStyle w:val="a3"/>
        <w:numPr>
          <w:ilvl w:val="0"/>
          <w:numId w:val="6"/>
        </w:numPr>
        <w:shd w:val="clear" w:color="auto" w:fill="FFFFFF"/>
        <w:tabs>
          <w:tab w:val="left" w:pos="709"/>
        </w:tabs>
        <w:spacing w:after="0" w:line="240" w:lineRule="auto"/>
        <w:ind w:left="0" w:firstLine="567"/>
        <w:jc w:val="both"/>
        <w:rPr>
          <w:rFonts w:ascii="Times New Roman" w:hAnsi="Times New Roman" w:cs="Times New Roman"/>
          <w:sz w:val="28"/>
          <w:szCs w:val="28"/>
        </w:rPr>
      </w:pPr>
      <w:r w:rsidRPr="0034782F">
        <w:rPr>
          <w:rFonts w:ascii="Times New Roman" w:hAnsi="Times New Roman" w:cs="Times New Roman"/>
          <w:sz w:val="28"/>
          <w:szCs w:val="28"/>
        </w:rPr>
        <w:t>межпредметностью (содержанием речи на башкирском  языке могут быть сведения из разных областей знаний, например литературы, искусства, истории, географии, и др.);</w:t>
      </w:r>
    </w:p>
    <w:p w:rsidR="00CC50E7" w:rsidRPr="0034782F" w:rsidRDefault="00CC50E7" w:rsidP="00741ED1">
      <w:pPr>
        <w:pStyle w:val="a3"/>
        <w:numPr>
          <w:ilvl w:val="0"/>
          <w:numId w:val="6"/>
        </w:numPr>
        <w:shd w:val="clear" w:color="auto" w:fill="FFFFFF"/>
        <w:tabs>
          <w:tab w:val="left" w:pos="709"/>
        </w:tabs>
        <w:spacing w:after="0" w:line="240" w:lineRule="auto"/>
        <w:ind w:left="0" w:firstLine="567"/>
        <w:jc w:val="both"/>
        <w:rPr>
          <w:rFonts w:ascii="Times New Roman" w:hAnsi="Times New Roman" w:cs="Times New Roman"/>
          <w:sz w:val="28"/>
          <w:szCs w:val="28"/>
        </w:rPr>
      </w:pPr>
      <w:r w:rsidRPr="0034782F">
        <w:rPr>
          <w:rFonts w:ascii="Times New Roman" w:hAnsi="Times New Roman" w:cs="Times New Roman"/>
          <w:sz w:val="28"/>
          <w:szCs w:val="28"/>
        </w:rPr>
        <w:t>многоуровневостью (с одной стороны, необходимо овладение различными языковыми средствами, соотносящимися с аспектами языка: лексическим, фонетическим, с другой — умениями в четырех видах речевой деятельности);</w:t>
      </w:r>
    </w:p>
    <w:p w:rsidR="00CC50E7" w:rsidRPr="004F76CA" w:rsidRDefault="00CC50E7" w:rsidP="00741ED1">
      <w:pPr>
        <w:numPr>
          <w:ilvl w:val="0"/>
          <w:numId w:val="6"/>
        </w:numPr>
        <w:shd w:val="clear" w:color="auto" w:fill="FFFFFF"/>
        <w:tabs>
          <w:tab w:val="left" w:pos="709"/>
        </w:tabs>
        <w:spacing w:after="0" w:line="240" w:lineRule="auto"/>
        <w:ind w:left="0" w:firstLine="567"/>
        <w:contextualSpacing/>
        <w:jc w:val="both"/>
        <w:rPr>
          <w:rFonts w:ascii="Times New Roman" w:hAnsi="Times New Roman" w:cs="Times New Roman"/>
          <w:sz w:val="28"/>
          <w:szCs w:val="28"/>
        </w:rPr>
      </w:pPr>
      <w:r w:rsidRPr="004F76CA">
        <w:rPr>
          <w:rFonts w:ascii="Times New Roman" w:hAnsi="Times New Roman" w:cs="Times New Roman"/>
          <w:sz w:val="28"/>
          <w:szCs w:val="28"/>
        </w:rPr>
        <w:t xml:space="preserve">многофункциональностью. </w:t>
      </w:r>
    </w:p>
    <w:p w:rsidR="00CC50E7" w:rsidRPr="004F76CA" w:rsidRDefault="00CC50E7" w:rsidP="0034782F">
      <w:pPr>
        <w:shd w:val="clear" w:color="auto" w:fill="FFFFFF"/>
        <w:tabs>
          <w:tab w:val="left" w:pos="709"/>
        </w:tabs>
        <w:spacing w:after="0" w:line="240" w:lineRule="auto"/>
        <w:ind w:firstLine="567"/>
        <w:contextualSpacing/>
        <w:jc w:val="both"/>
        <w:rPr>
          <w:rFonts w:ascii="Times New Roman" w:hAnsi="Times New Roman" w:cs="Times New Roman"/>
          <w:sz w:val="28"/>
          <w:szCs w:val="28"/>
        </w:rPr>
      </w:pPr>
      <w:r w:rsidRPr="004F76CA">
        <w:rPr>
          <w:rFonts w:ascii="Times New Roman" w:hAnsi="Times New Roman" w:cs="Times New Roman"/>
          <w:sz w:val="28"/>
          <w:szCs w:val="28"/>
        </w:rPr>
        <w:t xml:space="preserve">Являясь существенным элементом культуры народа — носителя          данного языка и средством </w:t>
      </w:r>
      <w:r w:rsidR="005F2971">
        <w:rPr>
          <w:rFonts w:ascii="Times New Roman" w:hAnsi="Times New Roman" w:cs="Times New Roman"/>
          <w:sz w:val="28"/>
          <w:szCs w:val="28"/>
        </w:rPr>
        <w:t xml:space="preserve">передачи ее другим, башкирский </w:t>
      </w:r>
      <w:r w:rsidRPr="004F76CA">
        <w:rPr>
          <w:rFonts w:ascii="Times New Roman" w:hAnsi="Times New Roman" w:cs="Times New Roman"/>
          <w:sz w:val="28"/>
          <w:szCs w:val="28"/>
        </w:rPr>
        <w:t>язык способствует формированию у школьников целостной картины мира. Владение башкирским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мира.</w:t>
      </w:r>
    </w:p>
    <w:p w:rsidR="00D44306" w:rsidRDefault="004F76CA" w:rsidP="004F76CA">
      <w:pPr>
        <w:shd w:val="clear" w:color="auto" w:fill="FFFFFF"/>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4F76CA">
        <w:rPr>
          <w:rFonts w:ascii="Times New Roman" w:hAnsi="Times New Roman" w:cs="Times New Roman"/>
          <w:sz w:val="28"/>
          <w:szCs w:val="28"/>
        </w:rPr>
        <w:t>Он входит в число предметов филологического цикла и формирует коммуникативную культуру школьника, способствует его речевому развитию, расширению кругозора и воспитанию. Владение башкирским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w:t>
      </w:r>
      <w:r w:rsidR="00C95077">
        <w:rPr>
          <w:rFonts w:ascii="Times New Roman" w:hAnsi="Times New Roman" w:cs="Times New Roman"/>
          <w:sz w:val="28"/>
          <w:szCs w:val="28"/>
        </w:rPr>
        <w:t>ствуют его социальной адаптации</w:t>
      </w:r>
      <w:r w:rsidR="00C95077">
        <w:rPr>
          <w:rFonts w:ascii="Times New Roman" w:hAnsi="Times New Roman" w:cs="Times New Roman"/>
          <w:sz w:val="28"/>
          <w:szCs w:val="28"/>
        </w:rPr>
        <w:tab/>
      </w:r>
      <w:r w:rsidR="00CC50E7" w:rsidRPr="004F76CA">
        <w:rPr>
          <w:rFonts w:ascii="Times New Roman" w:hAnsi="Times New Roman" w:cs="Times New Roman"/>
          <w:sz w:val="28"/>
          <w:szCs w:val="28"/>
        </w:rPr>
        <w:t>к</w:t>
      </w:r>
      <w:r w:rsidR="00C95077">
        <w:rPr>
          <w:rFonts w:ascii="Times New Roman" w:hAnsi="Times New Roman" w:cs="Times New Roman"/>
          <w:sz w:val="28"/>
          <w:szCs w:val="28"/>
        </w:rPr>
        <w:tab/>
        <w:t>изменяющимся</w:t>
      </w:r>
      <w:r w:rsidR="00C95077">
        <w:rPr>
          <w:rFonts w:ascii="Times New Roman" w:hAnsi="Times New Roman" w:cs="Times New Roman"/>
          <w:sz w:val="28"/>
          <w:szCs w:val="28"/>
        </w:rPr>
        <w:tab/>
        <w:t>условиям</w:t>
      </w:r>
      <w:r w:rsidR="00C95077">
        <w:rPr>
          <w:rFonts w:ascii="Times New Roman" w:hAnsi="Times New Roman" w:cs="Times New Roman"/>
          <w:sz w:val="28"/>
          <w:szCs w:val="28"/>
        </w:rPr>
        <w:tab/>
      </w:r>
      <w:r w:rsidR="006B5A63">
        <w:rPr>
          <w:rFonts w:ascii="Times New Roman" w:hAnsi="Times New Roman" w:cs="Times New Roman"/>
          <w:sz w:val="28"/>
          <w:szCs w:val="28"/>
        </w:rPr>
        <w:t>современного</w:t>
      </w:r>
      <w:r w:rsidR="006B5A63">
        <w:rPr>
          <w:rFonts w:ascii="Times New Roman" w:hAnsi="Times New Roman" w:cs="Times New Roman"/>
          <w:sz w:val="28"/>
          <w:szCs w:val="28"/>
        </w:rPr>
        <w:tab/>
      </w:r>
      <w:r w:rsidR="00CC50E7" w:rsidRPr="004F76CA">
        <w:rPr>
          <w:rFonts w:ascii="Times New Roman" w:hAnsi="Times New Roman" w:cs="Times New Roman"/>
          <w:sz w:val="28"/>
          <w:szCs w:val="28"/>
        </w:rPr>
        <w:t>мира.</w:t>
      </w:r>
      <w:r w:rsidR="00CC50E7" w:rsidRPr="004F76CA">
        <w:rPr>
          <w:rFonts w:ascii="Times New Roman" w:hAnsi="Times New Roman" w:cs="Times New Roman"/>
          <w:sz w:val="28"/>
          <w:szCs w:val="28"/>
        </w:rPr>
        <w:br/>
      </w:r>
      <w:r>
        <w:rPr>
          <w:rFonts w:ascii="Times New Roman" w:hAnsi="Times New Roman" w:cs="Times New Roman"/>
          <w:sz w:val="28"/>
          <w:szCs w:val="28"/>
        </w:rPr>
        <w:tab/>
      </w:r>
      <w:r w:rsidR="00CC50E7" w:rsidRPr="004F76CA">
        <w:rPr>
          <w:rFonts w:ascii="Times New Roman" w:hAnsi="Times New Roman" w:cs="Times New Roman"/>
          <w:sz w:val="28"/>
          <w:szCs w:val="28"/>
        </w:rPr>
        <w:t>В системе школьного образования учебный предмет «Башкирский  язык» занимает особое место: является не только объектом изучения, но и средством обучения. Как средство познания действительности башкирский язык обеспечивает развитие интеллектуальных и творческих способностей ребенка, развивает его абстрактное мышление, память,</w:t>
      </w:r>
      <w:r w:rsidR="008E0145">
        <w:rPr>
          <w:rFonts w:ascii="Times New Roman" w:hAnsi="Times New Roman" w:cs="Times New Roman"/>
          <w:sz w:val="28"/>
          <w:szCs w:val="28"/>
        </w:rPr>
        <w:t xml:space="preserve"> </w:t>
      </w:r>
      <w:r w:rsidR="00CC50E7" w:rsidRPr="004F76CA">
        <w:rPr>
          <w:rFonts w:ascii="Times New Roman" w:hAnsi="Times New Roman" w:cs="Times New Roman"/>
          <w:sz w:val="28"/>
          <w:szCs w:val="28"/>
        </w:rPr>
        <w:t>внимание и воображение. Будучи формой хранения и усвоения различных знаний, башкирский язык неразрывно связан со всеми школьными предметами и влияет на качество усвоения</w:t>
      </w:r>
      <w:r w:rsidR="00D44306">
        <w:rPr>
          <w:rFonts w:ascii="Times New Roman" w:hAnsi="Times New Roman" w:cs="Times New Roman"/>
          <w:sz w:val="28"/>
          <w:szCs w:val="28"/>
        </w:rPr>
        <w:t xml:space="preserve"> всех других школьных </w:t>
      </w:r>
      <w:r w:rsidR="00CC50E7" w:rsidRPr="004F76CA">
        <w:rPr>
          <w:rFonts w:ascii="Times New Roman" w:hAnsi="Times New Roman" w:cs="Times New Roman"/>
          <w:sz w:val="28"/>
          <w:szCs w:val="28"/>
        </w:rPr>
        <w:t xml:space="preserve">предметов.                                                                                                                                                                               </w:t>
      </w:r>
    </w:p>
    <w:p w:rsidR="004F76CA" w:rsidRDefault="00D44306" w:rsidP="004F76CA">
      <w:pPr>
        <w:shd w:val="clear" w:color="auto" w:fill="FFFFFF"/>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4F76CA">
        <w:rPr>
          <w:rFonts w:ascii="Times New Roman" w:hAnsi="Times New Roman" w:cs="Times New Roman"/>
          <w:sz w:val="28"/>
          <w:szCs w:val="28"/>
        </w:rPr>
        <w:t>Содержание обучения башкирскому языку отобрано и структурировано на основе компетентностного подхода. В соответствии с этим в среднем и старшем звене формируются и развиваются коммуникативная, языковая, социокультурная и учебно- познавательная компетенции. 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r w:rsidR="00CC50E7" w:rsidRPr="004F76CA">
        <w:rPr>
          <w:rFonts w:ascii="Times New Roman" w:hAnsi="Times New Roman" w:cs="Times New Roman"/>
          <w:sz w:val="28"/>
          <w:szCs w:val="28"/>
        </w:rPr>
        <w:br/>
      </w:r>
      <w:r w:rsidR="004F76CA">
        <w:rPr>
          <w:rFonts w:ascii="Times New Roman" w:hAnsi="Times New Roman" w:cs="Times New Roman"/>
          <w:sz w:val="28"/>
          <w:szCs w:val="28"/>
        </w:rPr>
        <w:tab/>
      </w:r>
      <w:r w:rsidR="00CC50E7" w:rsidRPr="004F76CA">
        <w:rPr>
          <w:rFonts w:ascii="Times New Roman" w:hAnsi="Times New Roman" w:cs="Times New Roman"/>
          <w:sz w:val="28"/>
          <w:szCs w:val="28"/>
        </w:rPr>
        <w:t xml:space="preserve"> Языковая  компетенция</w:t>
      </w:r>
      <w:r w:rsidR="00CC50E7" w:rsidRPr="004F76CA">
        <w:rPr>
          <w:rFonts w:ascii="Times New Roman" w:hAnsi="Times New Roman" w:cs="Times New Roman"/>
          <w:sz w:val="28"/>
          <w:szCs w:val="28"/>
          <w:lang w:val="ba-RU"/>
        </w:rPr>
        <w:t xml:space="preserve">-  </w:t>
      </w:r>
      <w:r w:rsidR="00CC50E7" w:rsidRPr="004F76CA">
        <w:rPr>
          <w:rFonts w:ascii="Times New Roman" w:hAnsi="Times New Roman" w:cs="Times New Roman"/>
          <w:sz w:val="28"/>
          <w:szCs w:val="28"/>
        </w:rPr>
        <w:t>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ба</w:t>
      </w:r>
      <w:r w:rsidR="006B5A63">
        <w:rPr>
          <w:rFonts w:ascii="Times New Roman" w:hAnsi="Times New Roman" w:cs="Times New Roman"/>
          <w:sz w:val="28"/>
          <w:szCs w:val="28"/>
        </w:rPr>
        <w:t>шкирского литературного языка;</w:t>
      </w:r>
      <w:r w:rsidR="006B5A63">
        <w:rPr>
          <w:rFonts w:ascii="Times New Roman" w:hAnsi="Times New Roman" w:cs="Times New Roman"/>
          <w:sz w:val="28"/>
          <w:szCs w:val="28"/>
        </w:rPr>
        <w:tab/>
        <w:t>обогащение</w:t>
      </w:r>
      <w:r w:rsidR="006B5A63">
        <w:rPr>
          <w:rFonts w:ascii="Times New Roman" w:hAnsi="Times New Roman" w:cs="Times New Roman"/>
          <w:sz w:val="28"/>
          <w:szCs w:val="28"/>
        </w:rPr>
        <w:tab/>
        <w:t>словарного</w:t>
      </w:r>
      <w:r w:rsidR="006B5A63">
        <w:rPr>
          <w:rFonts w:ascii="Times New Roman" w:hAnsi="Times New Roman" w:cs="Times New Roman"/>
          <w:sz w:val="28"/>
          <w:szCs w:val="28"/>
        </w:rPr>
        <w:tab/>
        <w:t>запаса</w:t>
      </w:r>
      <w:r w:rsidR="006B5A63">
        <w:rPr>
          <w:rFonts w:ascii="Times New Roman" w:hAnsi="Times New Roman" w:cs="Times New Roman"/>
          <w:sz w:val="28"/>
          <w:szCs w:val="28"/>
        </w:rPr>
        <w:tab/>
      </w:r>
      <w:r w:rsidR="00CC50E7" w:rsidRPr="004F76CA">
        <w:rPr>
          <w:rFonts w:ascii="Times New Roman" w:hAnsi="Times New Roman" w:cs="Times New Roman"/>
          <w:sz w:val="28"/>
          <w:szCs w:val="28"/>
        </w:rPr>
        <w:t xml:space="preserve">обучающихся;  </w:t>
      </w:r>
      <w:r w:rsidR="00CC50E7" w:rsidRPr="004F76CA">
        <w:rPr>
          <w:rFonts w:ascii="Times New Roman" w:hAnsi="Times New Roman" w:cs="Times New Roman"/>
          <w:sz w:val="28"/>
          <w:szCs w:val="28"/>
        </w:rPr>
        <w:br/>
      </w:r>
      <w:r w:rsidR="004F76CA">
        <w:rPr>
          <w:rFonts w:ascii="Times New Roman" w:hAnsi="Times New Roman" w:cs="Times New Roman"/>
          <w:sz w:val="28"/>
          <w:szCs w:val="28"/>
        </w:rPr>
        <w:tab/>
      </w:r>
      <w:r w:rsidR="00CC50E7" w:rsidRPr="004F76CA">
        <w:rPr>
          <w:rFonts w:ascii="Times New Roman" w:hAnsi="Times New Roman" w:cs="Times New Roman"/>
          <w:sz w:val="28"/>
          <w:szCs w:val="28"/>
        </w:rPr>
        <w:t xml:space="preserve">  Социокультурная  компетенция – осознание языка как формы выражения национальной культуры, взаимосвязи        языка и истории народа, национально-культурной специфики башкирского языка, владение нормами башкирского</w:t>
      </w:r>
      <w:r w:rsidR="004F76CA">
        <w:rPr>
          <w:rFonts w:ascii="Times New Roman" w:hAnsi="Times New Roman" w:cs="Times New Roman"/>
          <w:sz w:val="28"/>
          <w:szCs w:val="28"/>
        </w:rPr>
        <w:t xml:space="preserve">   речевого этикета,   общения. </w:t>
      </w:r>
      <w:r w:rsidR="00CC50E7" w:rsidRPr="004F76CA">
        <w:rPr>
          <w:rFonts w:ascii="Times New Roman" w:hAnsi="Times New Roman" w:cs="Times New Roman"/>
          <w:sz w:val="28"/>
          <w:szCs w:val="28"/>
          <w:lang w:val="ba-RU"/>
        </w:rPr>
        <w:t xml:space="preserve">Предмет </w:t>
      </w:r>
      <w:r w:rsidR="00CC50E7" w:rsidRPr="004F76CA">
        <w:rPr>
          <w:rFonts w:ascii="Times New Roman" w:hAnsi="Times New Roman" w:cs="Times New Roman"/>
          <w:sz w:val="28"/>
          <w:szCs w:val="28"/>
        </w:rPr>
        <w:t>башкирского языка направлен на совершенствование речевой деятельности  обучающихся на основе овладения знаниями об устройстве башкирского языка и особенностях его употребления в разных условиях общения, на базе усвоения основных норм башкирского литературного языка, речевого этикета. Учитывая то, что сегодня обучение башкирскому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w:t>
      </w:r>
    </w:p>
    <w:p w:rsidR="00CC50E7" w:rsidRPr="004F76CA" w:rsidRDefault="00D44306" w:rsidP="004F76CA">
      <w:pPr>
        <w:shd w:val="clear" w:color="auto" w:fill="FFFFFF"/>
        <w:tabs>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CC50E7" w:rsidRPr="004F76CA">
        <w:rPr>
          <w:rFonts w:ascii="Times New Roman" w:hAnsi="Times New Roman" w:cs="Times New Roman"/>
          <w:sz w:val="28"/>
          <w:szCs w:val="28"/>
        </w:rPr>
        <w:t xml:space="preserve">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Таким образом, программа создает условия для реализации деятельностного подхода к изучению башкирского языка в школе. Деятельностный характер предмета «Башкирский язык» позволяет сочетать речевую деятельность на </w:t>
      </w:r>
      <w:r w:rsidR="00CC50E7" w:rsidRPr="004F76CA">
        <w:rPr>
          <w:rFonts w:ascii="Times New Roman" w:hAnsi="Times New Roman" w:cs="Times New Roman"/>
          <w:sz w:val="28"/>
          <w:szCs w:val="28"/>
          <w:lang w:val="ba-RU"/>
        </w:rPr>
        <w:t xml:space="preserve">башкирском </w:t>
      </w:r>
      <w:r w:rsidR="00CC50E7" w:rsidRPr="004F76CA">
        <w:rPr>
          <w:rFonts w:ascii="Times New Roman" w:hAnsi="Times New Roman" w:cs="Times New Roman"/>
          <w:sz w:val="28"/>
          <w:szCs w:val="28"/>
        </w:rPr>
        <w:t>языке с другими видами деятель</w:t>
      </w:r>
      <w:r w:rsidR="00CC50E7" w:rsidRPr="004F76CA">
        <w:rPr>
          <w:rFonts w:ascii="Times New Roman" w:hAnsi="Times New Roman" w:cs="Times New Roman"/>
          <w:sz w:val="28"/>
          <w:szCs w:val="28"/>
        </w:rPr>
        <w:softHyphen/>
        <w:t>ности (игровой, познавательной, художественной и т. п.).</w:t>
      </w:r>
    </w:p>
    <w:p w:rsidR="00CC50E7" w:rsidRPr="004F76CA" w:rsidRDefault="004F76CA" w:rsidP="004F76CA">
      <w:pPr>
        <w:pStyle w:val="a3"/>
        <w:shd w:val="clear" w:color="auto" w:fill="FFFFFF"/>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C50E7" w:rsidRPr="004F76CA">
        <w:rPr>
          <w:rFonts w:ascii="Times New Roman" w:hAnsi="Times New Roman" w:cs="Times New Roman"/>
          <w:sz w:val="28"/>
          <w:szCs w:val="28"/>
        </w:rPr>
        <w:t xml:space="preserve">Чтобы поддержать и сохранить интерес детей к изучению </w:t>
      </w:r>
      <w:r w:rsidR="00CC50E7" w:rsidRPr="004F76CA">
        <w:rPr>
          <w:rFonts w:ascii="Times New Roman" w:hAnsi="Times New Roman" w:cs="Times New Roman"/>
          <w:sz w:val="28"/>
          <w:szCs w:val="28"/>
          <w:lang w:val="ba-RU"/>
        </w:rPr>
        <w:t xml:space="preserve">башкирского </w:t>
      </w:r>
      <w:r w:rsidR="00CC50E7" w:rsidRPr="004F76CA">
        <w:rPr>
          <w:rFonts w:ascii="Times New Roman" w:hAnsi="Times New Roman" w:cs="Times New Roman"/>
          <w:sz w:val="28"/>
          <w:szCs w:val="28"/>
        </w:rPr>
        <w:t xml:space="preserve">языка, учитель должен всегда помнить следующее: </w:t>
      </w:r>
    </w:p>
    <w:p w:rsidR="00CC50E7" w:rsidRPr="004F76CA" w:rsidRDefault="00CC50E7" w:rsidP="00741ED1">
      <w:pPr>
        <w:pStyle w:val="a3"/>
        <w:numPr>
          <w:ilvl w:val="0"/>
          <w:numId w:val="7"/>
        </w:numPr>
        <w:shd w:val="clear" w:color="auto" w:fill="FFFFFF"/>
        <w:tabs>
          <w:tab w:val="left" w:pos="851"/>
        </w:tabs>
        <w:spacing w:after="0" w:line="240" w:lineRule="auto"/>
        <w:ind w:left="0" w:firstLine="709"/>
        <w:jc w:val="both"/>
        <w:rPr>
          <w:rFonts w:ascii="Times New Roman" w:hAnsi="Times New Roman" w:cs="Times New Roman"/>
          <w:sz w:val="28"/>
          <w:szCs w:val="28"/>
        </w:rPr>
      </w:pPr>
      <w:r w:rsidRPr="004F76CA">
        <w:rPr>
          <w:rFonts w:ascii="Times New Roman" w:hAnsi="Times New Roman" w:cs="Times New Roman"/>
          <w:sz w:val="28"/>
          <w:szCs w:val="28"/>
        </w:rPr>
        <w:t>Дети все время нуждаются в поддержке. Когда дети выполняют различные задания, учитель подходит к ним, помогает и подбадривает. Учителю не следует акцентировать внимание на их ошибках. Надо просто повторить правильно слово или фразу, где были допущены ошибки. Критика со стороны учителя может расстроить детей, и у них может пропасть желание работать дальше.</w:t>
      </w:r>
    </w:p>
    <w:p w:rsidR="00CC50E7" w:rsidRPr="004F76CA" w:rsidRDefault="00CC50E7" w:rsidP="00741ED1">
      <w:pPr>
        <w:pStyle w:val="a3"/>
        <w:numPr>
          <w:ilvl w:val="0"/>
          <w:numId w:val="7"/>
        </w:numPr>
        <w:shd w:val="clear" w:color="auto" w:fill="FFFFFF"/>
        <w:tabs>
          <w:tab w:val="left" w:pos="851"/>
        </w:tabs>
        <w:spacing w:after="0" w:line="240" w:lineRule="auto"/>
        <w:ind w:left="0" w:firstLine="709"/>
        <w:jc w:val="both"/>
        <w:rPr>
          <w:rFonts w:ascii="Times New Roman" w:hAnsi="Times New Roman" w:cs="Times New Roman"/>
          <w:sz w:val="28"/>
          <w:szCs w:val="28"/>
        </w:rPr>
      </w:pPr>
      <w:r w:rsidRPr="004F76CA">
        <w:rPr>
          <w:rFonts w:ascii="Times New Roman" w:hAnsi="Times New Roman" w:cs="Times New Roman"/>
          <w:sz w:val="28"/>
          <w:szCs w:val="28"/>
        </w:rPr>
        <w:t>Дети любят фантазировать. Они часто придумывают себе друзей, представляют себя героями любимых книг, мультфильмов и т. д. Способность фантазировать может быть успешно использована на уроках, особенно при разыгрывании диалогов, исполнении песен и рифмовок, и т.д..</w:t>
      </w:r>
    </w:p>
    <w:p w:rsidR="00CC50E7" w:rsidRPr="004F76CA" w:rsidRDefault="00CC50E7" w:rsidP="00741ED1">
      <w:pPr>
        <w:pStyle w:val="a3"/>
        <w:numPr>
          <w:ilvl w:val="0"/>
          <w:numId w:val="7"/>
        </w:numPr>
        <w:shd w:val="clear" w:color="auto" w:fill="FFFFFF"/>
        <w:tabs>
          <w:tab w:val="left" w:pos="851"/>
        </w:tabs>
        <w:spacing w:after="0" w:line="240" w:lineRule="auto"/>
        <w:ind w:left="0" w:firstLine="709"/>
        <w:jc w:val="both"/>
        <w:rPr>
          <w:rFonts w:ascii="Times New Roman" w:hAnsi="Times New Roman" w:cs="Times New Roman"/>
          <w:sz w:val="28"/>
          <w:szCs w:val="28"/>
        </w:rPr>
      </w:pPr>
      <w:r w:rsidRPr="004F76CA">
        <w:rPr>
          <w:rFonts w:ascii="Times New Roman" w:hAnsi="Times New Roman" w:cs="Times New Roman"/>
          <w:sz w:val="28"/>
          <w:szCs w:val="28"/>
        </w:rPr>
        <w:t>У данной категории детей слабо развиты навыки общения в коллективе, они порой не умеют подчиняться правилам поведения в группе. Поэтому в процессе обучения необходимо использовать  большое количество игр, которые учат детей общаться и сотрудничать со сверстниками.</w:t>
      </w:r>
    </w:p>
    <w:p w:rsidR="00CC50E7" w:rsidRPr="004F76CA" w:rsidRDefault="00CC50E7" w:rsidP="00741ED1">
      <w:pPr>
        <w:pStyle w:val="a3"/>
        <w:numPr>
          <w:ilvl w:val="0"/>
          <w:numId w:val="7"/>
        </w:numPr>
        <w:shd w:val="clear" w:color="auto" w:fill="FFFFFF"/>
        <w:tabs>
          <w:tab w:val="left" w:pos="851"/>
        </w:tabs>
        <w:spacing w:after="0" w:line="240" w:lineRule="auto"/>
        <w:ind w:left="0" w:firstLine="709"/>
        <w:jc w:val="both"/>
        <w:rPr>
          <w:rFonts w:ascii="Times New Roman" w:hAnsi="Times New Roman" w:cs="Times New Roman"/>
          <w:sz w:val="28"/>
          <w:szCs w:val="28"/>
        </w:rPr>
      </w:pPr>
      <w:r w:rsidRPr="004F76CA">
        <w:rPr>
          <w:rFonts w:ascii="Times New Roman" w:hAnsi="Times New Roman" w:cs="Times New Roman"/>
          <w:sz w:val="28"/>
          <w:szCs w:val="28"/>
        </w:rPr>
        <w:t>Дети постоянно нуждаются во внимании учителя. Детское внимание очень неустойчиво, и требуется постоянная смена заданий. Поэтому предусматривает</w:t>
      </w:r>
      <w:r w:rsidR="004F76CA">
        <w:rPr>
          <w:rFonts w:ascii="Times New Roman" w:hAnsi="Times New Roman" w:cs="Times New Roman"/>
          <w:sz w:val="28"/>
          <w:szCs w:val="28"/>
        </w:rPr>
        <w:t>ся</w:t>
      </w:r>
      <w:r w:rsidRPr="004F76CA">
        <w:rPr>
          <w:rFonts w:ascii="Times New Roman" w:hAnsi="Times New Roman" w:cs="Times New Roman"/>
          <w:sz w:val="28"/>
          <w:szCs w:val="28"/>
        </w:rPr>
        <w:t xml:space="preserve"> смен</w:t>
      </w:r>
      <w:r w:rsidR="004F76CA">
        <w:rPr>
          <w:rFonts w:ascii="Times New Roman" w:hAnsi="Times New Roman" w:cs="Times New Roman"/>
          <w:sz w:val="28"/>
          <w:szCs w:val="28"/>
        </w:rPr>
        <w:t>а</w:t>
      </w:r>
      <w:r w:rsidRPr="004F76CA">
        <w:rPr>
          <w:rFonts w:ascii="Times New Roman" w:hAnsi="Times New Roman" w:cs="Times New Roman"/>
          <w:sz w:val="28"/>
          <w:szCs w:val="28"/>
        </w:rPr>
        <w:t xml:space="preserve"> видов деятельности каждые 5-10 минут. </w:t>
      </w:r>
    </w:p>
    <w:p w:rsidR="00CC50E7" w:rsidRPr="004F76CA" w:rsidRDefault="00CC50E7" w:rsidP="00741ED1">
      <w:pPr>
        <w:pStyle w:val="a3"/>
        <w:numPr>
          <w:ilvl w:val="0"/>
          <w:numId w:val="7"/>
        </w:numPr>
        <w:shd w:val="clear" w:color="auto" w:fill="FFFFFF"/>
        <w:tabs>
          <w:tab w:val="left" w:pos="851"/>
        </w:tabs>
        <w:spacing w:after="0" w:line="240" w:lineRule="auto"/>
        <w:ind w:left="0" w:firstLine="709"/>
        <w:jc w:val="both"/>
        <w:rPr>
          <w:rFonts w:ascii="Times New Roman" w:hAnsi="Times New Roman" w:cs="Times New Roman"/>
          <w:sz w:val="28"/>
          <w:szCs w:val="28"/>
        </w:rPr>
      </w:pPr>
      <w:r w:rsidRPr="004F76CA">
        <w:rPr>
          <w:rFonts w:ascii="Times New Roman" w:hAnsi="Times New Roman" w:cs="Times New Roman"/>
          <w:sz w:val="28"/>
          <w:szCs w:val="28"/>
        </w:rPr>
        <w:t>Вполне возможно, что на начальном этапе изучения языка может возникнуть так называемый период «молчания», когда некоторые дети не смогут или не захотят отвечать на уроке. Это период адаптации, и учителю не следует беспокоиться по этому поводу. Известно, что такие дети в любом случае воспринимают информацию, но воспроизвести её они смогут несколько позже.</w:t>
      </w:r>
    </w:p>
    <w:p w:rsidR="00CC50E7" w:rsidRPr="004F76CA" w:rsidRDefault="00CC50E7" w:rsidP="00741ED1">
      <w:pPr>
        <w:pStyle w:val="a3"/>
        <w:numPr>
          <w:ilvl w:val="0"/>
          <w:numId w:val="7"/>
        </w:numPr>
        <w:shd w:val="clear" w:color="auto" w:fill="FFFFFF"/>
        <w:tabs>
          <w:tab w:val="left" w:pos="851"/>
        </w:tabs>
        <w:spacing w:after="0" w:line="240" w:lineRule="auto"/>
        <w:ind w:left="0" w:firstLine="709"/>
        <w:jc w:val="both"/>
        <w:rPr>
          <w:rFonts w:ascii="Times New Roman" w:hAnsi="Times New Roman" w:cs="Times New Roman"/>
          <w:sz w:val="28"/>
          <w:szCs w:val="28"/>
        </w:rPr>
      </w:pPr>
      <w:r w:rsidRPr="004F76CA">
        <w:rPr>
          <w:rFonts w:ascii="Times New Roman" w:hAnsi="Times New Roman" w:cs="Times New Roman"/>
          <w:sz w:val="28"/>
          <w:szCs w:val="28"/>
        </w:rPr>
        <w:t xml:space="preserve"> При отработке нового материала обучающиеся сначала повторяют слова и структуры за учителем или  кассетой хором, а затем индивидуально. При работе хором дети не смущаются, когда учитель исправляет их ошибки.</w:t>
      </w:r>
    </w:p>
    <w:p w:rsidR="00CC50E7" w:rsidRPr="004F76CA" w:rsidRDefault="004F76CA" w:rsidP="004F76CA">
      <w:pPr>
        <w:spacing w:after="0" w:line="240" w:lineRule="auto"/>
        <w:contextualSpacing/>
        <w:jc w:val="both"/>
        <w:rPr>
          <w:rFonts w:ascii="Times New Roman" w:hAnsi="Times New Roman" w:cs="Times New Roman"/>
          <w:sz w:val="28"/>
          <w:szCs w:val="28"/>
        </w:rPr>
      </w:pPr>
      <w:r>
        <w:rPr>
          <w:rFonts w:eastAsia="Times New Roman"/>
          <w:lang w:eastAsia="ru-RU"/>
        </w:rPr>
        <w:tab/>
      </w:r>
      <w:r w:rsidR="00CC50E7" w:rsidRPr="004F76CA">
        <w:rPr>
          <w:rFonts w:ascii="Times New Roman" w:hAnsi="Times New Roman" w:cs="Times New Roman"/>
          <w:sz w:val="28"/>
          <w:szCs w:val="28"/>
        </w:rPr>
        <w:t>Основные содержательные линии</w:t>
      </w:r>
    </w:p>
    <w:p w:rsidR="00CC50E7" w:rsidRPr="004F76CA" w:rsidRDefault="00CC50E7" w:rsidP="004F76CA">
      <w:pPr>
        <w:spacing w:after="0" w:line="240" w:lineRule="auto"/>
        <w:contextualSpacing/>
        <w:jc w:val="both"/>
        <w:rPr>
          <w:rFonts w:ascii="Times New Roman" w:hAnsi="Times New Roman" w:cs="Times New Roman"/>
          <w:sz w:val="28"/>
          <w:szCs w:val="28"/>
        </w:rPr>
      </w:pPr>
      <w:r w:rsidRPr="004F76CA">
        <w:rPr>
          <w:rFonts w:ascii="Times New Roman" w:hAnsi="Times New Roman" w:cs="Times New Roman"/>
          <w:sz w:val="28"/>
          <w:szCs w:val="28"/>
        </w:rPr>
        <w:t xml:space="preserve">Содержательными линиями предмета «Башкирский язык»  являются: </w:t>
      </w:r>
    </w:p>
    <w:p w:rsidR="00CC50E7" w:rsidRPr="004F76CA" w:rsidRDefault="00D44306" w:rsidP="00D4430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C50E7" w:rsidRPr="004F76CA">
        <w:rPr>
          <w:rFonts w:ascii="Times New Roman" w:hAnsi="Times New Roman" w:cs="Times New Roman"/>
          <w:sz w:val="28"/>
          <w:szCs w:val="28"/>
        </w:rPr>
        <w:t xml:space="preserve">основные виды речевой деятельности, включая аудирование, говорение, чтение, письмо и соответствующие им коммуникативные умения; </w:t>
      </w:r>
    </w:p>
    <w:p w:rsidR="00CC50E7" w:rsidRPr="004F76CA" w:rsidRDefault="00D44306" w:rsidP="00D4430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C50E7" w:rsidRPr="004F76CA">
        <w:rPr>
          <w:rFonts w:ascii="Times New Roman" w:hAnsi="Times New Roman" w:cs="Times New Roman"/>
          <w:sz w:val="28"/>
          <w:szCs w:val="28"/>
        </w:rPr>
        <w:t xml:space="preserve">языковые навыки использования лексических,  фонетических и орфографических средств языка; </w:t>
      </w:r>
    </w:p>
    <w:p w:rsidR="00CC50E7" w:rsidRPr="004F76CA" w:rsidRDefault="00D44306" w:rsidP="00D4430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C50E7" w:rsidRPr="004F76CA">
        <w:rPr>
          <w:rFonts w:ascii="Times New Roman" w:hAnsi="Times New Roman" w:cs="Times New Roman"/>
          <w:sz w:val="28"/>
          <w:szCs w:val="28"/>
        </w:rPr>
        <w:t xml:space="preserve">социокультурная осведомленность и умения межкультурного общения; </w:t>
      </w:r>
    </w:p>
    <w:p w:rsidR="006476AA" w:rsidRDefault="004F76CA" w:rsidP="006476AA">
      <w:pPr>
        <w:tabs>
          <w:tab w:val="left" w:pos="709"/>
        </w:tabs>
        <w:suppressAutoHyphens/>
        <w:spacing w:after="0" w:line="240" w:lineRule="auto"/>
        <w:contextualSpacing/>
        <w:jc w:val="both"/>
        <w:rPr>
          <w:rFonts w:ascii="Times New Roman" w:hAnsi="Times New Roman" w:cs="Times New Roman"/>
          <w:sz w:val="28"/>
          <w:szCs w:val="28"/>
        </w:rPr>
      </w:pPr>
      <w:r w:rsidRPr="004F76CA">
        <w:rPr>
          <w:rFonts w:ascii="Times New Roman" w:hAnsi="Times New Roman" w:cs="Times New Roman"/>
          <w:sz w:val="28"/>
          <w:szCs w:val="28"/>
        </w:rPr>
        <w:tab/>
      </w:r>
      <w:r w:rsidR="00CC50E7" w:rsidRPr="004F76CA">
        <w:rPr>
          <w:rFonts w:ascii="Times New Roman" w:hAnsi="Times New Roman" w:cs="Times New Roman"/>
          <w:sz w:val="28"/>
          <w:szCs w:val="28"/>
        </w:rPr>
        <w:t>Формирование коммуникативных умений обучающихся составляет основную содержательную линию реализации образовательной программы. Коммуникативные умения неотделимы от языковых навыков, без которых процесс общения на башкирском языке становится невозможным. Языковые навыки  обучающихся формируются в создаваемой учебно-коммуникативной среде и служат целям обучения общению на изучаемом башкирском язык.</w:t>
      </w:r>
      <w:r w:rsidR="008E0145">
        <w:rPr>
          <w:rFonts w:ascii="Times New Roman" w:hAnsi="Times New Roman" w:cs="Times New Roman"/>
          <w:sz w:val="28"/>
          <w:szCs w:val="28"/>
        </w:rPr>
        <w:t xml:space="preserve"> </w:t>
      </w:r>
      <w:r w:rsidR="00CC50E7" w:rsidRPr="004F76CA">
        <w:rPr>
          <w:rFonts w:ascii="Times New Roman" w:hAnsi="Times New Roman" w:cs="Times New Roman"/>
          <w:sz w:val="28"/>
          <w:szCs w:val="28"/>
        </w:rPr>
        <w:t>Они интегрируются с коммуникативными умениями школьников. Формирование коммуникативных умений предполагает параллельное изучение</w:t>
      </w:r>
      <w:r w:rsidR="005F2971">
        <w:rPr>
          <w:rFonts w:ascii="Times New Roman" w:hAnsi="Times New Roman" w:cs="Times New Roman"/>
          <w:sz w:val="28"/>
          <w:szCs w:val="28"/>
        </w:rPr>
        <w:t xml:space="preserve"> культуры носителей изучаемого </w:t>
      </w:r>
      <w:r w:rsidR="00CC50E7" w:rsidRPr="004F76CA">
        <w:rPr>
          <w:rFonts w:ascii="Times New Roman" w:hAnsi="Times New Roman" w:cs="Times New Roman"/>
          <w:sz w:val="28"/>
          <w:szCs w:val="28"/>
        </w:rPr>
        <w:t xml:space="preserve">языка и формирование у школьников социокультурных представлений. Взаимосвязь трех содержательных линий образовательной программы по башкирскому языку обеспечивает единство этого учебного предмета. Овладение видами речевой деятельности осуществляется в их тесной взаимосвязи, однако специфика обучения башкирскому языку в </w:t>
      </w:r>
      <w:r w:rsidR="00CC50E7" w:rsidRPr="004F76CA">
        <w:rPr>
          <w:rFonts w:ascii="Times New Roman" w:hAnsi="Times New Roman" w:cs="Times New Roman"/>
          <w:sz w:val="28"/>
          <w:szCs w:val="28"/>
          <w:lang w:val="ba-RU"/>
        </w:rPr>
        <w:t>коррекци</w:t>
      </w:r>
      <w:r w:rsidRPr="004F76CA">
        <w:rPr>
          <w:rFonts w:ascii="Times New Roman" w:hAnsi="Times New Roman" w:cs="Times New Roman"/>
          <w:sz w:val="28"/>
          <w:szCs w:val="28"/>
          <w:lang w:val="ba-RU"/>
        </w:rPr>
        <w:t>онной школе</w:t>
      </w:r>
      <w:r w:rsidRPr="004F76CA">
        <w:rPr>
          <w:rFonts w:ascii="Times New Roman" w:hAnsi="Times New Roman" w:cs="Times New Roman"/>
          <w:sz w:val="28"/>
          <w:szCs w:val="28"/>
        </w:rPr>
        <w:t xml:space="preserve"> предполагает устное опережение, поскольку формирование техники чтения и орфографических навыков происходит более медленно, по сравнению с элементарным говорением и пониманием несложно</w:t>
      </w:r>
      <w:r>
        <w:rPr>
          <w:rFonts w:ascii="Times New Roman" w:hAnsi="Times New Roman" w:cs="Times New Roman"/>
          <w:sz w:val="28"/>
          <w:szCs w:val="28"/>
        </w:rPr>
        <w:t>й речи на слух.</w:t>
      </w:r>
    </w:p>
    <w:p w:rsidR="006476AA" w:rsidRPr="004F76CA" w:rsidRDefault="006476AA" w:rsidP="006476AA">
      <w:pPr>
        <w:tabs>
          <w:tab w:val="left" w:pos="709"/>
        </w:tabs>
        <w:suppressAutoHyphens/>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sz w:val="28"/>
          <w:szCs w:val="28"/>
        </w:rPr>
        <w:tab/>
      </w:r>
      <w:r w:rsidRPr="004F76CA">
        <w:rPr>
          <w:rFonts w:ascii="Times New Roman" w:hAnsi="Times New Roman" w:cs="Times New Roman"/>
          <w:i/>
          <w:color w:val="000000"/>
          <w:sz w:val="28"/>
          <w:szCs w:val="28"/>
        </w:rPr>
        <w:t>Речевые умения</w:t>
      </w:r>
    </w:p>
    <w:p w:rsidR="0073535E" w:rsidRDefault="006476AA" w:rsidP="0073535E">
      <w:pPr>
        <w:tabs>
          <w:tab w:val="left" w:pos="709"/>
        </w:tabs>
        <w:suppressAutoHyphens/>
        <w:spacing w:after="0" w:line="240" w:lineRule="auto"/>
        <w:contextualSpacing/>
        <w:jc w:val="both"/>
        <w:rPr>
          <w:rFonts w:ascii="Times New Roman" w:hAnsi="Times New Roman" w:cs="Times New Roman"/>
          <w:i/>
          <w:color w:val="000000"/>
          <w:sz w:val="28"/>
          <w:szCs w:val="28"/>
        </w:rPr>
      </w:pPr>
      <w:r>
        <w:rPr>
          <w:rFonts w:ascii="Times New Roman" w:hAnsi="Times New Roman" w:cs="Times New Roman"/>
          <w:i/>
          <w:color w:val="000000"/>
          <w:sz w:val="28"/>
          <w:szCs w:val="28"/>
        </w:rPr>
        <w:tab/>
      </w:r>
      <w:r w:rsidR="0073535E">
        <w:rPr>
          <w:rFonts w:ascii="Times New Roman" w:hAnsi="Times New Roman" w:cs="Times New Roman"/>
          <w:i/>
          <w:color w:val="000000"/>
          <w:sz w:val="28"/>
          <w:szCs w:val="28"/>
        </w:rPr>
        <w:t>Говорение</w:t>
      </w:r>
    </w:p>
    <w:p w:rsidR="0073535E" w:rsidRPr="0073535E" w:rsidRDefault="00D44306" w:rsidP="0073535E">
      <w:pPr>
        <w:tabs>
          <w:tab w:val="left" w:pos="709"/>
        </w:tabs>
        <w:suppressAutoHyphens/>
        <w:spacing w:after="0" w:line="240" w:lineRule="auto"/>
        <w:contextualSpacing/>
        <w:jc w:val="both"/>
        <w:rPr>
          <w:rFonts w:ascii="Times New Roman" w:hAnsi="Times New Roman" w:cs="Times New Roman"/>
          <w:i/>
          <w:color w:val="000000"/>
          <w:sz w:val="28"/>
          <w:szCs w:val="28"/>
        </w:rPr>
      </w:pPr>
      <w:r>
        <w:rPr>
          <w:rFonts w:ascii="Times New Roman" w:hAnsi="Times New Roman" w:cs="Times New Roman"/>
          <w:color w:val="000000"/>
          <w:sz w:val="28"/>
          <w:szCs w:val="28"/>
        </w:rPr>
        <w:tab/>
      </w:r>
      <w:r w:rsidR="0073535E" w:rsidRPr="004F76CA">
        <w:rPr>
          <w:rFonts w:ascii="Times New Roman" w:hAnsi="Times New Roman" w:cs="Times New Roman"/>
          <w:color w:val="000000"/>
          <w:sz w:val="28"/>
          <w:szCs w:val="28"/>
        </w:rPr>
        <w:t>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 уметь задавать вопросы: Кто? Что? Когда? Где? Куда?; диалог-побуждение к действию – уметь обратиться с просьбой и выразить готовность или отказ ее выполнить, используя побудительные предложения. Объем диалогического высказывания – 2-7 реплики с каждой стороны(в соответствии с возрастом</w:t>
      </w:r>
      <w:r w:rsidR="0073535E" w:rsidRPr="004F76CA">
        <w:rPr>
          <w:rFonts w:ascii="Times New Roman" w:hAnsi="Times New Roman" w:cs="Times New Roman"/>
          <w:color w:val="000000"/>
          <w:sz w:val="28"/>
          <w:szCs w:val="28"/>
          <w:lang w:val="ba-RU"/>
        </w:rPr>
        <w:t>)</w:t>
      </w:r>
      <w:r w:rsidR="0073535E" w:rsidRPr="004F76CA">
        <w:rPr>
          <w:rFonts w:ascii="Times New Roman" w:hAnsi="Times New Roman" w:cs="Times New Roman"/>
          <w:color w:val="000000"/>
          <w:sz w:val="28"/>
          <w:szCs w:val="28"/>
        </w:rPr>
        <w:t xml:space="preserve">.Соблюдение элементарных норм речевого этикета. Составление небольших монологических высказываний: рассказ о себе, своем друге, своей семье; описание предмета, картинки; </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sidRPr="004F76CA">
        <w:rPr>
          <w:rFonts w:ascii="Times New Roman" w:hAnsi="Times New Roman" w:cs="Times New Roman"/>
          <w:color w:val="000000"/>
          <w:sz w:val="28"/>
          <w:szCs w:val="28"/>
        </w:rPr>
        <w:t xml:space="preserve"> Объем монологического высказывания – 4-5 фраз.</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i/>
          <w:color w:val="000000"/>
          <w:sz w:val="28"/>
          <w:szCs w:val="28"/>
        </w:rPr>
      </w:pPr>
      <w:r>
        <w:rPr>
          <w:rFonts w:ascii="Times New Roman" w:hAnsi="Times New Roman" w:cs="Times New Roman"/>
          <w:color w:val="000000"/>
          <w:sz w:val="28"/>
          <w:szCs w:val="28"/>
        </w:rPr>
        <w:tab/>
      </w:r>
      <w:r w:rsidRPr="004F76CA">
        <w:rPr>
          <w:rFonts w:ascii="Times New Roman" w:hAnsi="Times New Roman" w:cs="Times New Roman"/>
          <w:i/>
          <w:color w:val="000000"/>
          <w:sz w:val="28"/>
          <w:szCs w:val="28"/>
        </w:rPr>
        <w:t>Слушание (аудирование)</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sidRPr="004F76CA">
        <w:rPr>
          <w:rFonts w:ascii="Times New Roman" w:hAnsi="Times New Roman" w:cs="Times New Roman"/>
          <w:color w:val="000000"/>
          <w:sz w:val="28"/>
          <w:szCs w:val="28"/>
        </w:rPr>
        <w:t xml:space="preserve">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языковую догадку). Время звучания текста для аудирования – до 1 минуты.</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i/>
          <w:color w:val="000000"/>
          <w:sz w:val="28"/>
          <w:szCs w:val="28"/>
        </w:rPr>
        <w:tab/>
      </w:r>
      <w:r w:rsidRPr="004F76CA">
        <w:rPr>
          <w:rFonts w:ascii="Times New Roman" w:hAnsi="Times New Roman" w:cs="Times New Roman"/>
          <w:i/>
          <w:color w:val="000000"/>
          <w:sz w:val="28"/>
          <w:szCs w:val="28"/>
        </w:rPr>
        <w:t>Чтение</w:t>
      </w:r>
    </w:p>
    <w:p w:rsidR="0073535E"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4F76CA">
        <w:rPr>
          <w:rFonts w:ascii="Times New Roman" w:hAnsi="Times New Roman" w:cs="Times New Roman"/>
          <w:color w:val="000000"/>
          <w:sz w:val="28"/>
          <w:szCs w:val="28"/>
        </w:rPr>
        <w:t xml:space="preserve">Чтение вслух предложений,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Использование двуязычного словаря учебника. Объем текстов – примерно 10-60 слов (в </w:t>
      </w:r>
      <w:r w:rsidRPr="004F76CA">
        <w:rPr>
          <w:rFonts w:ascii="Times New Roman" w:hAnsi="Times New Roman" w:cs="Times New Roman"/>
          <w:color w:val="000000"/>
          <w:sz w:val="28"/>
          <w:szCs w:val="28"/>
          <w:lang w:val="ba-RU"/>
        </w:rPr>
        <w:t>соответствии с возрастом обучающихся)</w:t>
      </w:r>
      <w:r w:rsidRPr="004F76CA">
        <w:rPr>
          <w:rFonts w:ascii="Times New Roman" w:hAnsi="Times New Roman" w:cs="Times New Roman"/>
          <w:color w:val="000000"/>
          <w:sz w:val="28"/>
          <w:szCs w:val="28"/>
        </w:rPr>
        <w:t>.</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i/>
          <w:color w:val="000000"/>
          <w:sz w:val="28"/>
          <w:szCs w:val="28"/>
        </w:rPr>
      </w:pPr>
      <w:r w:rsidRPr="004F76CA">
        <w:rPr>
          <w:rFonts w:ascii="Times New Roman" w:hAnsi="Times New Roman" w:cs="Times New Roman"/>
          <w:i/>
          <w:color w:val="000000"/>
          <w:sz w:val="28"/>
          <w:szCs w:val="28"/>
        </w:rPr>
        <w:t>Письмо и письменная речь</w:t>
      </w:r>
    </w:p>
    <w:p w:rsidR="0073535E" w:rsidRPr="004F76CA" w:rsidRDefault="0073535E" w:rsidP="0073535E">
      <w:pPr>
        <w:tabs>
          <w:tab w:val="left" w:pos="709"/>
        </w:tabs>
        <w:suppressAutoHyphens/>
        <w:spacing w:after="0" w:line="240" w:lineRule="auto"/>
        <w:ind w:firstLine="709"/>
        <w:contextualSpacing/>
        <w:jc w:val="both"/>
        <w:rPr>
          <w:rFonts w:ascii="Times New Roman" w:hAnsi="Times New Roman" w:cs="Times New Roman"/>
          <w:color w:val="000000"/>
          <w:sz w:val="28"/>
          <w:szCs w:val="28"/>
        </w:rPr>
      </w:pPr>
      <w:r w:rsidRPr="004F76CA">
        <w:rPr>
          <w:rFonts w:ascii="Times New Roman" w:hAnsi="Times New Roman" w:cs="Times New Roman"/>
          <w:color w:val="000000"/>
          <w:sz w:val="28"/>
          <w:szCs w:val="28"/>
        </w:rPr>
        <w:t>Списывание текста; вписывание в текст и выписывание из него слов, словосочетаний. Написание с опорой на образец поздравления.</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4F76CA">
        <w:rPr>
          <w:rFonts w:ascii="Times New Roman" w:hAnsi="Times New Roman" w:cs="Times New Roman"/>
          <w:color w:val="000000"/>
          <w:sz w:val="28"/>
          <w:szCs w:val="28"/>
        </w:rPr>
        <w:t>Языковые знания и навыки (практическое усвоение)</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4F76CA">
        <w:rPr>
          <w:rFonts w:ascii="Times New Roman" w:hAnsi="Times New Roman" w:cs="Times New Roman"/>
          <w:color w:val="000000"/>
          <w:sz w:val="28"/>
          <w:szCs w:val="28"/>
        </w:rPr>
        <w:t>Графика и орфография. Все буквы башкирского алфавита, основные буквосочетания; звукобуквенные соответствия. Основные правила чтения и орфографии. Написание наиболее употребительных слов, вошедших в активный словарь.</w:t>
      </w:r>
    </w:p>
    <w:p w:rsidR="0073535E" w:rsidRPr="004F76CA" w:rsidRDefault="0073535E" w:rsidP="0073535E">
      <w:pPr>
        <w:tabs>
          <w:tab w:val="left" w:pos="709"/>
        </w:tabs>
        <w:suppressAutoHyphens/>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4F76CA">
        <w:rPr>
          <w:rFonts w:ascii="Times New Roman" w:hAnsi="Times New Roman" w:cs="Times New Roman"/>
          <w:color w:val="000000"/>
          <w:sz w:val="28"/>
          <w:szCs w:val="28"/>
        </w:rPr>
        <w:t>Фонетическая сторона речи. Адекватное произношение и различение на слух всех звуков и звукосочетаний башкирского языка. Соблюдение норм произношения.  Ударение в слове, фразе, отсутствие ударения на служебных словах (союзах, предлогах)</w:t>
      </w:r>
      <w:r w:rsidRPr="004F76CA">
        <w:rPr>
          <w:rFonts w:ascii="Times New Roman" w:hAnsi="Times New Roman" w:cs="Times New Roman"/>
          <w:color w:val="000000"/>
          <w:sz w:val="28"/>
          <w:szCs w:val="28"/>
          <w:lang w:val="ba-RU"/>
        </w:rPr>
        <w:t xml:space="preserve">. </w:t>
      </w:r>
      <w:r w:rsidRPr="004F76CA">
        <w:rPr>
          <w:rFonts w:ascii="Times New Roman" w:hAnsi="Times New Roman" w:cs="Times New Roman"/>
          <w:color w:val="000000"/>
          <w:sz w:val="28"/>
          <w:szCs w:val="28"/>
        </w:rPr>
        <w:t>Ритмико-интонационные особенности повествовательного, побудительного и вопросительных (общий и специальный вопрос) предложений.</w:t>
      </w:r>
    </w:p>
    <w:p w:rsidR="000644DA" w:rsidRDefault="0073535E" w:rsidP="000644DA">
      <w:pPr>
        <w:shd w:val="clear" w:color="auto" w:fill="FFFFFF"/>
        <w:tabs>
          <w:tab w:val="left" w:pos="709"/>
        </w:tabs>
        <w:spacing w:after="0" w:line="240" w:lineRule="auto"/>
        <w:contextualSpacing/>
        <w:jc w:val="both"/>
        <w:rPr>
          <w:rFonts w:ascii="Times New Roman" w:hAnsi="Times New Roman" w:cs="Times New Roman"/>
          <w:b/>
          <w:bCs/>
          <w:color w:val="000000"/>
          <w:sz w:val="28"/>
          <w:szCs w:val="28"/>
        </w:rPr>
      </w:pPr>
      <w:r>
        <w:rPr>
          <w:rFonts w:ascii="Times New Roman" w:hAnsi="Times New Roman" w:cs="Times New Roman"/>
          <w:color w:val="000000"/>
          <w:sz w:val="28"/>
          <w:szCs w:val="28"/>
        </w:rPr>
        <w:tab/>
      </w:r>
      <w:r w:rsidRPr="004F76CA">
        <w:rPr>
          <w:rFonts w:ascii="Times New Roman" w:hAnsi="Times New Roman" w:cs="Times New Roman"/>
          <w:color w:val="000000"/>
          <w:sz w:val="28"/>
          <w:szCs w:val="28"/>
        </w:rPr>
        <w:t>Лексическая сторона речи. Лексические единицы, обслуживающие сит</w:t>
      </w:r>
      <w:r w:rsidR="00653777">
        <w:rPr>
          <w:rFonts w:ascii="Times New Roman" w:hAnsi="Times New Roman" w:cs="Times New Roman"/>
          <w:color w:val="000000"/>
          <w:sz w:val="28"/>
          <w:szCs w:val="28"/>
        </w:rPr>
        <w:t>уации общения в пределах тематик</w:t>
      </w:r>
      <w:r w:rsidRPr="004F76CA">
        <w:rPr>
          <w:rFonts w:ascii="Times New Roman" w:hAnsi="Times New Roman" w:cs="Times New Roman"/>
          <w:color w:val="000000"/>
          <w:sz w:val="28"/>
          <w:szCs w:val="28"/>
        </w:rPr>
        <w:t>и</w:t>
      </w:r>
      <w:r w:rsidR="000644DA">
        <w:rPr>
          <w:rFonts w:ascii="Times New Roman" w:hAnsi="Times New Roman" w:cs="Times New Roman"/>
          <w:color w:val="000000"/>
          <w:sz w:val="28"/>
          <w:szCs w:val="28"/>
        </w:rPr>
        <w:t>.</w:t>
      </w:r>
      <w:r w:rsidR="000644DA" w:rsidRPr="000644DA">
        <w:rPr>
          <w:rFonts w:ascii="Times New Roman" w:hAnsi="Times New Roman" w:cs="Times New Roman"/>
          <w:b/>
          <w:bCs/>
          <w:color w:val="000000"/>
          <w:sz w:val="28"/>
          <w:szCs w:val="28"/>
        </w:rPr>
        <w:t xml:space="preserve"> </w:t>
      </w:r>
    </w:p>
    <w:p w:rsidR="000644DA" w:rsidRPr="000644DA" w:rsidRDefault="000644DA" w:rsidP="000644DA">
      <w:pPr>
        <w:shd w:val="clear" w:color="auto" w:fill="FFFFFF"/>
        <w:tabs>
          <w:tab w:val="left" w:pos="709"/>
        </w:tabs>
        <w:spacing w:after="0" w:line="240" w:lineRule="auto"/>
        <w:contextualSpacing/>
        <w:jc w:val="both"/>
        <w:rPr>
          <w:rFonts w:ascii="Times New Roman" w:hAnsi="Times New Roman" w:cs="Times New Roman"/>
          <w:bCs/>
          <w:color w:val="000000"/>
          <w:sz w:val="28"/>
          <w:szCs w:val="28"/>
          <w:u w:val="single"/>
        </w:rPr>
      </w:pPr>
    </w:p>
    <w:p w:rsidR="000644DA" w:rsidRPr="000644DA" w:rsidRDefault="000644DA" w:rsidP="000644DA">
      <w:pPr>
        <w:shd w:val="clear" w:color="auto" w:fill="FFFFFF"/>
        <w:tabs>
          <w:tab w:val="left" w:pos="709"/>
        </w:tabs>
        <w:spacing w:after="0" w:line="240" w:lineRule="auto"/>
        <w:contextualSpacing/>
        <w:jc w:val="both"/>
        <w:rPr>
          <w:rFonts w:ascii="Times New Roman" w:hAnsi="Times New Roman" w:cs="Times New Roman"/>
          <w:color w:val="000000"/>
          <w:sz w:val="28"/>
          <w:szCs w:val="28"/>
          <w:u w:val="single"/>
        </w:rPr>
      </w:pPr>
      <w:r w:rsidRPr="000644DA">
        <w:rPr>
          <w:rFonts w:ascii="Times New Roman" w:hAnsi="Times New Roman" w:cs="Times New Roman"/>
          <w:bCs/>
          <w:color w:val="000000"/>
          <w:sz w:val="28"/>
          <w:szCs w:val="28"/>
          <w:u w:val="single"/>
        </w:rPr>
        <w:t xml:space="preserve">История и культура Башкортостана (ИКБ)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Предмет история культуры Башкортостана имеет много смежных тем с историей, естествознанием, литературой, изобразительным искусством, музыкой. Программа преподавания предмета предусматривает повторяемость материала в разных формах и объеме. Ряд тем со временем усложняются и расширяются от 5 класса до 10 класса, что способствует более полноценному усвоению учащимися элементарных знаний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Содержание программы направлено на решение следующих задач: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 раскрыть </w:t>
      </w:r>
      <w:r w:rsidRPr="000644DA">
        <w:rPr>
          <w:rFonts w:ascii="Times New Roman" w:hAnsi="Times New Roman" w:cs="Times New Roman"/>
          <w:color w:val="000000"/>
          <w:sz w:val="28"/>
          <w:szCs w:val="28"/>
        </w:rPr>
        <w:t xml:space="preserve">элементарные научные и системные сведения об истории и культуре малой Родины в контексте страны и мира в целом, о природе и ее памятниках, населении, хозяйстве, содействовать патриотическому, эстетическому, экологическому воспитанию подрастающего поколения;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-содействовать развитию абстрактного мышления, развивать воображение, расширять лексический запас учащихся;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 воспитание трудолюбия, настойчивости, умения работать в коллективе, привитие интереса к предмету, развитие самостоятельности;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 умения анализировать текст, ориентироваться в задании, планировать ход работы, контролировать свою работу.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Введение в историю культуры Башкортостана. </w:t>
      </w:r>
      <w:r w:rsidRPr="000644DA">
        <w:rPr>
          <w:rFonts w:ascii="Times New Roman" w:hAnsi="Times New Roman" w:cs="Times New Roman"/>
          <w:color w:val="000000"/>
          <w:sz w:val="28"/>
          <w:szCs w:val="28"/>
        </w:rPr>
        <w:t xml:space="preserve">Наш родной край! Символика Республики Башкортостан. Родная республика. Из прошлого Башкортостана. Добровольное присоединение Башкортостана к России. Первые города на территории Башкортостана. Первые люди на Урале.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Салават Юлаев – легендарный герой башкирского народа. Башкирские пословицы и поговорки. Народные инструменты. Детский фольклор. Башкирские народные игры. Славные люди Башкортостана. Театр и дети. Народные детские игры. Народная медицина. Легенды.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Мустай Карим – народный поэт Башкортостана. Наш земляк – художник М.В. Нестеров. Композиторы Башкортостана- для детей. Башкирские легенды и предания – «Луна и Зухра», «Камень Инсебики», «Таштугай». Шежере – моя родословная. Любимые поэты детворы.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Формирование башкирского драматического театра. Башкирские сатирические сказки. Культура оперы и балета в РБ. Материальная культура. Башкирское кузнечное ремесло. Убранство коня. Башкирские рудознатцы. Письменность башкир. </w:t>
      </w:r>
      <w:r>
        <w:rPr>
          <w:rFonts w:ascii="Times New Roman" w:hAnsi="Times New Roman" w:cs="Times New Roman"/>
          <w:color w:val="000000"/>
          <w:sz w:val="28"/>
          <w:szCs w:val="28"/>
        </w:rPr>
        <w:t xml:space="preserve"> </w:t>
      </w:r>
      <w:r w:rsidRPr="000644DA">
        <w:rPr>
          <w:rFonts w:ascii="Times New Roman" w:hAnsi="Times New Roman" w:cs="Times New Roman"/>
          <w:color w:val="000000"/>
          <w:sz w:val="28"/>
          <w:szCs w:val="28"/>
        </w:rPr>
        <w:t xml:space="preserve">Коррекционные курсы </w:t>
      </w:r>
    </w:p>
    <w:p w:rsid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bCs/>
          <w:i/>
          <w:iCs/>
          <w:color w:val="000000"/>
          <w:sz w:val="28"/>
          <w:szCs w:val="28"/>
          <w:u w:val="single"/>
        </w:rPr>
      </w:pP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u w:val="single"/>
        </w:rPr>
      </w:pPr>
      <w:r w:rsidRPr="000644DA">
        <w:rPr>
          <w:rFonts w:ascii="Times New Roman" w:hAnsi="Times New Roman" w:cs="Times New Roman"/>
          <w:bCs/>
          <w:i/>
          <w:iCs/>
          <w:color w:val="000000"/>
          <w:sz w:val="28"/>
          <w:szCs w:val="28"/>
          <w:u w:val="single"/>
        </w:rPr>
        <w:t xml:space="preserve">Ритмика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Целью </w:t>
      </w:r>
      <w:r w:rsidRPr="000644DA">
        <w:rPr>
          <w:rFonts w:ascii="Times New Roman" w:hAnsi="Times New Roman" w:cs="Times New Roman"/>
          <w:color w:val="000000"/>
          <w:sz w:val="28"/>
          <w:szCs w:val="28"/>
        </w:rPr>
        <w:t xml:space="preserve">занятий по ритмике является развитие двигательной активности ребенка в процессе восприятия музыки, развитие музыкально-ритмических и двигательных способностей учащихся через овладение основами музыкально-ритмической культуры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Основными задачами курса являются: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применение знаний основ музыкальной грамоты, необходимых для успешного обучения на уроках ритмики;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умение передавать характер и образное содержание музыки в ритмически организованных движениях;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освоение двигательных навыков, способствующих развитию координации движения;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воспитание внимания, выносливости и стремления выполнить задачу, поставленную преподавателем;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приобщение к здоровому образу жизни; формирование правильной осанки;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развитие образного восприятия музыки и способности к двигательной импровизации; воспитание творческой индивидуальности ребёнка;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развитие музыкальных способностей: музыкальной памяти и метро-ритмического чувства.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w:t>
      </w:r>
      <w:r>
        <w:rPr>
          <w:rFonts w:ascii="Times New Roman" w:hAnsi="Times New Roman" w:cs="Times New Roman"/>
          <w:color w:val="000000"/>
          <w:sz w:val="28"/>
          <w:szCs w:val="28"/>
        </w:rPr>
        <w:t>вья, формированию навыков здоро</w:t>
      </w:r>
      <w:r w:rsidRPr="000644DA">
        <w:rPr>
          <w:rFonts w:ascii="Times New Roman" w:hAnsi="Times New Roman" w:cs="Times New Roman"/>
          <w:color w:val="000000"/>
          <w:sz w:val="28"/>
          <w:szCs w:val="28"/>
        </w:rPr>
        <w:t xml:space="preserve">вого образа жизни у обучающихся с умственной отсталостью (интеллектуальными нарушениями).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Основные </w:t>
      </w:r>
      <w:r w:rsidRPr="000644DA">
        <w:rPr>
          <w:rFonts w:ascii="Times New Roman" w:hAnsi="Times New Roman" w:cs="Times New Roman"/>
          <w:i/>
          <w:iCs/>
          <w:color w:val="000000"/>
          <w:sz w:val="28"/>
          <w:szCs w:val="28"/>
        </w:rPr>
        <w:t xml:space="preserve">направления </w:t>
      </w:r>
      <w:r w:rsidRPr="000644DA">
        <w:rPr>
          <w:rFonts w:ascii="Times New Roman" w:hAnsi="Times New Roman" w:cs="Times New Roman"/>
          <w:color w:val="000000"/>
          <w:sz w:val="28"/>
          <w:szCs w:val="28"/>
        </w:rPr>
        <w:t xml:space="preserve">работы по ритмике: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упражнения на ориентировку в пространстве;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ритмико-гимнастические упражнения (общеразвивающие упражнения, упражнения на координацию движений, упражнение на расслабление мышц); упражнения с детскими музыкальными инструментами;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игры под музыку;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танцевальные упражнения.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Программа по ритмике состоит из следующих разделов.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1.Упражнения на ориентировку в пространстве.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Составляют упражнения, помогающие детям ориентироваться в пространстве. 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умении ориентироваться в нем. 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 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 </w:t>
      </w:r>
      <w:r w:rsidRPr="000644DA">
        <w:rPr>
          <w:rFonts w:ascii="Times New Roman" w:hAnsi="Times New Roman" w:cs="Times New Roman"/>
          <w:b/>
          <w:bCs/>
          <w:color w:val="000000"/>
          <w:sz w:val="28"/>
          <w:szCs w:val="28"/>
        </w:rPr>
        <w:t xml:space="preserve">Движения под музыку </w:t>
      </w:r>
      <w:r w:rsidRPr="000644DA">
        <w:rPr>
          <w:rFonts w:ascii="Times New Roman" w:hAnsi="Times New Roman" w:cs="Times New Roman"/>
          <w:color w:val="000000"/>
          <w:sz w:val="28"/>
          <w:szCs w:val="28"/>
        </w:rPr>
        <w:t xml:space="preserve">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
          <w:iCs/>
          <w:color w:val="000000"/>
          <w:sz w:val="28"/>
          <w:szCs w:val="28"/>
        </w:rPr>
        <w:t xml:space="preserve">2.Ритмико-гимнастические упражнения: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Упражнения, способствующие выработке необходимых музыкально – двигательных навыков. В раздел ритмико-гимнастических упражнений входят задания на выработку координационных движений. Основная цель данных упражнений - научить детей согласовывать движения рук с движениями ног, туловища, головы. Задания на координацию движений рук лучше проводить после выполнения ритмико-гимнастических упражнений, сидя на стульчиках, чтобы дать возможность учащимся отдохнуть от активной физической нагрузки. Упражнения с предметами: обручами, мячами, шарами, лентами и т.д. – развивают ловкость, быстроту реакции, точность движений. 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color w:val="000000"/>
          <w:sz w:val="28"/>
          <w:szCs w:val="28"/>
        </w:rPr>
        <w:t xml:space="preserve">3. </w:t>
      </w:r>
      <w:r w:rsidRPr="000644DA">
        <w:rPr>
          <w:rFonts w:ascii="Times New Roman" w:hAnsi="Times New Roman" w:cs="Times New Roman"/>
          <w:i/>
          <w:iCs/>
          <w:color w:val="000000"/>
          <w:sz w:val="28"/>
          <w:szCs w:val="28"/>
        </w:rPr>
        <w:t>Игры под музыку:</w:t>
      </w:r>
      <w:r w:rsidRPr="000644DA">
        <w:rPr>
          <w:rFonts w:ascii="Times New Roman" w:hAnsi="Times New Roman" w:cs="Times New Roman"/>
          <w:color w:val="000000"/>
          <w:sz w:val="28"/>
          <w:szCs w:val="28"/>
        </w:rPr>
        <w:t xml:space="preserve"> </w:t>
      </w:r>
      <w:r w:rsidRPr="000644DA">
        <w:rPr>
          <w:rFonts w:ascii="Times New Roman" w:hAnsi="Times New Roman" w:cs="Times New Roman"/>
          <w:iCs/>
          <w:color w:val="000000"/>
          <w:sz w:val="28"/>
          <w:szCs w:val="28"/>
        </w:rPr>
        <w:t xml:space="preserve">Во время проведения игр под музыку перед учителем стоит задача научить создавать музыкально-двигательный образ. Причем учитель должен сказать название, которое определяло бы характер движения, например: «зайчик» (подпрыгивание), «лошадка» (прямой галоп), «кошечка» (мягкий шаг), «мячик» (подпрыгивание и бег) и т.п. Объясняя задание, учитель не должен подсказывать детям вид движения (надо говорить: будете двигаться, а не бегать, прыгать, шагать). В процессе музыкальных игр уделять особое внимание выразительности движений, обращать внимание детей на передачу самых характерных черт персонажей сказок, рассказов и пр. Для развития выразительности движений использовать игры «Кто как ходит», «Какая музыка к нему подходит?», «Кто к нам пришел?». Работать над эмоциональностью и раскованностью детей во время музыкальных игр.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4. Танцевальные упражнения: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Обучению данной категории детей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хороводного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Задания этого раздела должны носить не только развивающий, но познавательный характер. Разучивая танцы и пляски, учащиеся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 Исполнение танцев разных народов приобщает детей к народной культуре, умению находить в движениях характерные особенности танцев разных национальностей.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b/>
          <w:bCs/>
          <w:iCs/>
          <w:color w:val="000000"/>
          <w:sz w:val="28"/>
          <w:szCs w:val="28"/>
        </w:rPr>
        <w:t xml:space="preserve">Логопедические занятия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коррекция дефектов устной и письменной речи обучающихся, способствующей успешной адаптации в учебной деятельности и дальнейшей социализации детей-логопатов.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Основные задачи: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1. Создать условия для формирования правильного звукопроизношения и закрепление его на словесном материале исходя из индивидуальных особенностей обучающихся.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2. Развивать артикуляционную моторику, фонематические процессы, грамматический строй речи через коррекцию дефектов устной и письменной речи.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3. Формировать пространственно-временные представления и понятия.</w:t>
      </w:r>
      <w:r w:rsidRPr="000644DA">
        <w:rPr>
          <w:rFonts w:ascii="Times New Roman" w:hAnsi="Times New Roman" w:cs="Times New Roman"/>
          <w:color w:val="000000"/>
          <w:sz w:val="28"/>
          <w:szCs w:val="28"/>
        </w:rPr>
        <w:t xml:space="preserve"> </w:t>
      </w:r>
      <w:r w:rsidRPr="000644DA">
        <w:rPr>
          <w:rFonts w:ascii="Times New Roman" w:hAnsi="Times New Roman" w:cs="Times New Roman"/>
          <w:iCs/>
          <w:color w:val="000000"/>
          <w:sz w:val="28"/>
          <w:szCs w:val="28"/>
        </w:rPr>
        <w:t xml:space="preserve">4. Развивать зрительное и слуховое восприятие, внимание, память.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5. Совершенствовать координацию мелких движений пальцев рук и кистей, а также общей моторики.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6. Формировать навыки звуко-слогового анализа и синтеза.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7. Создавать базу для успешного овладения обучающимися навыками чтения и письма.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8. Обогащать и активизировать словарный запас детей, развивать коммуникативные навыки посредством повышения уровня общего речевого развития учащихся.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9. Развивать фразовую и связную речь.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10. Способствовать воспитанию языкового чутья, внимания к звуковой стороне речи, самоконтроля.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11. Развивать психологические предпосылки к совершенствованию: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речевых умений;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устойчивости внимания;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наблюдательности;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способности к запоминанию;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способности к переключению;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навыков и приемов самоконтроля;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познавательной активности.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Основными </w:t>
      </w:r>
      <w:r w:rsidRPr="000644DA">
        <w:rPr>
          <w:rFonts w:ascii="Times New Roman" w:hAnsi="Times New Roman" w:cs="Times New Roman"/>
          <w:i/>
          <w:iCs/>
          <w:color w:val="000000"/>
          <w:sz w:val="28"/>
          <w:szCs w:val="28"/>
        </w:rPr>
        <w:t xml:space="preserve">направлениями </w:t>
      </w:r>
      <w:r w:rsidRPr="000644DA">
        <w:rPr>
          <w:rFonts w:ascii="Times New Roman" w:hAnsi="Times New Roman" w:cs="Times New Roman"/>
          <w:iCs/>
          <w:color w:val="000000"/>
          <w:sz w:val="28"/>
          <w:szCs w:val="28"/>
        </w:rPr>
        <w:t xml:space="preserve">логопедической работы является: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диагностика и коррекция звукопроизношения (постановка, автоматизация и дифференциация звуков речи);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диагностика и коррекция лексической стороны речи;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коррекция диалогической и формирование монологической форм речи; развитие коммуникативной функции речи;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коррекция нарушений чтения и письма;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расширение представлений об окружающей действительности;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развитие познавательной сферы (мышления, памяти, внимания).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Проводятся индивидуальные и групповые занятия. На занятия с группой обучающихся отводится 40 минут. На индивидуальные занятия – 15 – 20 минут.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В структуру занятия входят: </w:t>
      </w:r>
    </w:p>
    <w:p w:rsidR="000644DA"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iCs/>
          <w:color w:val="000000"/>
          <w:sz w:val="28"/>
          <w:szCs w:val="28"/>
        </w:rPr>
      </w:pPr>
      <w:r w:rsidRPr="000644DA">
        <w:rPr>
          <w:rFonts w:ascii="Times New Roman" w:hAnsi="Times New Roman" w:cs="Times New Roman"/>
          <w:iCs/>
          <w:color w:val="000000"/>
          <w:sz w:val="28"/>
          <w:szCs w:val="28"/>
        </w:rPr>
        <w:t xml:space="preserve">- упражнения для развития артикуляционной моторики; </w:t>
      </w:r>
    </w:p>
    <w:p w:rsidR="0073535E" w:rsidRPr="000644DA" w:rsidRDefault="000644DA" w:rsidP="000644DA">
      <w:pPr>
        <w:shd w:val="clear" w:color="auto" w:fill="FFFFFF"/>
        <w:tabs>
          <w:tab w:val="left" w:pos="709"/>
        </w:tab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iCs/>
          <w:color w:val="000000"/>
          <w:sz w:val="28"/>
          <w:szCs w:val="28"/>
        </w:rPr>
        <w:t>- упражнения для развития общей координации движений и мелкой моторики пальцев рук;</w:t>
      </w:r>
    </w:p>
    <w:p w:rsidR="0073535E" w:rsidRPr="000644DA" w:rsidRDefault="0073535E"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дыхательная гимнастика;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коррекция произношения, автоматизация и дифференциация звуков;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формирование фонематических процессов;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работа со словами, звуко-слоговой анализ слов;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-работа по формированию грамматического строя речи;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работа над предложением и связной речью;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 обогащение и активизация словарного запаса.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I этап: Восполнение пробелов в развитии фонетико-фонематической и лексико-грамматической стороны речи.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1 класс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Развитие общей и речевой моторики. Развитие ритма и речевого дыхания. Закрепление правильного дыхания в процессе речи. Работа над силой голоса. Развитие мелкой моторики. Знакомство с органами артикуляции. Профиль. Коррекция зрительного и слухового внимания и восприятия звуков окружающей действительности и звуков речи. Узнавание и вычленение звуков гласных и согласных в разных позициях в слове. Определение места звука в слове (начало, конец, середина). Формирование артикуляционной базы речи. Постановка нарушенных звуков. Автоматизация поставленных звуков. Уточнение произношения всех остальных звуков речи. Формирование пространственных и временных представлений. Дифференциация звуков и букв: гласных – согласных, твердых – мягких, звонких – глухих. Работа над слоговой структурой слова. Дифференциация акустически и оптически сходных звуков и букв. Знакомство с предложением, словом, слогом, звуком, буквой. Работа со схемами предложений, слогов, слов. Работа над графическими изображениями печатных, прописных и строчных букв. Употребление предлогов В, НА. Накопление словаря (по программе развития речи в классе). Индивидуальная работа (по необходимости)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Вся коррекционно-логопедическая работа на этом этапе строится с учетом прохождения букв в 1 классе и лексического материала по предмету «Развитие речи». В конце учебного года проводится проверка эффективности коррекционно-логопедической работы (проверка техники чтения и письма).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2 -3 классы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Дальнейшая работа по развитию ручной моторики, речевого дыхания и голоса, артикуляции, слухового восприятия и внимания к звуковой стороне речи. Продолжение работы по постановке и автоматизации нарушенных звуков. Уточнение пространственных и временных представлений, определение последовательности в пространстве. Узнавание и вычленение гласных и согласных звуков в разных позициях в слове. Анализ слов с опорой на цифровой ряд.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Гласные звуки и буквы, сходство и различие. Дифференциация гласных 1 и 2 ряда. Обозначение мягкости согласных гласными 2 ряда и буквой Ь. Слогообразующая роль гласных. Ударение. Работа со схемами слов, над слоговой структурой слова.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Дифференциация парных согласных, твердых и мягких, Р-Л. Правописание ЖИ-ШИ, ЧА-ЩА, ЧУ-ЩУ. Дифференциация свистящих – шипящих, аффрикат. Дифференциация оптически сходных букв. Словообразование. Практическое знакомство с существительными, употребленными в разных падежах. Подбор к предмету действий и признаков. Многозначность слов, антонимы, сравнение предметов и признаков (простые случаи).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Формирование простого предложения.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Построение, составление из слов, изменяя слова по смыслу; дополнение предложений; ответы на вопросы, пользуясь словами вопроса. Накопление словаря слов, по темам, изучаемым в классе. Развитие связной речи (восстановление несложного деформированного текста; последовательное расположение предложений по смыслу; коллективное составление коротких рассказов по картинкам, опорным словам с последующей записью под руководством логопеда).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II этап: Восполнение пробелов в развитии лексико-грамматической стороны речи и фразовой речи. </w:t>
      </w:r>
    </w:p>
    <w:p w:rsidR="000644DA" w:rsidRPr="000644DA" w:rsidRDefault="000644DA" w:rsidP="000644DA">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 xml:space="preserve">4-5 классы </w:t>
      </w:r>
    </w:p>
    <w:p w:rsidR="006C373E" w:rsidRPr="006C373E" w:rsidRDefault="000644DA"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0644DA">
        <w:rPr>
          <w:rFonts w:ascii="Times New Roman" w:hAnsi="Times New Roman" w:cs="Times New Roman"/>
          <w:color w:val="000000"/>
          <w:sz w:val="28"/>
          <w:szCs w:val="28"/>
        </w:rPr>
        <w:t>Гласные 1 и 2 ряда, сходство и различие, дифференциация. Различение гласных, сходных по акустическим и оптическим признакам. Ударение, безударные гласные. Морфологический состав слова. Корень, окончание. Суффиксальный и префиксальный способы образование слов. Безударные гласные в корне. Предлоги. Различение приставок и предлогов. Парные согласные, оглушение согласных. Оптически сходные согласные. Дифференциация свистящих и шипящих, аффрикат. Формирование навыков анализа и синтеза (схемы слов, место звука, преобразование слов добавлением слогов, убавлением, заменой букв). Обогащение и уточнение словаря за счет: сравнения предметов, классификации, установления элементарных зависимостей, расширение круга имен собственных, образование родственных слов. Переносное значение слов. Синонимы, антонимы, многозначность слов. Практическое усвоение частей речи и их основных грамматических признаков, образование одной части речи от другой.</w:t>
      </w:r>
      <w:r w:rsidR="006C373E" w:rsidRPr="006C373E">
        <w:rPr>
          <w:rFonts w:ascii="Times New Roman" w:hAnsi="Times New Roman" w:cs="Times New Roman"/>
          <w:color w:val="000000"/>
          <w:sz w:val="28"/>
          <w:szCs w:val="28"/>
        </w:rPr>
        <w:t xml:space="preserve"> Работа над предложением. Членение речи на предложения. Составление и распространение предложений. Установление связи между словами в предложении по вопросам, установление нарушенного порядка слов в предложении.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Связная речь. Описание предметов, явлений природы с использованием слов, изученных на занятиях. Составление небольшого рассказа по картине, по серии картин, по материалам наблюдений. Восстановление несложного текста по вопросам, деформированный текст. Выражение связей и отношений между реальными объектами с помощью предлогов, союзов, некоторых наречий. Разнообразные задания по формированию правильного, осознанного и выразительного чтения. Диалоговая речь.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III этап: Восполнение пробелов в формировании связной речи.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6 – 9 классы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Устранение нарушения чтения и письма. Дифференциация смешиваемых звуков и букв. Закончить формирование сложных форм фонематического анализа. Логически-поисковые задания. Разнообразные задания по формированию навыка чтения. Дифференциация приставки и предлога. Работа над составом слова, безударными гласными, парными согласными (подбор проверочных).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Накопление словаря за счет прилагательных, глаголов и наречий.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Работа над предложением. Составление и распространение предложений. Распространение однородных членов предложения. Практическое усвоение составления сложных предложений без союзов и с союзами. Постановка вопросов к предложению, к определенному слову в предложении, к тексту с последующей записью.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Связная речь. Работа с более сложным деформированным текстом. Изложение текста с изменением числа, лица, времени. Продолжение рассказа по данному началу. Составление рассказа по опорным словам. Устные сочинения с дополнением последующих и предыдущих событий.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Определение количества часов по изучаемым темам зависит от уровня нарушения речи обучающихся в каждом классе.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b/>
          <w:bCs/>
          <w:i/>
          <w:iCs/>
          <w:color w:val="000000"/>
          <w:sz w:val="28"/>
          <w:szCs w:val="28"/>
        </w:rPr>
        <w:t xml:space="preserve">Психокоррекционные занятия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i/>
          <w:iCs/>
          <w:color w:val="000000"/>
          <w:sz w:val="28"/>
          <w:szCs w:val="28"/>
        </w:rPr>
        <w:t xml:space="preserve">Цель </w:t>
      </w:r>
      <w:r w:rsidRPr="006C373E">
        <w:rPr>
          <w:rFonts w:ascii="Times New Roman" w:hAnsi="Times New Roman" w:cs="Times New Roman"/>
          <w:color w:val="000000"/>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создание оптимальных условий для успешной адаптации ребенка к школе, для коррекции и развития его личности, способствующее оптимизации его психического развития и более эффективной социализации в образовательной среде и обществе, личностное развитие обучающихся.</w:t>
      </w:r>
      <w:r w:rsidRPr="006C373E">
        <w:rPr>
          <w:rFonts w:ascii="Times New Roman" w:hAnsi="Times New Roman" w:cs="Times New Roman"/>
          <w:i/>
          <w:iCs/>
          <w:color w:val="000000"/>
          <w:sz w:val="28"/>
          <w:szCs w:val="28"/>
        </w:rPr>
        <w:t xml:space="preserve"> Задачи: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развитие эмоционально-волевой сферы;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развитие познавательной сферы, активности обучающихся;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развитие познавательной сферы, произвольного внимания обучающихся;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формирование общеинтеллектуальных умений: приёмов анализа, сравнения, обобщения, навыков группировки и классификации;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-обогащение словарного запаса на основе использования соответствующей терминологии;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обогащение представление об окружающем мире, окружающей действительности;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формирование умений наблюдать, сравнивать, выделять существенные признаки предметов и явлений и отражать их в речи;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формирование адекватного восприятия явлений и объектов окружающей действительности в совокупности их свойств;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совершенствование сенсорно- перцептивной деятельности;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развитие двигательной сферы, в том числе мелкой моторики;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 социальная профилактика, формирование коммуникативных навыков, правильного, культурного поведения.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Основные </w:t>
      </w:r>
      <w:r w:rsidRPr="006C373E">
        <w:rPr>
          <w:rFonts w:ascii="Times New Roman" w:hAnsi="Times New Roman" w:cs="Times New Roman"/>
          <w:i/>
          <w:iCs/>
          <w:color w:val="000000"/>
          <w:sz w:val="28"/>
          <w:szCs w:val="28"/>
        </w:rPr>
        <w:t xml:space="preserve">направления </w:t>
      </w:r>
      <w:r w:rsidRPr="006C373E">
        <w:rPr>
          <w:rFonts w:ascii="Times New Roman" w:hAnsi="Times New Roman" w:cs="Times New Roman"/>
          <w:color w:val="000000"/>
          <w:sz w:val="28"/>
          <w:szCs w:val="28"/>
        </w:rPr>
        <w:t xml:space="preserve">работы: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Групповая психологическая коррекция сфокусирована на четырех составляющих: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1 РАЗДЕЛ. Коррекция когнитивных процессов.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Обучение приёмам действия по образцу и правилам. Коррекция внимания и свойств. Развитие произвольности психических процессов. Коррекция памяти. Коррекция мелкой и крупной моторик рук. Профилактика нарушения зрения. Развитие внутреннего плана действий. "Релаксация - напряжение". Развитие рефлексивных навыков "Я чувствую...". Кинезиологические методы.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2 РАЗДЕЛ. Коррекция мышления и мыслительных операций, расширение кругозора осуществляется по 7 блокам: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I блок «Времена года. Осень».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II блок «Животные».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III блок «Времена года. Зима».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IV блок «Транспорт».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V блок «Времена года. Весна».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VI блок «Птицы».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VII блок «Времена года. Лето».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3 РАЗДЕЛ. Коррекция социальных и коммуникативных умений.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Развитие коммуникации. Формирование коммуникативных действий и операций. Обучение умению согласованности коммуникативных действий с партнёрами. Повышение социометрического статуса обучающихся.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4 РАЗДЕЛ. Коррекция нарушений эмоционально-личностной сферы.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Обучение приёмам психической саморегуляции. Обучение основным приёмам релаксации. Обучение ориентировке в эмоциональных состояниях. Формирование адекватной самооценки. </w:t>
      </w:r>
    </w:p>
    <w:p w:rsidR="006C373E" w:rsidRPr="006C373E"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pPr>
      <w:r w:rsidRPr="006C373E">
        <w:rPr>
          <w:rFonts w:ascii="Times New Roman" w:hAnsi="Times New Roman" w:cs="Times New Roman"/>
          <w:color w:val="000000"/>
          <w:sz w:val="28"/>
          <w:szCs w:val="28"/>
        </w:rPr>
        <w:t xml:space="preserve">5 РАЗДЕЛ. Межличностные отношения в коллективе. Предупреждение конфликтов. </w:t>
      </w:r>
    </w:p>
    <w:p w:rsidR="000644DA" w:rsidRPr="000644DA" w:rsidRDefault="006C373E" w:rsidP="006C373E">
      <w:pPr>
        <w:tabs>
          <w:tab w:val="left" w:pos="709"/>
        </w:tabs>
        <w:suppressAutoHyphens/>
        <w:spacing w:after="0" w:line="240" w:lineRule="auto"/>
        <w:ind w:firstLine="567"/>
        <w:contextualSpacing/>
        <w:jc w:val="both"/>
        <w:rPr>
          <w:rFonts w:ascii="Times New Roman" w:hAnsi="Times New Roman" w:cs="Times New Roman"/>
          <w:color w:val="000000"/>
          <w:sz w:val="28"/>
          <w:szCs w:val="28"/>
        </w:rPr>
        <w:sectPr w:rsidR="000644DA" w:rsidRPr="000644DA" w:rsidSect="00024769">
          <w:footerReference w:type="default" r:id="rId52"/>
          <w:pgSz w:w="11906" w:h="16838" w:code="9"/>
          <w:pgMar w:top="851" w:right="851" w:bottom="851" w:left="1134" w:header="709" w:footer="709" w:gutter="0"/>
          <w:pgNumType w:start="1" w:chapStyle="1"/>
          <w:cols w:space="708"/>
          <w:docGrid w:linePitch="360"/>
        </w:sectPr>
      </w:pPr>
      <w:r w:rsidRPr="006C373E">
        <w:rPr>
          <w:rFonts w:ascii="Times New Roman" w:hAnsi="Times New Roman" w:cs="Times New Roman"/>
          <w:color w:val="000000"/>
          <w:sz w:val="28"/>
          <w:szCs w:val="28"/>
        </w:rPr>
        <w:t>6 РАЗДЕЛ. Самоопределение и профессиональная ориентация. Готовность к самостоятельной жизни.</w:t>
      </w:r>
    </w:p>
    <w:p w:rsidR="00CC50E7" w:rsidRPr="0073535E" w:rsidRDefault="00CC50E7" w:rsidP="0073535E">
      <w:pPr>
        <w:tabs>
          <w:tab w:val="left" w:pos="709"/>
        </w:tabs>
        <w:suppressAutoHyphens/>
        <w:spacing w:after="0" w:line="240" w:lineRule="auto"/>
        <w:contextualSpacing/>
        <w:jc w:val="both"/>
        <w:rPr>
          <w:rFonts w:ascii="Times New Roman" w:hAnsi="Times New Roman" w:cs="Times New Roman"/>
          <w:color w:val="000000"/>
          <w:sz w:val="28"/>
          <w:szCs w:val="28"/>
        </w:rPr>
      </w:pPr>
    </w:p>
    <w:p w:rsidR="00E72BB0" w:rsidRPr="00E72BB0" w:rsidRDefault="00E72BB0" w:rsidP="00741ED1">
      <w:pPr>
        <w:pStyle w:val="2"/>
        <w:numPr>
          <w:ilvl w:val="2"/>
          <w:numId w:val="9"/>
        </w:numPr>
        <w:rPr>
          <w:color w:val="000000" w:themeColor="text1"/>
          <w:sz w:val="28"/>
          <w:szCs w:val="28"/>
          <w:u w:val="single"/>
        </w:rPr>
      </w:pPr>
      <w:bookmarkStart w:id="14" w:name="_Toc523775670"/>
      <w:r w:rsidRPr="00E72BB0">
        <w:rPr>
          <w:color w:val="000000" w:themeColor="text1"/>
          <w:sz w:val="28"/>
          <w:szCs w:val="28"/>
          <w:u w:val="single"/>
        </w:rPr>
        <w:t>Программа духовно-нравственного развития обучающихся с умственной отсталости (интеллектуальными нарушениями)</w:t>
      </w:r>
      <w:bookmarkEnd w:id="14"/>
    </w:p>
    <w:p w:rsidR="00E72BB0" w:rsidRDefault="00E72BB0" w:rsidP="00E72BB0">
      <w:pPr>
        <w:pStyle w:val="a5"/>
        <w:tabs>
          <w:tab w:val="left" w:pos="709"/>
        </w:tabs>
        <w:ind w:firstLine="708"/>
        <w:contextualSpacing/>
        <w:jc w:val="both"/>
        <w:rPr>
          <w:rFonts w:ascii="Times New Roman" w:hAnsi="Times New Roman" w:cs="Times New Roman"/>
          <w:sz w:val="28"/>
          <w:szCs w:val="28"/>
        </w:rPr>
      </w:pPr>
    </w:p>
    <w:p w:rsid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Воспитание гражданина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 Под духовно-нравственным воспитанием понимается передача детям тех знаний, которые формируют их нравственность на основе российских традиций, формирование опыта поведения и жизнедеятельности на базе духовно-нравственных ценностей.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Духовно-нравственное воспитание – это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Программа духовно-нравственного развития и воспитания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Программа разработана в соответствии с требованиями Федерального закона от 29.12.2012 N 273-ФЗ «Об образовании в Российской Федерации» (с изм. и доп., вступ. в силу с 31.03.2015), Федерального государственного образовательного стандарта образования обучающихся с умственной отсталостью (интеллектуальными нарушениями) на основании Концепции духовно-нравственного развития и воспитания личности гражданина России.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Основная педагогическая </w:t>
      </w:r>
      <w:r w:rsidRPr="006C373E">
        <w:rPr>
          <w:rFonts w:ascii="Times New Roman" w:hAnsi="Times New Roman" w:cs="Times New Roman"/>
          <w:i/>
          <w:iCs/>
          <w:sz w:val="28"/>
          <w:szCs w:val="28"/>
        </w:rPr>
        <w:t xml:space="preserve">цель </w:t>
      </w:r>
      <w:r w:rsidRPr="006C373E">
        <w:rPr>
          <w:rFonts w:ascii="Times New Roman" w:hAnsi="Times New Roman" w:cs="Times New Roman"/>
          <w:sz w:val="28"/>
          <w:szCs w:val="28"/>
        </w:rPr>
        <w:t xml:space="preserve">—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i/>
          <w:iCs/>
          <w:sz w:val="28"/>
          <w:szCs w:val="28"/>
        </w:rPr>
        <w:t xml:space="preserve">Задачи </w:t>
      </w:r>
      <w:r w:rsidRPr="006C373E">
        <w:rPr>
          <w:rFonts w:ascii="Times New Roman" w:hAnsi="Times New Roman" w:cs="Times New Roman"/>
          <w:sz w:val="28"/>
          <w:szCs w:val="28"/>
        </w:rPr>
        <w:t xml:space="preserve">духовно-нравственного воспитания определены как ожидаемые результаты в логике требований к личностным результатам образования обучающихся с умственной отсталостью (интеллектуальными нарушениями) и предусматривают: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i/>
          <w:iCs/>
          <w:sz w:val="28"/>
          <w:szCs w:val="28"/>
        </w:rPr>
        <w:t xml:space="preserve">в области формирования личностной культуры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Pr>
          <w:rFonts w:ascii="Times New Roman" w:hAnsi="Times New Roman" w:cs="Times New Roman"/>
          <w:sz w:val="28"/>
          <w:szCs w:val="28"/>
        </w:rPr>
        <w:t xml:space="preserve"> </w:t>
      </w:r>
      <w:r w:rsidRPr="006C373E">
        <w:rPr>
          <w:rFonts w:ascii="Times New Roman" w:hAnsi="Times New Roman" w:cs="Times New Roman"/>
          <w:sz w:val="28"/>
          <w:szCs w:val="28"/>
        </w:rPr>
        <w:t xml:space="preserve">нравственной компетенции — «становиться лучше»;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формирование основ нравственного са</w:t>
      </w:r>
      <w:r>
        <w:rPr>
          <w:rFonts w:ascii="Times New Roman" w:hAnsi="Times New Roman" w:cs="Times New Roman"/>
          <w:sz w:val="28"/>
          <w:szCs w:val="28"/>
        </w:rPr>
        <w:t xml:space="preserve">мосознания личности (совести)- </w:t>
      </w:r>
      <w:r w:rsidRPr="006C373E">
        <w:rPr>
          <w:rFonts w:ascii="Times New Roman" w:hAnsi="Times New Roman" w:cs="Times New Roman"/>
          <w:sz w:val="28"/>
          <w:szCs w:val="28"/>
        </w:rPr>
        <w:t xml:space="preserve">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нравственного смысла учения;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r w:rsidRPr="006C373E">
        <w:rPr>
          <w:rFonts w:ascii="Times New Roman" w:hAnsi="Times New Roman" w:cs="Times New Roman"/>
          <w:color w:val="000000"/>
          <w:sz w:val="28"/>
          <w:szCs w:val="28"/>
        </w:rPr>
        <w:t xml:space="preserve"> </w:t>
      </w:r>
      <w:r w:rsidRPr="006C373E">
        <w:rPr>
          <w:rFonts w:ascii="Times New Roman" w:hAnsi="Times New Roman" w:cs="Times New Roman"/>
          <w:sz w:val="28"/>
          <w:szCs w:val="28"/>
        </w:rPr>
        <w:t xml:space="preserve">- принятие обучающимся базовых национальных ценностей, национальных и этнических духовных традиций;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эстетических потребностей, ценностей и чувств;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развитие трудолюбия, способности к преодолению трудностей, целеустремлённости и настойчивости в достижении результата;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i/>
          <w:iCs/>
          <w:sz w:val="28"/>
          <w:szCs w:val="28"/>
        </w:rPr>
        <w:t xml:space="preserve">В области формирования социальной культуры: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воспитание положительного отношения к своему национальному языку и культуре формирование патриотизма и чувства причастности к коллективным делам; развитие доброжелательности и эмоциональной отзывчивости, понимания других людей и сопереживания им;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основ российской гражданской идентичности;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пробуждение веры в Россию, чувства личной ответственности за Отечество;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воспитание ценностного отношения к своему национальному языку и культуре;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патриотизма и гражданской солидарности;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укрепление доверия к другим людям;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развитие доброжелательности и эмоциональной отзывчивости, понимания и сопереживания другим людям;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становление гуманистических и демократических ценностных ориентаций;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i/>
          <w:iCs/>
          <w:sz w:val="28"/>
          <w:szCs w:val="28"/>
        </w:rPr>
        <w:t xml:space="preserve">В области формирования семейной культуры: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формирование отношения к семье как основе российского общества;</w:t>
      </w:r>
      <w:r w:rsidRPr="006C373E">
        <w:rPr>
          <w:rFonts w:ascii="Times New Roman" w:hAnsi="Times New Roman" w:cs="Times New Roman"/>
          <w:color w:val="000000"/>
          <w:sz w:val="28"/>
          <w:szCs w:val="28"/>
        </w:rPr>
        <w:t xml:space="preserve"> </w:t>
      </w:r>
      <w:r w:rsidRPr="006C373E">
        <w:rPr>
          <w:rFonts w:ascii="Times New Roman" w:hAnsi="Times New Roman" w:cs="Times New Roman"/>
          <w:sz w:val="28"/>
          <w:szCs w:val="28"/>
        </w:rPr>
        <w:t xml:space="preserve">- формирование у обучающегося уважительного отношения к родителям, осознанного, заботливого отношения к старшим и младшим;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формирование представления о семейных ценностях, гендерных семейных ролях и уважения к ним;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знакомство обучающегося с культурно-историческими и этническими традициями российской семьи.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Ценностные установки духовно-нравственного развития и воспитания обучающихся согласуются с традиционными источниками нравственности, которыми являются следующие ценности: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патриотизм — любовь к Родине, своему краю, своему народу, служение Отечеству;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личность — саморазвитие и совершенствование, смысл жизни, внутренняя гармония, и самоуважение, достоинство, любовь к жизни и человечеству, мудрость, способность к личностному и нравственному выбору;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труд и творчество — уважение к труду, творчество и созидание, целеустремлённость и настойчивость, трудолюбие;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наука — ценность знания, стремление к познанию и истине, научная картина мира;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искусство и литература — красота, гармония, духовный мир человека, нравственный выбор, смысл жизни, эстетическое развитие;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природа — эволюция, родная земля, заповедная природа, планета Земля, экологическое сознание;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человечество — мир во всём мире, многообразие и уважение культур и народов, прогресс человечества, международное сотрудничество.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Программа духовно-нравственного развития и воспитания не является чем-то неизменным. Она может и должна изменяться в зависимости от уровня подготовки класса, индивидуальных и возрастных особенностей детей, текущего планирования образовательного процесса. Таким образом, программа служит основой для творческой работы педагога.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Основные направления и содержание духовно-нравственного развития и воспитания обучающихся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Организация духовно-нравственного развития и воспитания обучающихся с умственной отсталостью (интеллектуальными нарушениями) осуществляется </w:t>
      </w:r>
      <w:r w:rsidRPr="006C373E">
        <w:rPr>
          <w:rFonts w:ascii="Times New Roman" w:hAnsi="Times New Roman" w:cs="Times New Roman"/>
          <w:i/>
          <w:iCs/>
          <w:sz w:val="28"/>
          <w:szCs w:val="28"/>
        </w:rPr>
        <w:t>по следующим направлениям</w:t>
      </w:r>
      <w:r w:rsidRPr="006C373E">
        <w:rPr>
          <w:rFonts w:ascii="Times New Roman" w:hAnsi="Times New Roman" w:cs="Times New Roman"/>
          <w:sz w:val="28"/>
          <w:szCs w:val="28"/>
        </w:rPr>
        <w:t xml:space="preserve">: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воспитание гражданственности, патриотизма, уважения к правам, свободам и обязанностям человека;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воспитание нравственных чувств, этического сознания и духовно-нравственного поведения;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воспитание трудолюбия, творческого отношения к учению, труду, жизни;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обеспечивает усвоение их обучающимися с умственной отсталостью (интеллектуальными нарушениями) на доступном для них уровне.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Содержание программы духовно-нравственного развития и воспитания содержит материал, помогающий обучающимся достичь уровня знаний и умений, который необходим им для социальной адаптации и интеграции в современное общество.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В основе коррекционно-воспитательной работы по духовно-нравственному развитию и воспитанию в качестве исходных положений заложены принципы, определяющие ее содержание. Выбор принципов связан с психофизическими особенностями детей: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системно-деятельностный подход - развитие личности обучающихся с умственной отсталостью определяется характером организации доступной им деятельности в единстве учебной, внеучебной, общественно значимой деятельности школьников. </w:t>
      </w:r>
    </w:p>
    <w:p w:rsidR="006C373E" w:rsidRP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 xml:space="preserve">* дифференцированный подход - учет особых образовательных потребностей обучающихся, которые проявляются в неоднородности возможностей освоения содержания образования. </w:t>
      </w:r>
    </w:p>
    <w:p w:rsidR="006C373E" w:rsidRDefault="006C373E" w:rsidP="006C373E">
      <w:pPr>
        <w:pStyle w:val="a5"/>
        <w:tabs>
          <w:tab w:val="left" w:pos="709"/>
        </w:tabs>
        <w:ind w:firstLine="708"/>
        <w:contextualSpacing/>
        <w:jc w:val="both"/>
        <w:rPr>
          <w:rFonts w:ascii="Times New Roman" w:hAnsi="Times New Roman" w:cs="Times New Roman"/>
          <w:sz w:val="28"/>
          <w:szCs w:val="28"/>
        </w:rPr>
      </w:pPr>
      <w:r w:rsidRPr="006C373E">
        <w:rPr>
          <w:rFonts w:ascii="Times New Roman" w:hAnsi="Times New Roman" w:cs="Times New Roman"/>
          <w:sz w:val="28"/>
          <w:szCs w:val="28"/>
        </w:rPr>
        <w:t>Направления, содержание программы духовно-нравственного развития и воспитания, формы работы</w:t>
      </w:r>
    </w:p>
    <w:p w:rsidR="00AE6DD4" w:rsidRDefault="00AE6DD4" w:rsidP="006C373E">
      <w:pPr>
        <w:pStyle w:val="a5"/>
        <w:tabs>
          <w:tab w:val="left" w:pos="709"/>
        </w:tabs>
        <w:ind w:firstLine="708"/>
        <w:contextualSpacing/>
        <w:jc w:val="both"/>
        <w:rPr>
          <w:rFonts w:ascii="Times New Roman" w:hAnsi="Times New Roman" w:cs="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6"/>
        <w:gridCol w:w="3113"/>
        <w:gridCol w:w="4820"/>
      </w:tblGrid>
      <w:tr w:rsidR="00AE6DD4" w:rsidRPr="0026052D" w:rsidTr="0026052D">
        <w:trPr>
          <w:trHeight w:val="523"/>
        </w:trPr>
        <w:tc>
          <w:tcPr>
            <w:tcW w:w="1809"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Воспитание гражданственности, патриотизма, уважения к правам, свободам и обязанностям человека. </w:t>
            </w:r>
          </w:p>
        </w:tc>
        <w:tc>
          <w:tcPr>
            <w:tcW w:w="3119" w:type="dxa"/>
            <w:gridSpan w:val="2"/>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*представления о символах Российской Федерации и </w:t>
            </w:r>
          </w:p>
        </w:tc>
        <w:tc>
          <w:tcPr>
            <w:tcW w:w="4820"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*Беседы, чтение книг, изучение предметов, предусмотренных учебным планом;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*экскурсии по историческим и памятным местам </w:t>
            </w:r>
          </w:p>
        </w:tc>
      </w:tr>
      <w:tr w:rsidR="00AE6DD4" w:rsidRPr="0026052D" w:rsidTr="0026052D">
        <w:trPr>
          <w:trHeight w:val="523"/>
        </w:trPr>
        <w:tc>
          <w:tcPr>
            <w:tcW w:w="1809"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 </w:t>
            </w:r>
          </w:p>
        </w:tc>
        <w:tc>
          <w:tcPr>
            <w:tcW w:w="3119" w:type="dxa"/>
            <w:gridSpan w:val="2"/>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Республики Башкортостан (Флаге, Гербе);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обязанностях гражданина России;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*уважительное отношение к русскому языку как государственному, языку межнационального общения; *ценностное отношение к башкирскому языку и национальной культуре;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*начальные представления о народах России, об их общей исторической судьбе, о единстве народов нашей страны;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 национальных героях и важнейших событиях истории России и её народов;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*интерес к государственным праздникам и важнейшим событиям в жизни России, Республики, своего города;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*стремление активно участвовать в делах класса, школы, семьи, своего города;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*любовь к школе, своему городу, народу, России;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*умение отвечать за свои поступки; *негативное отношение к нарушениям порядка в классе, дома, на улице, к невыполнению человеком своих обязанностей. </w:t>
            </w:r>
          </w:p>
        </w:tc>
        <w:tc>
          <w:tcPr>
            <w:tcW w:w="4820"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*сюжетно-ролевые игры гражданского и историко-патриотического содержания;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творческие конкурсы;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праздники;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*посильное участие в социальных проектах;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уроки мужества (встречи с ветеранами и военнослужащими);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конкурсы и спортивные соревнований;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занятия кружка «Краеведение». </w:t>
            </w:r>
          </w:p>
        </w:tc>
      </w:tr>
      <w:tr w:rsidR="00AE6DD4" w:rsidRPr="0026052D" w:rsidTr="0026052D">
        <w:trPr>
          <w:trHeight w:val="523"/>
        </w:trPr>
        <w:tc>
          <w:tcPr>
            <w:tcW w:w="1809"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Воспитание нравственных чувств и этического сознания.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Ценности: нравственный выбор, жизнь и смысл жизни, справедливость, милосердие, честь, достоинство, равноправие, уважение родителей, ответственность и чувство долга, забота и помощь, мораль, честность, щедрость, забота о старших и младших, свобода </w:t>
            </w:r>
          </w:p>
        </w:tc>
        <w:tc>
          <w:tcPr>
            <w:tcW w:w="3119" w:type="dxa"/>
            <w:gridSpan w:val="2"/>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*первоначальные представления о базовых национальных российских ценностях;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*различение хороших и плохих поступков;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*представления о правилах поведения в школе, дома, на улице, в общественных местах, на природе;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*уважительное отношение к родителям, старшим, </w:t>
            </w:r>
          </w:p>
        </w:tc>
        <w:tc>
          <w:tcPr>
            <w:tcW w:w="4820"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*Изучение учебных предметов, предусмотренных учебным планом;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классные часы, беседы, экскурсии, заочные путешествия;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*участие в творческой деятельности (художественные выставки, участие в конкурсах творчества детей);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просмотр фильмов;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сюжетно-ролевые (приобретение опыта совместной деятельности); *участие в акциях, </w:t>
            </w:r>
          </w:p>
        </w:tc>
      </w:tr>
      <w:tr w:rsidR="00AE6DD4" w:rsidRPr="0026052D" w:rsidTr="0026052D">
        <w:trPr>
          <w:trHeight w:val="523"/>
        </w:trPr>
        <w:tc>
          <w:tcPr>
            <w:tcW w:w="1809"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совести и вероисповедания, толерантность, представление о вере, духовной культуре и светской этике. </w:t>
            </w:r>
          </w:p>
        </w:tc>
        <w:tc>
          <w:tcPr>
            <w:tcW w:w="3119" w:type="dxa"/>
            <w:gridSpan w:val="2"/>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доброжелательное отношение к сверстникам и младшим;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*установление дружеских взаимоотношений в коллективе, основанных на взаимопомощи и взаимной поддержке;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*бережное, гуманное отношение ко всему живому;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*знание правил вежливого поведения, культуры речи, быть опрятным, чистым, аккуратным;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умение признаться в плохом поступке и анализировать его;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и действиям. </w:t>
            </w:r>
          </w:p>
        </w:tc>
        <w:tc>
          <w:tcPr>
            <w:tcW w:w="4820"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делах благотворительности и милосердия;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*проведение открытых семейных праздников;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участие в проектах и проектно-исследовательской деятельности. </w:t>
            </w:r>
          </w:p>
        </w:tc>
      </w:tr>
      <w:tr w:rsidR="00AE6DD4" w:rsidRPr="0026052D" w:rsidTr="0026052D">
        <w:trPr>
          <w:trHeight w:val="523"/>
        </w:trPr>
        <w:tc>
          <w:tcPr>
            <w:tcW w:w="1809"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Воспитание трудолюбия, творческого отношения к учению, труду, жизни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Ценности: уважение к труду; творчество и созидание; стремление к познанию и истине; целеустремленность и настойчивость, бережливость, трудолюбие </w:t>
            </w:r>
          </w:p>
        </w:tc>
        <w:tc>
          <w:tcPr>
            <w:tcW w:w="3119" w:type="dxa"/>
            <w:gridSpan w:val="2"/>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*уважение к труду и творчеству старших и сверстников;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об основных профессиях;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*ценностное отношение к учёбе как виду творческой деятельности;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 роли знаний, науки, современного производства в жизни человека и общества;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*первоначальные навыки коллективной работы, в том числе при разработке и реализации учебных и учебно-трудовых проектов;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*умение проявлять дисциплинированность, последовательность и настойчивость в выполнении учебных и учебно-трудовых заданий;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*умение соблюдать порядок на рабочем месте; *бережное отношение к результатам своего труда и других людей, к школьному имуществу, учебникам, </w:t>
            </w:r>
          </w:p>
        </w:tc>
        <w:tc>
          <w:tcPr>
            <w:tcW w:w="4820" w:type="dxa"/>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*Экскурсии по городу и на производственные предприятия;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*встречи с представителями разных профессий;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классные часы, беседы о профессиях своих родителей (законных представителей);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сюжетно-ролевые игры посредством создания игровых ситуаций по мотивам различных профессий;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участие в акциях, делах благотворительности и милосердия;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проведение внеурочных мероприятий (праздники труда, конкурсы и т.д.);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занятие в кружках народными промыслами;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выставки работ детского творчества;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участие в проектах и проектно-исследовательской деятельности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*общественно-полезный труд и трудовая деятельность. </w:t>
            </w:r>
          </w:p>
        </w:tc>
      </w:tr>
      <w:tr w:rsidR="00AE6DD4" w:rsidRPr="0026052D" w:rsidTr="0026052D">
        <w:trPr>
          <w:trHeight w:val="3007"/>
        </w:trPr>
        <w:tc>
          <w:tcPr>
            <w:tcW w:w="1815" w:type="dxa"/>
            <w:gridSpan w:val="2"/>
          </w:tcPr>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Формирование ценностного отношения к здоровью и здоровому образу жизни. </w:t>
            </w:r>
          </w:p>
          <w:p w:rsidR="00AE6DD4" w:rsidRPr="0026052D" w:rsidRDefault="00AE6DD4"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Ценности: здоровье физическое и стремление к здоровому образу жизни, здоровье нравственное и социально-психологическое. </w:t>
            </w:r>
          </w:p>
        </w:tc>
        <w:tc>
          <w:tcPr>
            <w:tcW w:w="3113" w:type="dxa"/>
          </w:tcPr>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*Ценностное отношение к своему здоровью, здоровью родителей (законных представителей), членов своей семьи, педагогов, сверстников;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понимание важности физической культуры и спорта для здоровья человека, в том числе образования, труда и творчества;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*знание и выполнение санитарно-гигиенических правил, соблюдение здоровьесберегающего режима дня;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интерес к прогулкам на природе, подвижным играм, участию в спортивных соревнованиях; *первоначальные представления о возможном негативном влиянии компьютерных игр, телевидения, рекламы на здоровье человека;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*отрицательное отношение к невыполнению правил личной гигиены и санитарии, уклонению от занятий физкультурой.</w:t>
            </w:r>
          </w:p>
        </w:tc>
        <w:tc>
          <w:tcPr>
            <w:tcW w:w="4820" w:type="dxa"/>
          </w:tcPr>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*Уроки физической культуры, ОБЖ и др. в рамках учебного плана;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*классные часы и беседы о значении активного и здорового образа жизни, спорта, прогулок на природе для укрепления своего здоровья;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занятия в спортивных секциях в школы и внешкольных учреждений;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утренняя зарядка, подвижные игры, спортивные соревнования;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дни здоровья, спортивные эстафеты, туристический слет;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организация встреч с медицинскими работниками;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проведение внеурочных мероприятий (час здоровья, конкурсы и т.д.);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*составление здоровьесберегающего режима дня и контроль его выполнения;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*поддержание чистоты и порядка в помещениях, соблюдение санитарно-гигиенических норм труда и отдыха,  </w:t>
            </w:r>
          </w:p>
        </w:tc>
      </w:tr>
      <w:tr w:rsidR="00AE6DD4" w:rsidRPr="0026052D" w:rsidTr="0026052D">
        <w:trPr>
          <w:trHeight w:val="3007"/>
        </w:trPr>
        <w:tc>
          <w:tcPr>
            <w:tcW w:w="1815" w:type="dxa"/>
            <w:gridSpan w:val="2"/>
          </w:tcPr>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Воспитание ценностного отношения к природе, окружающей среде.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Ценности: родная земля, планета Земля, экологическое сознание.</w:t>
            </w:r>
          </w:p>
        </w:tc>
        <w:tc>
          <w:tcPr>
            <w:tcW w:w="3113" w:type="dxa"/>
          </w:tcPr>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*развитие интереса к природе, природным явлениям и формам жизни, понимание активной роли человека в природе;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*ценностное отношение к природе;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*бережное отношение к растениям и животным.</w:t>
            </w:r>
          </w:p>
        </w:tc>
        <w:tc>
          <w:tcPr>
            <w:tcW w:w="4820" w:type="dxa"/>
          </w:tcPr>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Изучение учебных предметов, предусмотренных учебным планом;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*классные часы и беседы;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*экскурсии на природу и прогулки по родному городу;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*акции и трудовые десанты по высадке растений, созданию цветочных клумб, очистке доступных территорий от мусора;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*акция «Покормите птиц зимой»;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создание проектно-исследовательских работ обучающихся;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занятия кружка экологической направленности;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проведение внеурочных мероприятий </w:t>
            </w:r>
          </w:p>
          <w:p w:rsidR="00AE6DD4" w:rsidRPr="0026052D" w:rsidRDefault="00AE6DD4" w:rsidP="00AE6DD4">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участие в различных конкурсах и проектах экологической направленности.</w:t>
            </w:r>
          </w:p>
        </w:tc>
      </w:tr>
    </w:tbl>
    <w:p w:rsidR="006C373E" w:rsidRPr="0026052D" w:rsidRDefault="006C373E" w:rsidP="00AE6DD4">
      <w:pPr>
        <w:pStyle w:val="a5"/>
        <w:tabs>
          <w:tab w:val="left" w:pos="709"/>
        </w:tabs>
        <w:contextualSpacing/>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3119"/>
        <w:gridCol w:w="4819"/>
      </w:tblGrid>
      <w:tr w:rsidR="006C373E" w:rsidRPr="0026052D" w:rsidTr="0026052D">
        <w:trPr>
          <w:trHeight w:val="2317"/>
        </w:trPr>
        <w:tc>
          <w:tcPr>
            <w:tcW w:w="1809" w:type="dxa"/>
          </w:tcPr>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Ценности: красота, гармония, духовный мир человека, самовыражение в творчестве и искусстве. </w:t>
            </w:r>
          </w:p>
        </w:tc>
        <w:tc>
          <w:tcPr>
            <w:tcW w:w="3119" w:type="dxa"/>
          </w:tcPr>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*Представления о душевной и физической красоте человека;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*формирование эстетических идеалов, чувства прекрасного;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*умение видеть красоту природы, труда и творчества;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*интерес к чтению, произведениям искусства, детским спектаклям, концертам, выставкам, музыке;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*интерес к занятиям художественным творчеством;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соблюдение норм этикета и правил поведения;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*стремление к опрятному внешнему виду; *отрицательное отношение к некрасивым поступкам и неряшливости. </w:t>
            </w:r>
          </w:p>
        </w:tc>
        <w:tc>
          <w:tcPr>
            <w:tcW w:w="4819" w:type="dxa"/>
          </w:tcPr>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Изучение учебных предметов, предусмотренных учебным планом;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*классные часы и беседы;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*экскурсии к памятникам зодчества и на объекты современной архитектуры;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*встречи с представителями творческих профессий,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*виртуальные экскурсии (знакомство с деятелями и произведениями искусства);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посещение театра, музея и тематических выставок и концертов, спектаклей;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*проведение выставок детского и семейного художественного творчества;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 участие в различных конкурсах и проектах художественной направленности; </w:t>
            </w:r>
          </w:p>
          <w:p w:rsidR="006C373E" w:rsidRPr="0026052D" w:rsidRDefault="006C373E" w:rsidP="006C373E">
            <w:pPr>
              <w:autoSpaceDE w:val="0"/>
              <w:autoSpaceDN w:val="0"/>
              <w:adjustRightInd w:val="0"/>
              <w:spacing w:after="0" w:line="240" w:lineRule="auto"/>
              <w:rPr>
                <w:rFonts w:ascii="Times New Roman" w:hAnsi="Times New Roman" w:cs="Times New Roman"/>
                <w:color w:val="000000"/>
                <w:sz w:val="24"/>
                <w:szCs w:val="24"/>
              </w:rPr>
            </w:pPr>
            <w:r w:rsidRPr="0026052D">
              <w:rPr>
                <w:rFonts w:ascii="Times New Roman" w:hAnsi="Times New Roman" w:cs="Times New Roman"/>
                <w:color w:val="000000"/>
                <w:sz w:val="24"/>
                <w:szCs w:val="24"/>
              </w:rPr>
              <w:t xml:space="preserve">*участие в художественном оформлении кабинетов. </w:t>
            </w:r>
          </w:p>
        </w:tc>
      </w:tr>
    </w:tbl>
    <w:p w:rsidR="006C373E" w:rsidRDefault="006C373E" w:rsidP="0026052D">
      <w:pPr>
        <w:pStyle w:val="a5"/>
        <w:tabs>
          <w:tab w:val="left" w:pos="709"/>
        </w:tabs>
        <w:contextualSpacing/>
        <w:jc w:val="both"/>
        <w:rPr>
          <w:rFonts w:ascii="Times New Roman" w:hAnsi="Times New Roman" w:cs="Times New Roman"/>
          <w:sz w:val="28"/>
          <w:szCs w:val="28"/>
        </w:rPr>
      </w:pP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u w:val="single"/>
        </w:rPr>
      </w:pPr>
      <w:r w:rsidRPr="0026052D">
        <w:rPr>
          <w:rFonts w:ascii="Times New Roman" w:hAnsi="Times New Roman" w:cs="Times New Roman"/>
          <w:sz w:val="28"/>
          <w:szCs w:val="28"/>
          <w:u w:val="single"/>
        </w:rPr>
        <w:t xml:space="preserve">Условия реализации основных направлений духовно-нравственного развития и воспитания обучающихся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 содержании и построении уроков;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 способах организации совместной деятельности взрослых и детей в учебной и внеучебной деятельности;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 характере общения и сотрудничества взрослого и ребенка;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 опыте организации индивидуальной, групповой, коллективной деятельности обучающихся;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 специальных событиях, спроектированных с учетом определенной ценности и смысла;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 личном примере ученикам.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при ведущей роли педагогического коллектива школы.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u w:val="single"/>
        </w:rPr>
      </w:pPr>
      <w:r w:rsidRPr="0026052D">
        <w:rPr>
          <w:rFonts w:ascii="Times New Roman" w:hAnsi="Times New Roman" w:cs="Times New Roman"/>
          <w:sz w:val="28"/>
          <w:szCs w:val="28"/>
          <w:u w:val="single"/>
        </w:rPr>
        <w:t xml:space="preserve">Совместная деятельность школы, семьи и общественности по духовно-нравственному развитию и воспитанию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обучающихся через повышение педагогической культуры родителей (законных представителей.)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обучающихся основана на следующих принципах: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совместная педагогическая деятельность семьи и школы в разработке содержания и реализации программ духовно-нравственного развития обучающихся, в оценке эффективности этих программ;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сочетание педагогического просвещения с педагогическим самообразованием родителей (законных представителей);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педагогическое внимание, уважение и требовательность к родителям (законным представителям);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поддержка и индивидуальное сопровождение становления и развития педагогической культуры каждого из родителей (законных представителей);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содействие родителям (законным представителям) в решении индивидуальных проблем воспитания детей;</w:t>
      </w:r>
      <w:r w:rsidRPr="0026052D">
        <w:rPr>
          <w:rFonts w:ascii="Times New Roman" w:hAnsi="Times New Roman" w:cs="Times New Roman"/>
          <w:color w:val="000000"/>
          <w:sz w:val="28"/>
          <w:szCs w:val="28"/>
        </w:rPr>
        <w:t xml:space="preserve"> </w:t>
      </w:r>
      <w:r w:rsidRPr="0026052D">
        <w:rPr>
          <w:rFonts w:ascii="Times New Roman" w:hAnsi="Times New Roman" w:cs="Times New Roman"/>
          <w:sz w:val="28"/>
          <w:szCs w:val="28"/>
        </w:rPr>
        <w:t xml:space="preserve">опора на положительный опыт семейного воспитания.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Повышение педагогической культуры родителей (законных представителей) осуществляется путем: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проведения родительских конференций, встреч за круглым столом, вечеров вопросов и ответов;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организации родительского лектория;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индивидуальные и тематические консультации родителей;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выпуска информационных материалов и публичных докладов школы по итогам работы за год;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расширения партнерских взаимоотношений с родителями путем привлечения их к активной деятельности в составе Совета учреждения, Совета родителей;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проведения совместных традиционных школьных дел;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совершенствования межличностных отношений педагогов, обучающихся и родителей через организацию совместных мероприятий, праздников, акций.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Сроки и формы проведения мероприятий в рамках повышения педагогической культуры родителей согласовывается с планом воспитательной работы школы.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u w:val="single"/>
        </w:rPr>
      </w:pPr>
      <w:r w:rsidRPr="0026052D">
        <w:rPr>
          <w:rFonts w:ascii="Times New Roman" w:hAnsi="Times New Roman" w:cs="Times New Roman"/>
          <w:sz w:val="28"/>
          <w:szCs w:val="28"/>
          <w:u w:val="single"/>
        </w:rPr>
        <w:t xml:space="preserve">Планируемые результаты духовно-нравственного развития и воспитания обучающихся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Каждое из направлений духовно-нравственного развития и воспитания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В результате реализации программы духовно-нравственного развития должно обеспечиваться: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школы и за ее пределами);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приобретение обучающимся нравственных моделей поведения, которые он усвоил вследствие участия в той или иной общественно значимой деятельности;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развитие обучающегося как личности, формирование его социальной компетентности, чувства патриотизма и т. д.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Программа духовно-нравственного развития по каждому из направлений предусматривает также достижение обучающимися воспитательных результатов.</w:t>
      </w:r>
      <w:r w:rsidRPr="0026052D">
        <w:rPr>
          <w:rFonts w:ascii="Times New Roman" w:hAnsi="Times New Roman" w:cs="Times New Roman"/>
          <w:color w:val="000000"/>
          <w:sz w:val="28"/>
          <w:szCs w:val="28"/>
        </w:rPr>
        <w:t xml:space="preserve"> </w:t>
      </w:r>
      <w:r w:rsidRPr="0026052D">
        <w:rPr>
          <w:rFonts w:ascii="Times New Roman" w:hAnsi="Times New Roman" w:cs="Times New Roman"/>
          <w:sz w:val="28"/>
          <w:szCs w:val="28"/>
        </w:rPr>
        <w:t xml:space="preserve">Основные результаты духовно-нравственного развития и воспитания обучающихся </w:t>
      </w:r>
      <w:r w:rsidRPr="0026052D">
        <w:rPr>
          <w:rFonts w:ascii="Times New Roman" w:hAnsi="Times New Roman" w:cs="Times New Roman"/>
          <w:i/>
          <w:iCs/>
          <w:sz w:val="28"/>
          <w:szCs w:val="28"/>
        </w:rPr>
        <w:t xml:space="preserve">оцениваются в ходе постоянного наблюдения педагогов в тесном сотрудничестве </w:t>
      </w:r>
      <w:r w:rsidRPr="0026052D">
        <w:rPr>
          <w:rFonts w:ascii="Times New Roman" w:hAnsi="Times New Roman" w:cs="Times New Roman"/>
          <w:sz w:val="28"/>
          <w:szCs w:val="28"/>
        </w:rPr>
        <w:t xml:space="preserve">с семьей обучающегося </w:t>
      </w:r>
      <w:r w:rsidRPr="0026052D">
        <w:rPr>
          <w:rFonts w:ascii="Times New Roman" w:hAnsi="Times New Roman" w:cs="Times New Roman"/>
          <w:i/>
          <w:iCs/>
          <w:sz w:val="28"/>
          <w:szCs w:val="28"/>
        </w:rPr>
        <w:t xml:space="preserve">и осуществляется в рамках мониторинга: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развития личностных результатов обучающихся;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уровня воспитанности обучающихся.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К результатам, не подлежащим итоговой оценке индивидуальных достижений обучающихся, относятся: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ценностные ориентации обучающегося, которые отражают его индивидуально-личностные позиции (этические, эстетические, религиозные взгляды и др.);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характеристика социальных чувств (патриотизм, толерантность, гуманизм и др.); </w:t>
      </w:r>
    </w:p>
    <w:p w:rsidR="0026052D" w:rsidRPr="0026052D" w:rsidRDefault="0026052D" w:rsidP="0026052D">
      <w:pPr>
        <w:pStyle w:val="a5"/>
        <w:tabs>
          <w:tab w:val="left" w:pos="709"/>
        </w:tabs>
        <w:ind w:firstLine="708"/>
        <w:contextualSpacing/>
        <w:jc w:val="both"/>
        <w:rPr>
          <w:rFonts w:ascii="Times New Roman" w:hAnsi="Times New Roman" w:cs="Times New Roman"/>
          <w:sz w:val="28"/>
          <w:szCs w:val="28"/>
        </w:rPr>
      </w:pPr>
      <w:r w:rsidRPr="0026052D">
        <w:rPr>
          <w:rFonts w:ascii="Times New Roman" w:hAnsi="Times New Roman" w:cs="Times New Roman"/>
          <w:sz w:val="28"/>
          <w:szCs w:val="28"/>
        </w:rPr>
        <w:t xml:space="preserve">- индивидуальные личностные характеристики (доброта, дружелюбие, честность и т.п.). </w:t>
      </w:r>
    </w:p>
    <w:p w:rsidR="006C373E" w:rsidRPr="0026052D" w:rsidRDefault="0026052D" w:rsidP="0026052D">
      <w:pPr>
        <w:pStyle w:val="a5"/>
        <w:tabs>
          <w:tab w:val="left" w:pos="709"/>
        </w:tabs>
        <w:ind w:firstLine="708"/>
        <w:contextualSpacing/>
        <w:jc w:val="both"/>
        <w:rPr>
          <w:rFonts w:ascii="Times New Roman" w:hAnsi="Times New Roman" w:cs="Times New Roman"/>
          <w:sz w:val="28"/>
          <w:szCs w:val="28"/>
          <w:u w:val="single"/>
        </w:rPr>
      </w:pPr>
      <w:r w:rsidRPr="0026052D">
        <w:rPr>
          <w:rFonts w:ascii="Times New Roman" w:hAnsi="Times New Roman" w:cs="Times New Roman"/>
          <w:sz w:val="28"/>
          <w:szCs w:val="28"/>
          <w:u w:val="single"/>
        </w:rPr>
        <w:t>Содержание программ по духовно-нравственному направлению внеурочной деятельности</w:t>
      </w:r>
    </w:p>
    <w:p w:rsidR="006543C5" w:rsidRPr="006543C5" w:rsidRDefault="006543C5" w:rsidP="006543C5">
      <w:pPr>
        <w:pStyle w:val="a5"/>
        <w:tabs>
          <w:tab w:val="left" w:pos="709"/>
        </w:tabs>
        <w:ind w:left="360"/>
        <w:jc w:val="both"/>
        <w:rPr>
          <w:rFonts w:ascii="Times New Roman" w:hAnsi="Times New Roman" w:cs="Times New Roman"/>
          <w:sz w:val="28"/>
          <w:szCs w:val="28"/>
        </w:rPr>
      </w:pPr>
      <w:r w:rsidRPr="006543C5">
        <w:rPr>
          <w:rFonts w:ascii="Times New Roman" w:hAnsi="Times New Roman" w:cs="Times New Roman"/>
          <w:b/>
          <w:bCs/>
          <w:sz w:val="28"/>
          <w:szCs w:val="28"/>
        </w:rPr>
        <w:t>Содержание программы «Путешествие по стране Этикета»</w:t>
      </w:r>
    </w:p>
    <w:p w:rsidR="006543C5" w:rsidRPr="006543C5" w:rsidRDefault="006543C5" w:rsidP="006543C5">
      <w:pPr>
        <w:pStyle w:val="a5"/>
        <w:tabs>
          <w:tab w:val="left" w:pos="709"/>
        </w:tabs>
        <w:ind w:firstLine="567"/>
        <w:jc w:val="both"/>
        <w:rPr>
          <w:rFonts w:ascii="Times New Roman" w:hAnsi="Times New Roman" w:cs="Times New Roman"/>
          <w:sz w:val="28"/>
          <w:szCs w:val="28"/>
        </w:rPr>
      </w:pPr>
      <w:r w:rsidRPr="006543C5">
        <w:rPr>
          <w:rFonts w:ascii="Times New Roman" w:hAnsi="Times New Roman" w:cs="Times New Roman"/>
          <w:b/>
          <w:bCs/>
          <w:sz w:val="28"/>
          <w:szCs w:val="28"/>
        </w:rPr>
        <w:t>1 класс</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bCs/>
          <w:sz w:val="28"/>
          <w:szCs w:val="28"/>
          <w:u w:val="single"/>
        </w:rPr>
        <w:t>Раздел 1. Этика общения (7 часов</w:t>
      </w:r>
      <w:r w:rsidRPr="006543C5">
        <w:rPr>
          <w:rFonts w:ascii="Times New Roman" w:hAnsi="Times New Roman" w:cs="Times New Roman"/>
          <w:bCs/>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w:t>
      </w:r>
      <w:r w:rsidRPr="006543C5">
        <w:rPr>
          <w:rFonts w:ascii="Times New Roman" w:hAnsi="Times New Roman" w:cs="Times New Roman"/>
          <w:b/>
          <w:bCs/>
          <w:i/>
          <w:iCs/>
          <w:sz w:val="28"/>
          <w:szCs w:val="28"/>
        </w:rPr>
        <w:t> </w:t>
      </w:r>
      <w:r w:rsidRPr="006543C5">
        <w:rPr>
          <w:rFonts w:ascii="Times New Roman" w:hAnsi="Times New Roman" w:cs="Times New Roman"/>
          <w:i/>
          <w:iCs/>
          <w:sz w:val="28"/>
          <w:szCs w:val="28"/>
        </w:rPr>
        <w:t>Доброе слово, что ясный день</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Любимые сказки. Объяснение пословицы: «Доброе слово, что ясный день». Волшебные слова. Игра «Волшебный цветик - семицветик». От улыбки станет всем светлей.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 Ежели вы вежливы.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Разговор о вежливости. Игра «Вежливо - невежливо». Анализ поступков. Небольшие сценки-загадки. Мексиканская сказка «Вежливый кролик». Сказка Л.Н.Толстого «Белка и волк».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 Да здравствует мыло душистое.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«В сказочной стране будильника». Беседа о режиме дня. Конкурс о предметах туалета в виде загадок, пословиц, стихов. Обсуждение предварительно нарисованных рисунков.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4. Когда идёшь по улице</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Правила поведения на улице. Беседа об уважении. Разыгрывание сценок. Золотое правило этики. Применение правила.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5. Узнай себя.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в сказку: на маленькой полянке, у озера, в райском уголке, в подводном царстве.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6. Нам счастья не сулит обида чья-то.</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Рассказ В.Осеевой «Кто наказал его?». Беседа. Игра «Волшебный цветик-семицветик».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7. Подарок коллективу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Урок-сюрприз. Игры. Чаепитие.</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w:t>
      </w:r>
      <w:bookmarkStart w:id="15" w:name="YANDEX_3"/>
      <w:bookmarkEnd w:id="15"/>
      <w:r w:rsidRPr="006543C5">
        <w:rPr>
          <w:rFonts w:ascii="Times New Roman" w:hAnsi="Times New Roman" w:cs="Times New Roman"/>
          <w:bCs/>
          <w:sz w:val="28"/>
          <w:szCs w:val="28"/>
          <w:u w:val="single"/>
        </w:rPr>
        <w:t> 2 .</w:t>
      </w:r>
      <w:r w:rsidRPr="006543C5">
        <w:rPr>
          <w:rFonts w:ascii="Times New Roman" w:hAnsi="Times New Roman" w:cs="Times New Roman"/>
          <w:sz w:val="28"/>
          <w:szCs w:val="28"/>
          <w:u w:val="single"/>
        </w:rPr>
        <w:t> </w:t>
      </w:r>
      <w:bookmarkStart w:id="16" w:name="YANDEX_4"/>
      <w:bookmarkEnd w:id="16"/>
      <w:r w:rsidRPr="006543C5">
        <w:rPr>
          <w:rFonts w:ascii="Times New Roman" w:hAnsi="Times New Roman" w:cs="Times New Roman"/>
          <w:bCs/>
          <w:sz w:val="28"/>
          <w:szCs w:val="28"/>
          <w:u w:val="single"/>
        </w:rPr>
        <w:t> Этикет  (8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8. Простые правила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Беседа. Решение задач по культуре поведения. Из истории правил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9. Повседневный этикет.</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Разбор ситуаций. Стихотворение С.Михалкова «Одна рифма». А.Барто «Почему телефон занят». Ответы на вопросы. Игра «Можно - нельзя».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10. Весёлые правила хорошего тона.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Знакомство с книгой А.Гольдниковой «Хорошие манеры в рисунках и примерах». Работа с картинками. Сценки-миниатюры.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11. Сказка об Этикете.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«Любимые блюда» и чем их есть. Продолжение сказки об этикете.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12. Продолжение сказки об этикете.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Выставка детских рисунков. Знакомство с таблицами о правильном поведении за столом. Продолжение сказки об Этикете.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13. Путешествие в страну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Практическое занятие за столом. Игра «Волшебное зеркало».</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14- 15. Просим к столу. Новогодний праздник.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 xml:space="preserve">   </w:t>
      </w:r>
      <w:r w:rsidRPr="006543C5">
        <w:rPr>
          <w:rFonts w:ascii="Times New Roman" w:hAnsi="Times New Roman" w:cs="Times New Roman"/>
          <w:bCs/>
          <w:sz w:val="28"/>
          <w:szCs w:val="28"/>
          <w:u w:val="single"/>
        </w:rPr>
        <w:t>Раздел 3. Этика отношений с окружающими (9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16. Путешествие в волшебную сказку.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с доброй феей. Игра с пословицами. Золотое правило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17. Я могу быть волшебником.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Демонстрация иллюстраций к путешествию. Приём свитка. Приём нахождения пословицы по её частям. Игра в «Лепесток».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18. Маленькое дело лучше большого безделья.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Создание живой картины.</w:t>
      </w:r>
    </w:p>
    <w:p w:rsidR="006543C5" w:rsidRPr="006543C5" w:rsidRDefault="006543C5" w:rsidP="006543C5">
      <w:pPr>
        <w:pStyle w:val="a5"/>
        <w:tabs>
          <w:tab w:val="left" w:pos="709"/>
        </w:tabs>
        <w:ind w:firstLine="567"/>
        <w:rPr>
          <w:rFonts w:ascii="Times New Roman" w:hAnsi="Times New Roman" w:cs="Times New Roman"/>
          <w:i/>
          <w:iCs/>
          <w:sz w:val="28"/>
          <w:szCs w:val="28"/>
        </w:rPr>
      </w:pP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19. Любимый уголок родной природы.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Карта мест отдыха. Стихотворения о Родине. Песня «С чего начинается Родина?». Рисунки о любимом месте.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20. У каждого народа свои герои.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Выставка рисунков. Пословицы и поговорки разных народов.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21. Мы соберём большой хоровод.</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Игра-праздник в форме хоровода.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22. Я люблю маму милую мою.</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Стихотворение Лившица «Разговор». Благинина «В тишине». Собирательный образ мамы.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23. Поздравляем наших мам.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Занятие в виде праздника. Концерт детей. Выставка рисунков. Поделки.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24. Люби всё живое.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Знакомство с репродукциями, музыкальными произведениями о природе. Игра «на лужайке». Народные изречения о природе.</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Этика отношений в коллективе (9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25. Если радость на всех одна.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Правила для всех. «Уважая человека, уважаешь себя».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26. Мой класс – мои друзья.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Работа на листочках «За что наказали» и «За что поощрили».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27. Самолюб никому не люб.</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«Светофор». Рассказ В.Осеевой «Долг».</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28. Поиграем и подумаем.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«Собери букет». Игра «Прополка сорняков». Сочинение песенки.</w:t>
      </w:r>
    </w:p>
    <w:p w:rsidR="006543C5" w:rsidRPr="006543C5" w:rsidRDefault="006543C5" w:rsidP="006543C5">
      <w:pPr>
        <w:pStyle w:val="a5"/>
        <w:tabs>
          <w:tab w:val="left" w:pos="709"/>
        </w:tabs>
        <w:ind w:firstLine="567"/>
        <w:rPr>
          <w:rFonts w:ascii="Times New Roman" w:hAnsi="Times New Roman" w:cs="Times New Roman"/>
          <w:i/>
          <w:iCs/>
          <w:sz w:val="28"/>
          <w:szCs w:val="28"/>
        </w:rPr>
      </w:pP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29. О дружбе мальчиков и девочек.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Знакомство с рассказом Е.Пермяка «Надёжный человек».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30-31. Путешествие в мир мудрых мыслей.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Создание книги мудрости.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32-33. Доброта что солнце.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Итоговое занятие. Игры. Песни. Собирание лепестков.</w:t>
      </w:r>
    </w:p>
    <w:p w:rsidR="006543C5" w:rsidRPr="006543C5" w:rsidRDefault="006543C5" w:rsidP="006543C5">
      <w:pPr>
        <w:pStyle w:val="a5"/>
        <w:tabs>
          <w:tab w:val="left" w:pos="709"/>
        </w:tabs>
        <w:ind w:firstLine="567"/>
        <w:jc w:val="both"/>
        <w:rPr>
          <w:rFonts w:ascii="Times New Roman" w:hAnsi="Times New Roman" w:cs="Times New Roman"/>
          <w:b/>
          <w:bCs/>
          <w:sz w:val="28"/>
          <w:szCs w:val="28"/>
        </w:rPr>
      </w:pPr>
    </w:p>
    <w:p w:rsidR="006543C5" w:rsidRPr="006543C5" w:rsidRDefault="006543C5" w:rsidP="006543C5">
      <w:pPr>
        <w:pStyle w:val="a5"/>
        <w:tabs>
          <w:tab w:val="left" w:pos="709"/>
        </w:tabs>
        <w:ind w:firstLine="567"/>
        <w:jc w:val="both"/>
        <w:rPr>
          <w:rFonts w:ascii="Times New Roman" w:hAnsi="Times New Roman" w:cs="Times New Roman"/>
          <w:sz w:val="28"/>
          <w:szCs w:val="28"/>
        </w:rPr>
      </w:pPr>
      <w:r w:rsidRPr="006543C5">
        <w:rPr>
          <w:rFonts w:ascii="Times New Roman" w:hAnsi="Times New Roman" w:cs="Times New Roman"/>
          <w:b/>
          <w:bCs/>
          <w:sz w:val="28"/>
          <w:szCs w:val="28"/>
        </w:rPr>
        <w:t>2 класс</w:t>
      </w:r>
      <w:r>
        <w:rPr>
          <w:rFonts w:ascii="Times New Roman" w:hAnsi="Times New Roman" w:cs="Times New Roman"/>
          <w:sz w:val="28"/>
          <w:szCs w:val="28"/>
        </w:rPr>
        <w:t xml:space="preserve"> </w:t>
      </w:r>
      <w:r w:rsidRPr="006543C5">
        <w:rPr>
          <w:rFonts w:ascii="Times New Roman" w:hAnsi="Times New Roman" w:cs="Times New Roman"/>
          <w:b/>
          <w:bCs/>
          <w:sz w:val="28"/>
          <w:szCs w:val="28"/>
        </w:rPr>
        <w:t xml:space="preserve"> «Путешествие по стране Этикета»</w:t>
      </w:r>
    </w:p>
    <w:p w:rsidR="006543C5" w:rsidRPr="006543C5" w:rsidRDefault="006543C5" w:rsidP="006543C5">
      <w:pPr>
        <w:pStyle w:val="a5"/>
        <w:tabs>
          <w:tab w:val="left" w:pos="709"/>
        </w:tabs>
        <w:ind w:firstLine="567"/>
        <w:jc w:val="both"/>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1. Этика общения (7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 Если песни петь, с ними веселей.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Разговор о вежливости. Что значит быть воспитанным? От улыбки станет всем теплей.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 Добрым жить на белом свете радостно.</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в сказку Волкова «Волшебник Изумрудного города». Разговор о доброте и смелости. Конкурс рисунков о путешествии друзей к Гудвину.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 Добро творить – себя веселить.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Заочное путешествие в выставочный зал. Выставка рисунков о добре.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4. Подумай о других.</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Беседа о добре, о добрых поступках. Чтение отрывка из сказки Волкова «Волшебник Изумрудного города». Раскрытие правила «Поступай всегда так, как бы ты хотел, чтобы поступали по отношению к тебе».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5. Подарок коллективу.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Урок-сюрприз, урок общения.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6. Делу – время, потехе - час.</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Объяснение пословицы: «Делу – время, потехе - час». Изготовление значка - вежливость. Работа в группах</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7. Чего в другом не любишь, того и сам не делай.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Выставка значков для школы вежливости. Разговор о доброжелательности и равноправии в отношениях. Заучивание волшебного правила: «Чего в другом не любишь, того и сам не делай».</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w:t>
      </w:r>
      <w:bookmarkStart w:id="17" w:name="YANDEX_5"/>
      <w:bookmarkEnd w:id="17"/>
      <w:r w:rsidRPr="006543C5">
        <w:rPr>
          <w:rFonts w:ascii="Times New Roman" w:hAnsi="Times New Roman" w:cs="Times New Roman"/>
          <w:bCs/>
          <w:sz w:val="28"/>
          <w:szCs w:val="28"/>
          <w:u w:val="single"/>
        </w:rPr>
        <w:t> 2 .</w:t>
      </w:r>
      <w:r w:rsidRPr="006543C5">
        <w:rPr>
          <w:rFonts w:ascii="Times New Roman" w:hAnsi="Times New Roman" w:cs="Times New Roman"/>
          <w:sz w:val="28"/>
          <w:szCs w:val="28"/>
          <w:u w:val="single"/>
        </w:rPr>
        <w:t> </w:t>
      </w:r>
      <w:bookmarkStart w:id="18" w:name="YANDEX_6"/>
      <w:bookmarkEnd w:id="18"/>
      <w:r w:rsidRPr="006543C5">
        <w:rPr>
          <w:rFonts w:ascii="Times New Roman" w:hAnsi="Times New Roman" w:cs="Times New Roman"/>
          <w:bCs/>
          <w:sz w:val="28"/>
          <w:szCs w:val="28"/>
          <w:u w:val="single"/>
        </w:rPr>
        <w:t> Этикет  (8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8. По правилам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Беседа: «Что такое этикет?» Путешествие по лабиринту этикетных правил. Решение задач по культуре поведения. Объяснение пословицы: «Уважая человека – уважаешь себя».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9. Приглашение к столу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в страну Этикета. Практическое занятие за столом. Разыгрывание сценок, где действующие лица сказочные герои. Игра «Концерт для именинников».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10. Вот школа, дом, где мы живем.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Разбор этикетных ситуаций в форме «Экзамен». Формулирование правил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11. Вот магазин, куда идем.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Знакомство с правилами этикета в магазине. Разыгрывание ситуаций.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12. Дороги, транспорт, пеший путь</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«Светофор». Практическое занятие по правилам дорожного движения. Знакомство с правилами этикета в транспорте.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13 - 14. Лес, речка, луг, где можно отдохнуть.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на лесную полянку. Знакомство с правилами поведения в лесу, на лугу, на речке.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15. В гостях у Вежи.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Новогодний праздник.</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3. Этика отношений с окружающими (9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16. Подари другому радость.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Игровая программа «Хоровод вокруг елки». Составление предложения «Подари другому радость». Беседа на тему: «Кому и как мы можем дарить радость».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17. От чего зависит настроение</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Беседа «От чего зависит настроение». Знакомство с правилами создания хорошего настроения.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18. Не стесняйтесь доброты своей</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Подарок Старичку - лесовичку и гномику Пыху. Создание газеты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19. Мой дом – моя семья</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Дискуссия на тему: «Какой домик нужно построить гномику Пыху и Старичку - лесовичку».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20. В труде человек хорошеет.</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Практическое занятие: «Наш общий дом»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21. Все на белом свете солнышкины дети.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на полянку к Старичку – лесовичку и гномику Пыху. Сказка С. Маршака «Двенадцать месяцев».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22. Поздравляем наших мам.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Занятие в виде праздника. Концерт для мам. Выставка рисунков и поделок.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23. Со взрослыми и сверстниками.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Фотогаллерея «Мой самый лучший друг». Беседа «Кого я могу назвать своим лучшим другом». Советы-пословицы о добре. Добрый совет другу.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24. Цени доверие других</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Итоговое занятие по теме «Этика отношений с окружающими». Письмо гномику Пыху и Старичку - лесовичку.</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Этика отношений в коллективе (10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25. Как здорово, что все мы здесь сегодня собрались.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Беседа «Как провели каникулы». Общеколлективная</w:t>
      </w:r>
      <w:r>
        <w:rPr>
          <w:rFonts w:ascii="Times New Roman" w:hAnsi="Times New Roman" w:cs="Times New Roman"/>
          <w:sz w:val="28"/>
          <w:szCs w:val="28"/>
        </w:rPr>
        <w:t xml:space="preserve"> </w:t>
      </w:r>
      <w:r w:rsidRPr="006543C5">
        <w:rPr>
          <w:rFonts w:ascii="Times New Roman" w:hAnsi="Times New Roman" w:cs="Times New Roman"/>
          <w:sz w:val="28"/>
          <w:szCs w:val="28"/>
        </w:rPr>
        <w:t>цветопись настроения. Беседа о том, как можно улучшить настроение. Песня «Настоящий друг».</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 xml:space="preserve">     Тема 26. Советуем друг другу.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Игра. Разговор с волшебным зеркальцем: «Свет мой, зеркальце, скажи, да всю правду доложи. Что мне посоветуют ребята в классе?»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27. Общее и особенное для мальчиков и девочек</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Сбор советов для мальчиков и для девочек. Составление требований к классному коллективу. Выбор ответственных за выполнение этих советов.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28. Поговорил бы кто со мной.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к дедушке Этикету. Практическая работа по составлению своего разговора.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29. Путешествие по весеннему лесу.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Экскурсия в парк, лес, в процессе которой вырабатываются правила поведения в лесу.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30. Подарок коллективу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Коллективная деятельность, в процессе которой каждый ребенок должен проявить себя. Даря свои умения, знания, таланты, мысли коллективу.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31-32. Делаем газету.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Беседа о работе по курсу «Этическая грамматика» за год. Дети выражают свои впечатления и пожелания приемом «свитка», который после прочтения помещаются в газету. Оформление газеты.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33-34. Доброта что солнце.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Итоговое занятие. Игры. Песни. Собирание лепестков.</w:t>
      </w:r>
    </w:p>
    <w:p w:rsidR="006543C5" w:rsidRPr="006543C5" w:rsidRDefault="006543C5" w:rsidP="006543C5">
      <w:pPr>
        <w:pStyle w:val="a5"/>
        <w:tabs>
          <w:tab w:val="left" w:pos="709"/>
        </w:tabs>
        <w:ind w:firstLine="567"/>
        <w:rPr>
          <w:rFonts w:ascii="Times New Roman" w:hAnsi="Times New Roman" w:cs="Times New Roman"/>
          <w:sz w:val="28"/>
          <w:szCs w:val="28"/>
        </w:rPr>
      </w:pPr>
    </w:p>
    <w:p w:rsidR="006543C5" w:rsidRPr="006543C5" w:rsidRDefault="006543C5" w:rsidP="006543C5">
      <w:pPr>
        <w:pStyle w:val="a5"/>
        <w:tabs>
          <w:tab w:val="left" w:pos="709"/>
        </w:tabs>
        <w:ind w:firstLine="567"/>
        <w:jc w:val="both"/>
        <w:rPr>
          <w:rFonts w:ascii="Times New Roman" w:hAnsi="Times New Roman" w:cs="Times New Roman"/>
          <w:b/>
          <w:bCs/>
          <w:sz w:val="28"/>
          <w:szCs w:val="28"/>
        </w:rPr>
      </w:pPr>
      <w:r w:rsidRPr="006543C5">
        <w:rPr>
          <w:rFonts w:ascii="Times New Roman" w:hAnsi="Times New Roman" w:cs="Times New Roman"/>
          <w:b/>
          <w:bCs/>
          <w:sz w:val="28"/>
          <w:szCs w:val="28"/>
        </w:rPr>
        <w:t>3 класс «Путешествие по стране Этикета»</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1. Этика общения (8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w:t>
      </w:r>
      <w:r w:rsidRPr="006543C5">
        <w:rPr>
          <w:rFonts w:ascii="Times New Roman" w:hAnsi="Times New Roman" w:cs="Times New Roman"/>
          <w:b/>
          <w:bCs/>
          <w:i/>
          <w:iCs/>
          <w:sz w:val="28"/>
          <w:szCs w:val="28"/>
        </w:rPr>
        <w:t> </w:t>
      </w:r>
      <w:r w:rsidRPr="006543C5">
        <w:rPr>
          <w:rFonts w:ascii="Times New Roman" w:hAnsi="Times New Roman" w:cs="Times New Roman"/>
          <w:i/>
          <w:iCs/>
          <w:sz w:val="28"/>
          <w:szCs w:val="28"/>
        </w:rPr>
        <w:t>Здравствуйте все!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«Здравствуйте!» Что означает это слово? Это проявление доброжелательного отношения к каждому. Это значит начать встречу с доброжелательности, с улыбки.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 Будем беречь друг друга.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Встреча с феей Добра. Есть страна, где хозяйничает фея Зла. Она сделала так, что люди разучились беречь друг друга. В этой стране все печально и трудно. Фея Добра учит быть вежливыми, внимательными, уважительными, доброжелательными, благодарными.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 Дружим с добрыми словами.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Идет работа по «превращению» слов. Жадность заменяется щедростью, зависть – доброжелательностью, расположенностью, добродушием. Грубость – нежностью, лаской, снисходительностью. Жестокость – жалостью, сочувствием и т.д.</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4. Любим добрые поступки.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Учимся видеть добрые поступки вокруг. Разучивание песни кота Леопольда о добрых делах. Соединение добрых слов и добрых поступков в единую цепочку.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5. Подари дело и слово доброе</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Высказывания детей, особенно о тех, кого не всегда любят и замечают в классе, всего того хорошего, чего он заслужил. Дополнение этих характеристик учителем. Запись этих высказываний на магнитофон – это память для ребят.</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6. Умеем общаться.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Чтобы быть приятными окружающим и себе, надо соблюдать определенные правила. Главное из них – проявлять уважение к другому человеку: уметь видеть его настроение и считаться с ним, уметь поддержать интерес, считаться с желанием другого, уступать ему.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7. Каждый интересен.</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Дети говорят стоящему (по очереди), чем он им интересен. Учитель добавляет, где необходимо, свои суждения. Подчеркнуть, как интересно в классе, когда каждый имеет свою изюминку, и всем от этого хорошо.</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8. Подарок коллективу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Устраивается общий праздник общения, где каждый дарит коллективу подарок: выдумку, песенку, рассказ …</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w:t>
      </w:r>
      <w:bookmarkStart w:id="19" w:name="YANDEX_7"/>
      <w:bookmarkEnd w:id="19"/>
      <w:r w:rsidRPr="006543C5">
        <w:rPr>
          <w:rFonts w:ascii="Times New Roman" w:hAnsi="Times New Roman" w:cs="Times New Roman"/>
          <w:bCs/>
          <w:sz w:val="28"/>
          <w:szCs w:val="28"/>
          <w:u w:val="single"/>
        </w:rPr>
        <w:t> 2 .</w:t>
      </w:r>
      <w:r w:rsidRPr="006543C5">
        <w:rPr>
          <w:rFonts w:ascii="Times New Roman" w:hAnsi="Times New Roman" w:cs="Times New Roman"/>
          <w:sz w:val="28"/>
          <w:szCs w:val="28"/>
          <w:u w:val="single"/>
        </w:rPr>
        <w:t> </w:t>
      </w:r>
      <w:bookmarkStart w:id="20" w:name="YANDEX_8"/>
      <w:bookmarkEnd w:id="20"/>
      <w:r w:rsidRPr="006543C5">
        <w:rPr>
          <w:rFonts w:ascii="Times New Roman" w:hAnsi="Times New Roman" w:cs="Times New Roman"/>
          <w:bCs/>
          <w:sz w:val="28"/>
          <w:szCs w:val="28"/>
          <w:u w:val="single"/>
        </w:rPr>
        <w:t> Этикет  (7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9. Премудрости дедушки Этикета</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Этикет – свод правил поведения человека в разных жизненных ситуациях. Постижение этой мудрости, чтобы достойно жить среди людей.</w:t>
      </w:r>
    </w:p>
    <w:p w:rsidR="006543C5" w:rsidRPr="006543C5" w:rsidRDefault="006543C5" w:rsidP="006543C5">
      <w:pPr>
        <w:pStyle w:val="a5"/>
        <w:tabs>
          <w:tab w:val="left" w:pos="709"/>
        </w:tabs>
        <w:ind w:firstLine="567"/>
        <w:rPr>
          <w:rFonts w:ascii="Times New Roman" w:hAnsi="Times New Roman" w:cs="Times New Roman"/>
          <w:i/>
          <w:iCs/>
          <w:sz w:val="28"/>
          <w:szCs w:val="28"/>
        </w:rPr>
      </w:pP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10. За столом с дедушкой Этикетом.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Коллективное чаепитие. Обыгрывание ситуаций поведения за столом.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11. Школьные правила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Разыгрывание сценок поведения в раздевалке, встреча с классом, поведение в столовой, на уроке. Дети импровизируют ситуации.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12. Когда рядом много людей.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Разрабатывается ряд правил поведения в общественных местах: на улице, в магазине, в транспорте, в театре, в музее, в библиотеке.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13. Как решать семейные проблемы.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Обсуждение волнующих детей семейных проблем: чтобы не произошла ссора, чтобы не было крика, чтобы нравилось быть дома.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14. Чистый ручеек вашей речи</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Дети импровизируют, передавая разговор у «костра» воображаемых героев. Речь должна быть полноводной, как река, ничто не должно мешать ее течению, засорять ее поток.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15. Встречаем Новый год.</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Классный «Огонек» с праздничным столом.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bCs/>
          <w:sz w:val="28"/>
          <w:szCs w:val="28"/>
          <w:u w:val="single"/>
        </w:rPr>
        <w:t>Раздел 3. Этика отношений с окружающими (10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16. Душа – это наше творение.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Рисование любимого сказочного героя, наделенными теми качествами, какими хочет обладать ребенок. Обсуждение ситуаций: «Я плачу, когда …», «Я смеюсь, когда …», «Я радуюсь, когда …»</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17. Отворите волшебные двери добра и доверия.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Душевные силы могут изменить жизненные ситуации: чтобы не остаться одиноким, добро украшает мир, делает его разнообразнее. Волшебные двери сердца – двери добра и доверия.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18. Хорошие песни к добру ведут.</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Дети поют ту песню, которую выбирает большинство. Рисование любимых героев песен. Выставка рисунков.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19. Вглядись в себя, сравни с другими</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Размышление о главном в человеке. Все мы разные, у каждого свое мироощущение и представление о жизни. Каждый человек индивидуален. Вглядываясь в себя и в других, мы задумываемся о хорошем и плохом.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20. Помоги понять себя.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Диалог, в котором дети раскрываются друг перед другом: где живет, с кем проводит время, какая семья, что больше всего любит делать дома, что интересно, что не любит и т.д.</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21. О настоящем и поддельном.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Настоящее – это то, что реально существует и влияет на наши чувства, поступки, жизнь. И это не только все живое: люди, животные, природа, но и понятия, которые определяют наши отношения ко всему окружающему.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22. Тепло родного дома.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Часто ли всей семье собираемся и обсуждаем общие и наболевшие проблемы? Тепло дома должно согревать всех его обитателей.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23. Поздравляем наших мам</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Занятие в виде праздник. Приглашаем мам, бабушек, сестер, дарим им тепло и подарки. Выставка рисунков «Портрет моей мамы, бабушки, сестры».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24. Цветы, цветы – в них Родины душа.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Цветы – это живое воплощение, отклик Родины на наше чувство, живая ниточка, связывающая нашу жизнь с местом, где мы родились.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25.Когда солнце тебе улыбается.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Итоговое занятие – праздник весны и песни.</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Этика отношений в коллективе (9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26. Чтобы быть коллективом.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Постановка задачи: преодолеть все плохое в коллективе. Каждый намечает свой путь, каждый сам себе дает задание в этом пути. И радость тоже общая.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27. Коллектив начинается с меня</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Как жить в коллективе, будучи очень разными? Что считать хорошим в коллективе, что плохим? Рассматривание сходных позиций к другим людям, друг к другу. Качества, которыми надо обладать, чтобы: считаться твоим другом; заслужить твое уважение; вызвать симпатию.</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28. Подарок коллективу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Занятие проводится по традиционной методике.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29. Секретные советы девочкам и мальчикам</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Вопросник отдельно для мальчиков и девочек, заполнение секретных карточек. При обсуждении заполняется общий «свиток».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30. Скажи себе сам.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Каждый пробует написать, чем он доволен в самом себе, а чем нет и почему. Задание на будущее и цель, как достичь намеченное.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31-32. Вот и стали добрей и умней</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Путешествие по лабиринту мудрых откровений, которые помогли нам лучше понять себя, других, стать строже к себе и добрее, снисходительнее к другим, помогли стать умней и добрей.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33-34. Школе посвящается</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Заключительный праздник со всеми элементами этической направленности.</w:t>
      </w:r>
    </w:p>
    <w:p w:rsidR="006543C5" w:rsidRPr="006543C5" w:rsidRDefault="006543C5" w:rsidP="006543C5">
      <w:pPr>
        <w:pStyle w:val="a5"/>
        <w:tabs>
          <w:tab w:val="left" w:pos="709"/>
        </w:tabs>
        <w:ind w:firstLine="567"/>
        <w:jc w:val="both"/>
        <w:rPr>
          <w:rFonts w:ascii="Times New Roman" w:hAnsi="Times New Roman" w:cs="Times New Roman"/>
          <w:sz w:val="28"/>
          <w:szCs w:val="28"/>
        </w:rPr>
      </w:pPr>
      <w:r w:rsidRPr="006543C5">
        <w:rPr>
          <w:rFonts w:ascii="Times New Roman" w:hAnsi="Times New Roman" w:cs="Times New Roman"/>
          <w:b/>
          <w:bCs/>
          <w:sz w:val="28"/>
          <w:szCs w:val="28"/>
        </w:rPr>
        <w:t>4 класс «Путешествие по стране Этикета»</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1. Этика общения (7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w:t>
      </w:r>
      <w:r w:rsidRPr="006543C5">
        <w:rPr>
          <w:rFonts w:ascii="Times New Roman" w:hAnsi="Times New Roman" w:cs="Times New Roman"/>
          <w:b/>
          <w:bCs/>
          <w:i/>
          <w:iCs/>
          <w:sz w:val="28"/>
          <w:szCs w:val="28"/>
        </w:rPr>
        <w:t> </w:t>
      </w:r>
      <w:r w:rsidRPr="006543C5">
        <w:rPr>
          <w:rFonts w:ascii="Times New Roman" w:hAnsi="Times New Roman" w:cs="Times New Roman"/>
          <w:i/>
          <w:iCs/>
          <w:sz w:val="28"/>
          <w:szCs w:val="28"/>
        </w:rPr>
        <w:t>Оглянись внимательно вокруг.</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Решение нескольких педагогических задач, в которых рассматриваются качества людей: гордость, скромность, достоинство. Вывод: в проявлениях человека, его поведении проступают нравственные качества характера, то есть различные формы поведения, поступки характеризуют человека кК личность.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 Умение быть самим собой.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Совесть воспитать трудно. А обманывать легко. Тем упорнее необходимо бороться за чистоту этого важнейшего свойства души.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 Что достойно гражданина.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Рассматривание понятий гражданин, гражданственность, гражданская активность. Определение своей роли в жизни школы, класса, в любом действовании во имя блага или радости других – шаг гражданина.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4. Даже будни может труд сделать праздничными днями</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Труд воспитывает человека, а плоды его труда украшают жизнь. Не случайно говорят: «Где нет труда, сады там не цветут». Труд – это не только физическая работа. Трудиться приходится карандашом над книгой… воспитание себя – тоже труд.</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5. Праздник школьного вальса.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Девиз: «Не жди. Когда тебе устроят праздник, будь активным его устроителем!» роль вальса в школьной жизни.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6 - 7. Приглашение к зеркалу.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Каждый задает волшебный вопрос: «Ну-ка, зеркальце, скажи, да всю правду доложи…» зеркало должно быть доброжелательным и тактичным.</w:t>
      </w:r>
    </w:p>
    <w:p w:rsidR="006543C5" w:rsidRPr="006543C5" w:rsidRDefault="006543C5" w:rsidP="006543C5">
      <w:pPr>
        <w:pStyle w:val="a5"/>
        <w:tabs>
          <w:tab w:val="left" w:pos="709"/>
        </w:tabs>
        <w:ind w:firstLine="567"/>
        <w:rPr>
          <w:rFonts w:ascii="Times New Roman" w:hAnsi="Times New Roman" w:cs="Times New Roman"/>
          <w:sz w:val="28"/>
          <w:szCs w:val="28"/>
        </w:rPr>
      </w:pP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w:t>
      </w:r>
      <w:bookmarkStart w:id="21" w:name="YANDEX_9"/>
      <w:bookmarkEnd w:id="21"/>
      <w:r w:rsidRPr="006543C5">
        <w:rPr>
          <w:rFonts w:ascii="Times New Roman" w:hAnsi="Times New Roman" w:cs="Times New Roman"/>
          <w:bCs/>
          <w:sz w:val="28"/>
          <w:szCs w:val="28"/>
          <w:u w:val="single"/>
        </w:rPr>
        <w:t> 2 .</w:t>
      </w:r>
      <w:r w:rsidRPr="006543C5">
        <w:rPr>
          <w:rFonts w:ascii="Times New Roman" w:hAnsi="Times New Roman" w:cs="Times New Roman"/>
          <w:sz w:val="28"/>
          <w:szCs w:val="28"/>
          <w:u w:val="single"/>
        </w:rPr>
        <w:t> </w:t>
      </w:r>
      <w:bookmarkStart w:id="22" w:name="YANDEX_10"/>
      <w:bookmarkEnd w:id="22"/>
      <w:r w:rsidRPr="006543C5">
        <w:rPr>
          <w:rFonts w:ascii="Times New Roman" w:hAnsi="Times New Roman" w:cs="Times New Roman"/>
          <w:bCs/>
          <w:sz w:val="28"/>
          <w:szCs w:val="28"/>
          <w:u w:val="single"/>
        </w:rPr>
        <w:t> Этикет </w:t>
      </w:r>
      <w:bookmarkStart w:id="23" w:name="YANDEX_LAST"/>
      <w:bookmarkEnd w:id="23"/>
      <w:r w:rsidRPr="006543C5">
        <w:rPr>
          <w:rFonts w:ascii="Times New Roman" w:hAnsi="Times New Roman" w:cs="Times New Roman"/>
          <w:bCs/>
          <w:sz w:val="28"/>
          <w:szCs w:val="28"/>
          <w:u w:val="single"/>
        </w:rPr>
        <w:t> (8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8. «Обычай – деспот меж людей» А.С. Пушкин</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Рассматривание истории русского этикета. Нормы этикета складывались постепенно в результате отбора из правил поведения в области культуры взаимоотношений людей.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9 – 10. Твой стиль поведения</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Разобраться, что же должно и что не должно быть свойственно стилю поведения воспитанного человека. Работа с пословицами. Придумывание системы отношений в коллективе.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11. Мальчики. Девочки.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Отбор наиболее важных советов в этике поведения для мальчиков и для девочек. Обыгрывание: у девочек и мальчиков по свитку, в которые они записывают свои советы.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12. Поиграем и подумаем.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Высказывание впечатлений о незнакомом человеке по фотографии. Убеждение в том, что в мерке о любом человеке должна присутствовать доброжелательность. Ролевые игры.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13. Когда какое слово молвить.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Умение разговаривать – искусство весьма не простое. Каждый человек несет ответственность за произнесенное слово. Бестактное слово – угроза здоровью, так как оно больно ранит, угроза мирным отношениям, начало взаимных обид и ссор.</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14. За общим столом.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Обсуждение необходимости сервировки праздничного стола, умения вести себя за столом. Организация стола общими усилиями. Закрепление навыков этикета.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15. Доброта и доброжелательность.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Доброта – глубокое и широкое понятие – чуткость, отзывчивость, деликатность по отношению к другим людям, а доброжелательность – составная часть доброты.</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Раздел 3. Этика отношений с окружающими (9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16. «Поспешай делать добро». (народная мудрость)</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Игровые моменты. Ролевые игры. Изречения, пословицы на тему добра. Назначение человека – творить добро. Призыв: «Люди Земли, мыслите, думайте, творите Добро!»</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17. «Думай хорошо, и мысли созреют в добрые поступки» (Л.Н. Толстой)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Жизнь предлагает разные ситуации, и очень важно думать, как поступить. Суметь защитить свое человеческое достоинство. Противостоять злу, несправедливости, наказать зло – добрый поступок, требующий большого мужества. Необходимо защищать доброе и в себе, и в других. Решительно давать отпор злу.</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18. Родительский дом.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Ролевые игры. Как избежать проявления в семье лени. Грубости, несдержанности, каприз, претензий. Повседневные обязанности – это капли, из которых сливается море человеческого долга.</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19. Любите ваших матерей.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Отчего грустнеют мамины глаза? Как сократить минуты грусти. Печали, душевных огорчений наших мам? Разыгрывание ситуаций. Анкета «Насколько вы знаете своих мам».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20. «Поздравляем наших мам».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«Огонек», посвященный мамам.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21. О тех, кто сердце отдал людям.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Любовь, как и доброта, должна быть активной, проявлять себя. Самая чистая, действенная и светлая любовь – это любовь к матери и к Родине. Разговор о воевавших и отстоявших нашу Родину от бед и невзгод.</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22. Умей быть щедрым.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Установит разницу между «быть щедрым» и «быть добрым». Любовь и забота о других – вот основа человеческой щедрости. Ролевые игры.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23. Праздник благодарности.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Участие каждого в празднике, внесение своих предложений.</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24. Добрыми делами славен человек.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Работа с изречениями. Для осмысления себя – анкета с целью увидеть и откликнуться на хорошее, остановиться, подумать, чтобы знать, куда и как двигаться дальше.</w:t>
      </w:r>
    </w:p>
    <w:p w:rsidR="006543C5" w:rsidRPr="006543C5" w:rsidRDefault="006543C5" w:rsidP="006543C5">
      <w:pPr>
        <w:pStyle w:val="a5"/>
        <w:tabs>
          <w:tab w:val="left" w:pos="709"/>
        </w:tabs>
        <w:ind w:firstLine="567"/>
        <w:rPr>
          <w:rFonts w:ascii="Times New Roman" w:hAnsi="Times New Roman" w:cs="Times New Roman"/>
          <w:sz w:val="28"/>
          <w:szCs w:val="28"/>
          <w:u w:val="single"/>
        </w:rPr>
      </w:pPr>
      <w:r w:rsidRPr="006543C5">
        <w:rPr>
          <w:rFonts w:ascii="Times New Roman" w:hAnsi="Times New Roman" w:cs="Times New Roman"/>
          <w:bCs/>
          <w:sz w:val="28"/>
          <w:szCs w:val="28"/>
          <w:u w:val="single"/>
        </w:rPr>
        <w:t>Этика отношений в коллективе (10 часов)</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25. Расскажи мне обо мне.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Проведение по сложившейся традиции</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26. Присмотритесь друг к другу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На базе сказки об охотнике прийти к выводу. Что вместе, в коллективе, где один за всех и все за одного – надежно, радостно, легко.</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27. Подарок коллективу</w:t>
      </w:r>
      <w:r w:rsidRPr="006543C5">
        <w:rPr>
          <w:rFonts w:ascii="Times New Roman" w:hAnsi="Times New Roman" w:cs="Times New Roman"/>
          <w:sz w:val="28"/>
          <w:szCs w:val="28"/>
        </w:rPr>
        <w:t>.</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Коллективная деятельность, в которой проявляется, как сложились отношения детей, подведение итогов навыков этического поведения.</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28. Я, ты, мы.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Стремление к тому, чтобы товарищество, солидарность, единство, общность интересов, общие дела легли в основу отношений в детском коллективе.</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29. О дружбе мальчиков и девочек.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Разговор о нормах этического отношения мальчиков и девочек. Работа с таблицей требований к мальчикам и девочкам. Каждый аргументирует свое согласие или несогласие с пунктами таблицы.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30. Не хуже других.</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Ролевые игры. Работа с изречениями. Принцип: покупаю, добываю. Костьми ложусь, а захватываю только для того, чтобы выглядеть «не хуже людей», – очень опасный принцип.</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31-32. «Скажи себе сам».</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Написать пять нравственных качеств, важных для человека. Напротив каждого – собственная оценка себя. Ролевые игры.</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i/>
          <w:iCs/>
          <w:sz w:val="28"/>
          <w:szCs w:val="28"/>
        </w:rPr>
        <w:t>Тема 33-34. Храни достоинство свое повсюду, человек!</w:t>
      </w:r>
    </w:p>
    <w:p w:rsidR="006543C5" w:rsidRPr="006543C5" w:rsidRDefault="006543C5" w:rsidP="006543C5">
      <w:pPr>
        <w:pStyle w:val="a5"/>
        <w:tabs>
          <w:tab w:val="left" w:pos="709"/>
        </w:tabs>
        <w:ind w:firstLine="567"/>
        <w:rPr>
          <w:rFonts w:ascii="Times New Roman" w:hAnsi="Times New Roman" w:cs="Times New Roman"/>
          <w:sz w:val="28"/>
          <w:szCs w:val="28"/>
        </w:rPr>
      </w:pPr>
      <w:r w:rsidRPr="006543C5">
        <w:rPr>
          <w:rFonts w:ascii="Times New Roman" w:hAnsi="Times New Roman" w:cs="Times New Roman"/>
          <w:sz w:val="28"/>
          <w:szCs w:val="28"/>
        </w:rPr>
        <w:t>Разговор за круглым столом. Обмен мнениями, суждениями, знаниями в поисках общего решения проблемы. Достойный человек не тот, у кого нет недостатков. А тот, у кого есть достоинство. Наметить путь достижения и обретения своего достоинства.</w:t>
      </w:r>
    </w:p>
    <w:p w:rsidR="0073535E" w:rsidRPr="00E72BB0" w:rsidRDefault="0073535E" w:rsidP="00E72BB0">
      <w:pPr>
        <w:pStyle w:val="a5"/>
        <w:tabs>
          <w:tab w:val="left" w:pos="709"/>
        </w:tabs>
        <w:contextualSpacing/>
        <w:jc w:val="both"/>
        <w:rPr>
          <w:rFonts w:ascii="Times New Roman" w:hAnsi="Times New Roman" w:cs="Times New Roman"/>
          <w:sz w:val="28"/>
          <w:szCs w:val="28"/>
        </w:rPr>
      </w:pPr>
    </w:p>
    <w:p w:rsidR="002078B5" w:rsidRPr="005F2971" w:rsidRDefault="002078B5" w:rsidP="00741ED1">
      <w:pPr>
        <w:pStyle w:val="2"/>
        <w:numPr>
          <w:ilvl w:val="2"/>
          <w:numId w:val="9"/>
        </w:numPr>
        <w:spacing w:after="120"/>
        <w:rPr>
          <w:bCs w:val="0"/>
          <w:color w:val="000000" w:themeColor="text1"/>
          <w:sz w:val="28"/>
          <w:szCs w:val="28"/>
          <w:u w:val="single"/>
        </w:rPr>
      </w:pPr>
      <w:bookmarkStart w:id="24" w:name="_Toc523775671"/>
      <w:r w:rsidRPr="005F2971">
        <w:rPr>
          <w:bCs w:val="0"/>
          <w:color w:val="000000" w:themeColor="text1"/>
          <w:sz w:val="28"/>
          <w:szCs w:val="28"/>
          <w:u w:val="single"/>
        </w:rPr>
        <w:t>Программа формирования экологической культуры, здорового и безопасного образа жизни</w:t>
      </w:r>
      <w:bookmarkEnd w:id="24"/>
    </w:p>
    <w:p w:rsidR="0070470B" w:rsidRPr="0070470B" w:rsidRDefault="0070470B" w:rsidP="002078B5">
      <w:pPr>
        <w:pStyle w:val="Default"/>
        <w:tabs>
          <w:tab w:val="left" w:pos="709"/>
        </w:tabs>
        <w:jc w:val="both"/>
        <w:rPr>
          <w:rFonts w:eastAsiaTheme="majorEastAsia" w:cstheme="majorBidi"/>
          <w:b/>
          <w:bCs/>
          <w:color w:val="000000" w:themeColor="text1"/>
          <w:sz w:val="28"/>
          <w:szCs w:val="28"/>
          <w:u w:val="single"/>
        </w:rPr>
      </w:pP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Программа формирования экологической культуры, здорового и безопасного образа разработана на основе системно-деятельностного и культурно-исторического подходов, запросов семей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Программа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Выбор стратегии реализации настоящей программы совершён с учётом психологических и психофизиологических характеристик детей младшего школьного возраста, опираясь на зону актуального развития. Формирование культуры здорового и безопасного образа жизни – это необходимый и обязательный компонент здоровьесберегающей работы школы, требующий создание соответствующей инфраструктуры, благоприятного психологического климата, обеспечение рациональной организации образовательного процесса.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Программа формирования экологической культуры, здорового и безопасного образа жизни сформирована с учётом факторов, оказывающих существенное влияние на состояние здоровья обучающихся: * неблагоприятные экологические, социальные и экономические условия;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факторы риска, имеющие место в школе, которые приводят к дальнейшему ухудшению здоровья детей и подростков от первого к последнему году обучения;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особенности отношения обучающихся младшего школьного возраста к своему здоровью, что связано с восприятием ребёнком состояния болезни главным образом как ограничения свободы (необходимость лежать в постели, болезненные уколы).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p>
    <w:p w:rsidR="006543C5" w:rsidRPr="006543C5" w:rsidRDefault="006543C5" w:rsidP="006543C5">
      <w:pPr>
        <w:pStyle w:val="Default"/>
        <w:tabs>
          <w:tab w:val="left" w:pos="709"/>
        </w:tabs>
        <w:ind w:firstLine="708"/>
        <w:jc w:val="both"/>
        <w:rPr>
          <w:sz w:val="28"/>
          <w:szCs w:val="28"/>
        </w:rPr>
      </w:pPr>
      <w:r w:rsidRPr="006543C5">
        <w:rPr>
          <w:i/>
          <w:iCs/>
          <w:sz w:val="28"/>
          <w:szCs w:val="28"/>
        </w:rPr>
        <w:t xml:space="preserve">Целью программы </w:t>
      </w:r>
      <w:r w:rsidRPr="006543C5">
        <w:rPr>
          <w:sz w:val="28"/>
          <w:szCs w:val="28"/>
        </w:rPr>
        <w:t xml:space="preserve">является социально-педагогическая поддержка в сохранении и укреплении физического, психического и социального здоровья обучающихся с умственной отсталостью (интеллектуальными нарушениями), формирование основ экологической культуры, здорового и безопасного образа жизни. </w:t>
      </w:r>
    </w:p>
    <w:p w:rsidR="006543C5" w:rsidRPr="006543C5" w:rsidRDefault="006543C5" w:rsidP="006543C5">
      <w:pPr>
        <w:pStyle w:val="Default"/>
        <w:tabs>
          <w:tab w:val="left" w:pos="709"/>
        </w:tabs>
        <w:ind w:firstLine="708"/>
        <w:jc w:val="both"/>
        <w:rPr>
          <w:sz w:val="28"/>
          <w:szCs w:val="28"/>
        </w:rPr>
      </w:pPr>
      <w:r w:rsidRPr="006543C5">
        <w:rPr>
          <w:i/>
          <w:iCs/>
          <w:sz w:val="28"/>
          <w:szCs w:val="28"/>
        </w:rPr>
        <w:t xml:space="preserve">Основные задачи программы: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элементарные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познавательный интерес и бережное отношение к природе;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представления об основных компонентах культуры здоровья и здорового образа жизни; - пробуждать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представления о рациональной организации режима дня, учебы и отдыха, двигательной активности;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установку на использование здорового питания;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использовать оптимальный двигательный режим для обучающихся с учетом их возрастных, психофизических особенностей,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развивать потребность в занятиях физической культурой и спортом;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соблюдать здоровьесозидающий режим дня;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развивать готовность самостоятельно поддерживать свое здоровье на основе использования навыков личной гигиены;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негативное отношение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умение противостоять вовлечению в табакокурение, употребление алкоголя, наркотических и сильнодействующих веществ;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потребность ребенка безбоязненно обращаться к врачу по любым вопросам, связанным с особенностями роста и развития, состояния здоровья;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формировать навык безопасного поведения в окружающей среде и простейших умений поведения в экстремальных (чрезвычайных) ситуациях. </w:t>
      </w:r>
    </w:p>
    <w:p w:rsidR="006543C5" w:rsidRPr="006543C5" w:rsidRDefault="006543C5" w:rsidP="006543C5">
      <w:pPr>
        <w:pStyle w:val="Default"/>
        <w:tabs>
          <w:tab w:val="left" w:pos="709"/>
        </w:tabs>
        <w:ind w:firstLine="708"/>
        <w:jc w:val="both"/>
        <w:rPr>
          <w:sz w:val="28"/>
          <w:szCs w:val="28"/>
        </w:rPr>
      </w:pPr>
      <w:r w:rsidRPr="006543C5">
        <w:rPr>
          <w:i/>
          <w:iCs/>
          <w:sz w:val="28"/>
          <w:szCs w:val="28"/>
        </w:rPr>
        <w:t xml:space="preserve">Основные направления, формы реализации программы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Системная работа по формированию экологической культуры, здорового и безопасного образа жизни в школе организуется по следующим направлениям: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1.Создание экологически безопасной, здоровьесберегающей инфраструктуры школы.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2. Организация учебной и внеурочной деятельности обучающихся.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4. Организация физкультурно-оздоровительной работы.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5. Реализация дополнительных образовательных курсов.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6. Работа с родителями (законными представителями). </w:t>
      </w:r>
    </w:p>
    <w:p w:rsidR="006543C5" w:rsidRPr="006543C5" w:rsidRDefault="006543C5" w:rsidP="006543C5">
      <w:pPr>
        <w:pStyle w:val="Default"/>
        <w:tabs>
          <w:tab w:val="left" w:pos="709"/>
        </w:tabs>
        <w:ind w:firstLine="708"/>
        <w:jc w:val="both"/>
        <w:rPr>
          <w:sz w:val="28"/>
          <w:szCs w:val="28"/>
        </w:rPr>
      </w:pPr>
      <w:r w:rsidRPr="006543C5">
        <w:rPr>
          <w:i/>
          <w:iCs/>
          <w:sz w:val="28"/>
          <w:szCs w:val="28"/>
        </w:rPr>
        <w:t xml:space="preserve">Экологически безопасная, здоровьесберегающая инфраструктура </w:t>
      </w:r>
      <w:r w:rsidRPr="006543C5">
        <w:rPr>
          <w:sz w:val="28"/>
          <w:szCs w:val="28"/>
        </w:rPr>
        <w:t>школы включает</w:t>
      </w:r>
      <w:r w:rsidRPr="006543C5">
        <w:rPr>
          <w:i/>
          <w:iCs/>
          <w:sz w:val="28"/>
          <w:szCs w:val="28"/>
        </w:rPr>
        <w:t xml:space="preserve">: </w:t>
      </w:r>
    </w:p>
    <w:p w:rsidR="006543C5" w:rsidRPr="006543C5" w:rsidRDefault="006543C5" w:rsidP="006543C5">
      <w:pPr>
        <w:pStyle w:val="Default"/>
        <w:tabs>
          <w:tab w:val="left" w:pos="709"/>
        </w:tabs>
        <w:ind w:firstLine="708"/>
        <w:jc w:val="both"/>
        <w:rPr>
          <w:sz w:val="28"/>
          <w:szCs w:val="28"/>
        </w:rPr>
      </w:pPr>
      <w:r w:rsidRPr="006543C5">
        <w:rPr>
          <w:sz w:val="28"/>
          <w:szCs w:val="28"/>
        </w:rPr>
        <w:t xml:space="preserve">• 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DB0763" w:rsidRPr="00DB0763" w:rsidRDefault="006543C5" w:rsidP="00DB0763">
      <w:pPr>
        <w:pStyle w:val="Default"/>
        <w:tabs>
          <w:tab w:val="left" w:pos="709"/>
        </w:tabs>
        <w:ind w:firstLine="708"/>
        <w:jc w:val="both"/>
        <w:rPr>
          <w:sz w:val="28"/>
          <w:szCs w:val="28"/>
        </w:rPr>
      </w:pPr>
      <w:r w:rsidRPr="006543C5">
        <w:rPr>
          <w:sz w:val="28"/>
          <w:szCs w:val="28"/>
        </w:rPr>
        <w:t>• наличие и необходимое оснащение буфета для питания обучающихся;</w:t>
      </w:r>
      <w:r w:rsidR="00DB0763" w:rsidRPr="00DB0763">
        <w:rPr>
          <w:sz w:val="28"/>
          <w:szCs w:val="28"/>
        </w:rPr>
        <w:t xml:space="preserve"> организацию качественного горячего питания обучающихся;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оснащённость кабинетов, физкультурного зала необходимым игровым и спортивным оборудованием и инвентарём;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наличие медицинского персонала и медицинского кабинета;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наличие необходимого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медицинский работник).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Ответственность и контроль за реализацию этого направления возлагаются на администрацию школы. </w:t>
      </w:r>
    </w:p>
    <w:p w:rsidR="00DB0763" w:rsidRPr="00DB0763" w:rsidRDefault="00DB0763" w:rsidP="00DB0763">
      <w:pPr>
        <w:pStyle w:val="Default"/>
        <w:tabs>
          <w:tab w:val="left" w:pos="709"/>
        </w:tabs>
        <w:ind w:firstLine="708"/>
        <w:jc w:val="both"/>
        <w:rPr>
          <w:sz w:val="28"/>
          <w:szCs w:val="28"/>
        </w:rPr>
      </w:pPr>
      <w:r w:rsidRPr="00DB0763">
        <w:rPr>
          <w:i/>
          <w:iCs/>
          <w:sz w:val="28"/>
          <w:szCs w:val="28"/>
        </w:rPr>
        <w:t xml:space="preserve">Организация учебной и внеурочной деятельности </w:t>
      </w:r>
      <w:r w:rsidRPr="00DB0763">
        <w:rPr>
          <w:sz w:val="28"/>
          <w:szCs w:val="28"/>
        </w:rPr>
        <w:t xml:space="preserve">обучающихся, направленная на повышение эффективности учебного процесса, при чередовании обучения и отдыха включает: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соблюдение гигиенических норм и требований к организации и объёму учебной и внеурочной нагрузки (выполнение домашних заданий, занятия в кружках) обучающихся на всех этапах обучения;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соблюдение всех требований к использованию технических средств обучения, в том числе компьютеров и аудиовизуальных средств;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ведение систематической работы с детьми с ослабленным здоровьем, посещающими специальные медицинские группы под строгим контролем медицинского работника.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и «Ручной труд».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Во внеурочной деятельности формирование экологической культуры, здорового и безопасного образа жизни осуществляется во всех направлениях (социальном, духовно-нравственном, спортивно-оздоровительном, общекультурном), приоритетно спортивно-оздоровительном и духовно-нравственном направлениях. </w:t>
      </w:r>
    </w:p>
    <w:p w:rsidR="00DB0763" w:rsidRPr="00DB0763" w:rsidRDefault="00DB0763" w:rsidP="00DB0763">
      <w:pPr>
        <w:pStyle w:val="Default"/>
        <w:tabs>
          <w:tab w:val="left" w:pos="709"/>
        </w:tabs>
        <w:ind w:firstLine="708"/>
        <w:jc w:val="both"/>
        <w:rPr>
          <w:sz w:val="28"/>
          <w:szCs w:val="28"/>
        </w:rPr>
      </w:pPr>
      <w:r w:rsidRPr="00DB0763">
        <w:rPr>
          <w:i/>
          <w:iCs/>
          <w:sz w:val="28"/>
          <w:szCs w:val="28"/>
        </w:rPr>
        <w:t xml:space="preserve">Спортивно-оздоровительная деятельность </w:t>
      </w:r>
      <w:r w:rsidRPr="00DB0763">
        <w:rPr>
          <w:sz w:val="28"/>
          <w:szCs w:val="28"/>
        </w:rPr>
        <w:t xml:space="preserve">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Организация спортивно-оздоровительной работы включает: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полноценную и эффективную работу с обучающимися всех групп здоровья на уроках физкультуры;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рациональную организацию уроков физической культуры и занятий активнодвигательного характера;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организацию занятий по лечебной физкультуре;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организацию часа активных движений (динамической паузы) между 3-м и 4-м уроками;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*регулярное проведение спортивно-оздоровительных мероприятий (дней Здоровья, соревнований по различным видам спорта т.п.);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проведение просветительской работы с обучающимися по вопросам сохранения и укрепления здоровья обучающихся, профилактике вредных привычек, заболеваний, травматизма и т.п. (классные часы, беседы, уроки здоровья, встречи с медицинским работником, проведение досуговых мероприятий: конкурсов, праздников, викторин и т.д.).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DB0763" w:rsidRPr="00DB0763" w:rsidRDefault="00DB0763" w:rsidP="00DB0763">
      <w:pPr>
        <w:pStyle w:val="Default"/>
        <w:tabs>
          <w:tab w:val="left" w:pos="709"/>
        </w:tabs>
        <w:ind w:firstLine="708"/>
        <w:jc w:val="both"/>
        <w:rPr>
          <w:sz w:val="28"/>
          <w:szCs w:val="28"/>
        </w:rPr>
      </w:pPr>
      <w:r w:rsidRPr="00DB0763">
        <w:rPr>
          <w:sz w:val="28"/>
          <w:szCs w:val="28"/>
          <w:u w:val="single"/>
        </w:rPr>
        <w:t>Основными источниками</w:t>
      </w:r>
      <w:r w:rsidRPr="00DB0763">
        <w:rPr>
          <w:sz w:val="28"/>
          <w:szCs w:val="28"/>
        </w:rPr>
        <w:t xml:space="preserve">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DB0763" w:rsidRPr="00DB0763" w:rsidRDefault="00DB0763" w:rsidP="00DB0763">
      <w:pPr>
        <w:pStyle w:val="Default"/>
        <w:tabs>
          <w:tab w:val="left" w:pos="709"/>
        </w:tabs>
        <w:ind w:firstLine="708"/>
        <w:jc w:val="both"/>
        <w:rPr>
          <w:sz w:val="28"/>
          <w:szCs w:val="28"/>
        </w:rPr>
      </w:pPr>
      <w:r w:rsidRPr="00DB0763">
        <w:rPr>
          <w:sz w:val="28"/>
          <w:szCs w:val="28"/>
          <w:u w:val="single"/>
        </w:rPr>
        <w:t>Формируемые ценности</w:t>
      </w:r>
      <w:r w:rsidRPr="00DB0763">
        <w:rPr>
          <w:sz w:val="28"/>
          <w:szCs w:val="28"/>
        </w:rPr>
        <w:t xml:space="preserve">: природа, здоровье, экологическая культура, экологически безопасное поведение. </w:t>
      </w:r>
    </w:p>
    <w:p w:rsidR="006543C5" w:rsidRDefault="00DB0763" w:rsidP="00DB0763">
      <w:pPr>
        <w:pStyle w:val="Default"/>
        <w:tabs>
          <w:tab w:val="left" w:pos="709"/>
        </w:tabs>
        <w:ind w:firstLine="708"/>
        <w:jc w:val="both"/>
        <w:rPr>
          <w:sz w:val="28"/>
          <w:szCs w:val="28"/>
        </w:rPr>
      </w:pPr>
      <w:r w:rsidRPr="00DB0763">
        <w:rPr>
          <w:sz w:val="28"/>
          <w:szCs w:val="28"/>
          <w:u w:val="single"/>
        </w:rPr>
        <w:t>Формы организации внеурочной деятельности</w:t>
      </w:r>
      <w:r w:rsidRPr="00DB0763">
        <w:rPr>
          <w:i/>
          <w:iCs/>
          <w:sz w:val="28"/>
          <w:szCs w:val="28"/>
        </w:rPr>
        <w:t xml:space="preserve">: </w:t>
      </w:r>
      <w:r w:rsidRPr="00DB0763">
        <w:rPr>
          <w:sz w:val="28"/>
          <w:szCs w:val="28"/>
        </w:rPr>
        <w:t>спортивно-оздоровительные и досугово-развлекательные мероприятия, ролевые игры, занятия, развивающие ситуации, общественно-полезная практика, спортивные игры, соревнования, дни здоровья, занятия в кружках, прогулки, тематические беседы, праздники, недели здорового образа жизни, экологические акции и т.д.</w:t>
      </w:r>
    </w:p>
    <w:p w:rsidR="00DB0763" w:rsidRPr="00DB0763" w:rsidRDefault="00DB0763" w:rsidP="00DB0763">
      <w:pPr>
        <w:pStyle w:val="Default"/>
        <w:tabs>
          <w:tab w:val="left" w:pos="709"/>
        </w:tabs>
        <w:ind w:firstLine="708"/>
        <w:jc w:val="both"/>
        <w:rPr>
          <w:sz w:val="28"/>
          <w:szCs w:val="28"/>
        </w:rPr>
      </w:pPr>
      <w:r w:rsidRPr="00DB0763">
        <w:rPr>
          <w:i/>
          <w:iCs/>
          <w:sz w:val="28"/>
          <w:szCs w:val="28"/>
        </w:rPr>
        <w:t>Реализация дополнительных образовательных курсов</w:t>
      </w:r>
      <w:r w:rsidRPr="00DB0763">
        <w:rPr>
          <w:sz w:val="28"/>
          <w:szCs w:val="28"/>
        </w:rPr>
        <w:t xml:space="preserve">, 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DB0763" w:rsidRPr="00DB0763" w:rsidRDefault="00DB0763" w:rsidP="00DB0763">
      <w:pPr>
        <w:pStyle w:val="Default"/>
        <w:tabs>
          <w:tab w:val="left" w:pos="709"/>
        </w:tabs>
        <w:ind w:firstLine="708"/>
        <w:jc w:val="both"/>
        <w:rPr>
          <w:sz w:val="28"/>
          <w:szCs w:val="28"/>
        </w:rPr>
      </w:pPr>
      <w:r w:rsidRPr="00DB0763">
        <w:rPr>
          <w:sz w:val="28"/>
          <w:szCs w:val="28"/>
        </w:rPr>
        <w:t>* внедрение в систему работы школы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 В образовательной организации реализуется программа по спортивно-оздоровительной направ</w:t>
      </w:r>
      <w:r>
        <w:rPr>
          <w:sz w:val="28"/>
          <w:szCs w:val="28"/>
        </w:rPr>
        <w:t>ленности по ЛФК (1</w:t>
      </w:r>
      <w:r w:rsidRPr="00DB0763">
        <w:rPr>
          <w:sz w:val="28"/>
          <w:szCs w:val="28"/>
        </w:rPr>
        <w:t xml:space="preserve">-4 класс). </w:t>
      </w:r>
    </w:p>
    <w:p w:rsidR="00DB0763" w:rsidRPr="00DB0763" w:rsidRDefault="00DB0763" w:rsidP="00DB0763">
      <w:pPr>
        <w:pStyle w:val="Default"/>
        <w:tabs>
          <w:tab w:val="left" w:pos="709"/>
        </w:tabs>
        <w:ind w:firstLine="708"/>
        <w:jc w:val="both"/>
        <w:rPr>
          <w:sz w:val="28"/>
          <w:szCs w:val="28"/>
        </w:rPr>
      </w:pPr>
      <w:r w:rsidRPr="00DB0763">
        <w:rPr>
          <w:i/>
          <w:iCs/>
          <w:sz w:val="28"/>
          <w:szCs w:val="28"/>
        </w:rPr>
        <w:t xml:space="preserve">Просветительская работа с родителями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и включает: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проведение родительских собраний, семинаров, лекций, тренингов, конференций, круглых столов и т.п.;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индивидуальные консультации по педагогов-психологов, социального педагога по проблемам воспитания ребенка; </w:t>
      </w:r>
    </w:p>
    <w:p w:rsidR="00DB0763" w:rsidRPr="00DB0763" w:rsidRDefault="00DB0763" w:rsidP="00DB0763">
      <w:pPr>
        <w:pStyle w:val="Default"/>
        <w:tabs>
          <w:tab w:val="left" w:pos="709"/>
        </w:tabs>
        <w:ind w:firstLine="708"/>
        <w:jc w:val="both"/>
        <w:rPr>
          <w:sz w:val="28"/>
          <w:szCs w:val="28"/>
        </w:rPr>
      </w:pPr>
      <w:r w:rsidRPr="00DB0763">
        <w:rPr>
          <w:sz w:val="28"/>
          <w:szCs w:val="28"/>
        </w:rPr>
        <w:t xml:space="preserve">- проведение тематических встреч для родителей, находящихся в социально опасном положении и трудной жизненной ситуации, обучающихся «группы риска» и состоящих на учете с приглашением работников органов и учреждений системы профилактики и безнадзорности несовершеннолетних и т.п. </w:t>
      </w:r>
    </w:p>
    <w:p w:rsidR="00DB0763" w:rsidRPr="00DB0763" w:rsidRDefault="00DB0763" w:rsidP="00DB0763">
      <w:pPr>
        <w:pStyle w:val="Default"/>
        <w:tabs>
          <w:tab w:val="left" w:pos="709"/>
        </w:tabs>
        <w:ind w:right="-1" w:firstLine="708"/>
        <w:jc w:val="both"/>
        <w:rPr>
          <w:sz w:val="28"/>
          <w:szCs w:val="28"/>
        </w:rPr>
      </w:pPr>
      <w:r w:rsidRPr="00DB0763">
        <w:rPr>
          <w:sz w:val="28"/>
          <w:szCs w:val="28"/>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т.д. </w:t>
      </w:r>
    </w:p>
    <w:p w:rsidR="006543C5" w:rsidRPr="00DB0763" w:rsidRDefault="00DB0763" w:rsidP="00DB0763">
      <w:pPr>
        <w:pStyle w:val="Default"/>
        <w:tabs>
          <w:tab w:val="left" w:pos="709"/>
        </w:tabs>
        <w:ind w:firstLine="708"/>
        <w:jc w:val="center"/>
        <w:rPr>
          <w:sz w:val="28"/>
          <w:szCs w:val="28"/>
          <w:u w:val="single"/>
        </w:rPr>
      </w:pPr>
      <w:r w:rsidRPr="00DB0763">
        <w:rPr>
          <w:sz w:val="28"/>
          <w:szCs w:val="28"/>
          <w:u w:val="single"/>
        </w:rPr>
        <w:t>Примерное программное содержание по формированию экологической культуры, здорового и безопасного образа жизни обучающихся в рамках курсов внеурочной деятельности</w:t>
      </w:r>
    </w:p>
    <w:p w:rsidR="006543C5" w:rsidRPr="00DB0763" w:rsidRDefault="006543C5" w:rsidP="006543C5">
      <w:pPr>
        <w:pStyle w:val="Default"/>
        <w:tabs>
          <w:tab w:val="left" w:pos="709"/>
        </w:tabs>
        <w:ind w:firstLine="708"/>
        <w:jc w:val="both"/>
        <w:rPr>
          <w:i/>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8647"/>
      </w:tblGrid>
      <w:tr w:rsidR="00DB0763" w:rsidRPr="00DB0763" w:rsidTr="00DB0763">
        <w:trPr>
          <w:trHeight w:val="266"/>
        </w:trPr>
        <w:tc>
          <w:tcPr>
            <w:tcW w:w="959" w:type="dxa"/>
          </w:tcPr>
          <w:p w:rsidR="00DB0763" w:rsidRPr="00DB0763" w:rsidRDefault="00DB0763" w:rsidP="00DB0763">
            <w:pPr>
              <w:autoSpaceDE w:val="0"/>
              <w:autoSpaceDN w:val="0"/>
              <w:adjustRightInd w:val="0"/>
              <w:spacing w:after="0" w:line="240" w:lineRule="auto"/>
              <w:rPr>
                <w:rFonts w:ascii="Times New Roman" w:hAnsi="Times New Roman" w:cs="Times New Roman"/>
                <w:color w:val="000000"/>
                <w:sz w:val="26"/>
                <w:szCs w:val="26"/>
              </w:rPr>
            </w:pPr>
            <w:r w:rsidRPr="00DB0763">
              <w:rPr>
                <w:rFonts w:ascii="Times New Roman" w:hAnsi="Times New Roman" w:cs="Times New Roman"/>
                <w:color w:val="000000"/>
                <w:sz w:val="26"/>
                <w:szCs w:val="26"/>
              </w:rPr>
              <w:t xml:space="preserve">Ступень образования </w:t>
            </w:r>
          </w:p>
        </w:tc>
        <w:tc>
          <w:tcPr>
            <w:tcW w:w="8647" w:type="dxa"/>
          </w:tcPr>
          <w:p w:rsidR="00DB0763" w:rsidRPr="00DB0763" w:rsidRDefault="00DB0763" w:rsidP="00DB0763">
            <w:pPr>
              <w:autoSpaceDE w:val="0"/>
              <w:autoSpaceDN w:val="0"/>
              <w:adjustRightInd w:val="0"/>
              <w:spacing w:after="0" w:line="240" w:lineRule="auto"/>
              <w:ind w:right="4483"/>
              <w:rPr>
                <w:rFonts w:ascii="Times New Roman" w:hAnsi="Times New Roman" w:cs="Times New Roman"/>
                <w:color w:val="000000"/>
                <w:sz w:val="26"/>
                <w:szCs w:val="26"/>
              </w:rPr>
            </w:pPr>
            <w:r w:rsidRPr="00DB0763">
              <w:rPr>
                <w:rFonts w:ascii="Times New Roman" w:hAnsi="Times New Roman" w:cs="Times New Roman"/>
                <w:color w:val="000000"/>
                <w:sz w:val="26"/>
                <w:szCs w:val="26"/>
              </w:rPr>
              <w:t xml:space="preserve">Содержательные линии </w:t>
            </w:r>
          </w:p>
        </w:tc>
      </w:tr>
      <w:tr w:rsidR="00DB0763" w:rsidRPr="00DB0763" w:rsidTr="00DB0763">
        <w:trPr>
          <w:trHeight w:val="416"/>
        </w:trPr>
        <w:tc>
          <w:tcPr>
            <w:tcW w:w="959" w:type="dxa"/>
          </w:tcPr>
          <w:p w:rsidR="00DB0763" w:rsidRPr="00DB0763" w:rsidRDefault="00DB0763" w:rsidP="00DB0763">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w:t>
            </w:r>
            <w:r w:rsidR="00381763">
              <w:rPr>
                <w:rFonts w:ascii="Times New Roman" w:hAnsi="Times New Roman" w:cs="Times New Roman"/>
                <w:color w:val="000000"/>
                <w:sz w:val="26"/>
                <w:szCs w:val="26"/>
              </w:rPr>
              <w:t>-4</w:t>
            </w:r>
          </w:p>
        </w:tc>
        <w:tc>
          <w:tcPr>
            <w:tcW w:w="8647" w:type="dxa"/>
          </w:tcPr>
          <w:p w:rsidR="00381763" w:rsidRPr="00DB0763" w:rsidRDefault="00DB0763" w:rsidP="00381763">
            <w:pPr>
              <w:autoSpaceDE w:val="0"/>
              <w:autoSpaceDN w:val="0"/>
              <w:adjustRightInd w:val="0"/>
              <w:spacing w:after="0" w:line="240" w:lineRule="auto"/>
              <w:rPr>
                <w:rFonts w:ascii="Times New Roman" w:hAnsi="Times New Roman" w:cs="Times New Roman"/>
                <w:color w:val="000000"/>
                <w:sz w:val="26"/>
                <w:szCs w:val="26"/>
              </w:rPr>
            </w:pPr>
            <w:r w:rsidRPr="00DB0763">
              <w:rPr>
                <w:rFonts w:ascii="Times New Roman" w:hAnsi="Times New Roman" w:cs="Times New Roman"/>
                <w:color w:val="000000"/>
                <w:sz w:val="26"/>
                <w:szCs w:val="26"/>
              </w:rPr>
              <w:t xml:space="preserve">В </w:t>
            </w:r>
            <w:r>
              <w:rPr>
                <w:rFonts w:ascii="Times New Roman" w:hAnsi="Times New Roman" w:cs="Times New Roman"/>
                <w:color w:val="000000"/>
                <w:sz w:val="26"/>
                <w:szCs w:val="26"/>
              </w:rPr>
              <w:t>рамках курса «Путешествие в страну этикета</w:t>
            </w:r>
            <w:r w:rsidRPr="00DB0763">
              <w:rPr>
                <w:rFonts w:ascii="Times New Roman" w:hAnsi="Times New Roman" w:cs="Times New Roman"/>
                <w:color w:val="000000"/>
                <w:sz w:val="26"/>
                <w:szCs w:val="26"/>
              </w:rPr>
              <w:t xml:space="preserve">»: разделы «Я среди людей», «Моя семья», «Моя Родина», «Наш друг – природа». В рамках курса «Чистюли»: разделы «Наш дом», «Гигиена тела», «Обращение с одеждой и обувью», «Уборка классного помещения», «Приём пищи» </w:t>
            </w:r>
            <w:r w:rsidR="00381763">
              <w:rPr>
                <w:rFonts w:ascii="Times New Roman" w:hAnsi="Times New Roman" w:cs="Times New Roman"/>
                <w:color w:val="000000"/>
                <w:sz w:val="26"/>
                <w:szCs w:val="26"/>
              </w:rPr>
              <w:t>Р</w:t>
            </w:r>
            <w:r w:rsidR="00381763" w:rsidRPr="00DB0763">
              <w:rPr>
                <w:rFonts w:ascii="Times New Roman" w:hAnsi="Times New Roman" w:cs="Times New Roman"/>
                <w:color w:val="000000"/>
                <w:sz w:val="26"/>
                <w:szCs w:val="26"/>
              </w:rPr>
              <w:t xml:space="preserve">азделы «Искусство хороших манер» и «Правила этикета» («Внешний вид ученика школы», «Правила поведения в школе», «Правила поведения в транспорте» и др.); </w:t>
            </w:r>
            <w:r w:rsidR="00381763">
              <w:rPr>
                <w:rFonts w:ascii="Times New Roman" w:hAnsi="Times New Roman" w:cs="Times New Roman"/>
                <w:color w:val="000000"/>
                <w:sz w:val="26"/>
                <w:szCs w:val="26"/>
              </w:rPr>
              <w:t xml:space="preserve"> «Правила поведения в     </w:t>
            </w:r>
            <w:r w:rsidR="00381763" w:rsidRPr="00DB0763">
              <w:rPr>
                <w:rFonts w:ascii="Times New Roman" w:hAnsi="Times New Roman" w:cs="Times New Roman"/>
                <w:color w:val="000000"/>
                <w:sz w:val="26"/>
                <w:szCs w:val="26"/>
              </w:rPr>
              <w:t xml:space="preserve">школе», « Правила опрятности и аккуратности», «Правила поведения на улице и дома». </w:t>
            </w:r>
          </w:p>
          <w:p w:rsidR="00DB0763" w:rsidRPr="00DB0763" w:rsidRDefault="00DB0763" w:rsidP="00DB0763">
            <w:pPr>
              <w:autoSpaceDE w:val="0"/>
              <w:autoSpaceDN w:val="0"/>
              <w:adjustRightInd w:val="0"/>
              <w:spacing w:after="0" w:line="240" w:lineRule="auto"/>
              <w:rPr>
                <w:rFonts w:ascii="Times New Roman" w:hAnsi="Times New Roman" w:cs="Times New Roman"/>
                <w:color w:val="000000"/>
                <w:sz w:val="26"/>
                <w:szCs w:val="26"/>
              </w:rPr>
            </w:pPr>
          </w:p>
        </w:tc>
      </w:tr>
      <w:tr w:rsidR="00DB0763" w:rsidRPr="00DB0763" w:rsidTr="00DB0763">
        <w:trPr>
          <w:trHeight w:val="865"/>
        </w:trPr>
        <w:tc>
          <w:tcPr>
            <w:tcW w:w="959" w:type="dxa"/>
          </w:tcPr>
          <w:p w:rsidR="00DB0763" w:rsidRPr="00DB0763" w:rsidRDefault="00381763" w:rsidP="00DB0763">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w:t>
            </w:r>
            <w:r w:rsidR="00DB0763" w:rsidRPr="00DB0763">
              <w:rPr>
                <w:rFonts w:ascii="Times New Roman" w:hAnsi="Times New Roman" w:cs="Times New Roman"/>
                <w:color w:val="000000"/>
                <w:sz w:val="26"/>
                <w:szCs w:val="26"/>
              </w:rPr>
              <w:t xml:space="preserve">-4 </w:t>
            </w:r>
          </w:p>
        </w:tc>
        <w:tc>
          <w:tcPr>
            <w:tcW w:w="8647" w:type="dxa"/>
          </w:tcPr>
          <w:p w:rsidR="00DB0763" w:rsidRPr="00DB0763" w:rsidRDefault="00DB0763" w:rsidP="00DB0763">
            <w:pPr>
              <w:autoSpaceDE w:val="0"/>
              <w:autoSpaceDN w:val="0"/>
              <w:adjustRightInd w:val="0"/>
              <w:spacing w:after="0" w:line="240" w:lineRule="auto"/>
              <w:rPr>
                <w:rFonts w:ascii="Times New Roman" w:hAnsi="Times New Roman" w:cs="Times New Roman"/>
                <w:color w:val="000000"/>
                <w:sz w:val="26"/>
                <w:szCs w:val="26"/>
              </w:rPr>
            </w:pPr>
            <w:r w:rsidRPr="00DB0763">
              <w:rPr>
                <w:rFonts w:ascii="Times New Roman" w:hAnsi="Times New Roman" w:cs="Times New Roman"/>
                <w:color w:val="000000"/>
                <w:sz w:val="26"/>
                <w:szCs w:val="26"/>
              </w:rPr>
              <w:t xml:space="preserve">В рамках курса «Лечебная физкультура»: </w:t>
            </w:r>
          </w:p>
          <w:p w:rsidR="00DB0763" w:rsidRPr="00DB0763" w:rsidRDefault="00381763" w:rsidP="00DB0763">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1</w:t>
            </w:r>
            <w:r w:rsidR="00DB0763" w:rsidRPr="00DB0763">
              <w:rPr>
                <w:rFonts w:ascii="Times New Roman" w:hAnsi="Times New Roman" w:cs="Times New Roman"/>
                <w:color w:val="000000"/>
                <w:sz w:val="26"/>
                <w:szCs w:val="26"/>
              </w:rPr>
              <w:t xml:space="preserve"> кл. - «Режим дня школьника», «Чистота и здоровье человека», «О правилах питания», «Закаливание. Виды закаливания. Азбука закаливания» и др.; </w:t>
            </w:r>
          </w:p>
          <w:p w:rsidR="00DB0763" w:rsidRPr="00DB0763" w:rsidRDefault="00381763" w:rsidP="00DB0763">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2</w:t>
            </w:r>
            <w:r w:rsidR="00DB0763" w:rsidRPr="00DB0763">
              <w:rPr>
                <w:rFonts w:ascii="Times New Roman" w:hAnsi="Times New Roman" w:cs="Times New Roman"/>
                <w:color w:val="000000"/>
                <w:sz w:val="26"/>
                <w:szCs w:val="26"/>
              </w:rPr>
              <w:t xml:space="preserve"> кл. - «Овощи, ягоды и фрукты – самые витаминные продукты», «Как вести себя во время пожара в школе», «Вред табака» и др. </w:t>
            </w:r>
          </w:p>
          <w:p w:rsidR="00381763" w:rsidRDefault="00381763" w:rsidP="00DB0763">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3</w:t>
            </w:r>
            <w:r w:rsidR="00DB0763" w:rsidRPr="00DB0763">
              <w:rPr>
                <w:rFonts w:ascii="Times New Roman" w:hAnsi="Times New Roman" w:cs="Times New Roman"/>
                <w:color w:val="000000"/>
                <w:sz w:val="26"/>
                <w:szCs w:val="26"/>
              </w:rPr>
              <w:t xml:space="preserve"> кл. - «Настроение и мир эмоций», «Оказание помощи при легких травмах», «Безопасное поведение в быту» и др</w:t>
            </w:r>
          </w:p>
          <w:p w:rsidR="00DB0763" w:rsidRPr="00DB0763" w:rsidRDefault="00381763" w:rsidP="00DB0763">
            <w:pPr>
              <w:autoSpaceDE w:val="0"/>
              <w:autoSpaceDN w:val="0"/>
              <w:adjustRightInd w:val="0"/>
              <w:spacing w:after="0" w:line="240" w:lineRule="auto"/>
              <w:rPr>
                <w:rFonts w:ascii="Times New Roman" w:hAnsi="Times New Roman" w:cs="Times New Roman"/>
                <w:color w:val="000000"/>
                <w:sz w:val="26"/>
                <w:szCs w:val="26"/>
              </w:rPr>
            </w:pPr>
            <w:r w:rsidRPr="00DB0763">
              <w:rPr>
                <w:rFonts w:ascii="Times New Roman" w:hAnsi="Times New Roman" w:cs="Times New Roman"/>
                <w:color w:val="000000"/>
                <w:sz w:val="26"/>
                <w:szCs w:val="26"/>
              </w:rPr>
              <w:t>4 кл. - «Наши друзья – вода и мыло. Гигиена кожи», «Уход за зубами», «Правила безопасности на воде» и др.</w:t>
            </w:r>
          </w:p>
          <w:p w:rsidR="00DB0763" w:rsidRPr="00DB0763" w:rsidRDefault="00DB0763" w:rsidP="00DB0763">
            <w:pPr>
              <w:autoSpaceDE w:val="0"/>
              <w:autoSpaceDN w:val="0"/>
              <w:adjustRightInd w:val="0"/>
              <w:spacing w:after="0" w:line="240" w:lineRule="auto"/>
              <w:rPr>
                <w:rFonts w:ascii="Calibri" w:hAnsi="Calibri" w:cs="Calibri"/>
                <w:color w:val="000000"/>
                <w:sz w:val="26"/>
                <w:szCs w:val="26"/>
              </w:rPr>
            </w:pPr>
            <w:r w:rsidRPr="00DB0763">
              <w:rPr>
                <w:rFonts w:ascii="Times New Roman" w:hAnsi="Times New Roman" w:cs="Times New Roman"/>
                <w:color w:val="000000"/>
                <w:sz w:val="26"/>
                <w:szCs w:val="26"/>
              </w:rPr>
              <w:t xml:space="preserve"> </w:t>
            </w:r>
          </w:p>
        </w:tc>
      </w:tr>
    </w:tbl>
    <w:p w:rsidR="006543C5" w:rsidRDefault="006543C5" w:rsidP="006543C5">
      <w:pPr>
        <w:pStyle w:val="Default"/>
        <w:tabs>
          <w:tab w:val="left" w:pos="709"/>
        </w:tabs>
        <w:ind w:firstLine="708"/>
        <w:jc w:val="both"/>
        <w:rPr>
          <w:sz w:val="28"/>
          <w:szCs w:val="28"/>
        </w:rPr>
      </w:pPr>
    </w:p>
    <w:p w:rsidR="006543C5" w:rsidRDefault="00381763" w:rsidP="00381763">
      <w:pPr>
        <w:pStyle w:val="Default"/>
        <w:tabs>
          <w:tab w:val="left" w:pos="709"/>
        </w:tabs>
        <w:ind w:firstLine="708"/>
        <w:jc w:val="center"/>
        <w:rPr>
          <w:sz w:val="28"/>
          <w:szCs w:val="28"/>
          <w:u w:val="single"/>
        </w:rPr>
      </w:pPr>
      <w:r w:rsidRPr="00381763">
        <w:rPr>
          <w:sz w:val="28"/>
          <w:szCs w:val="28"/>
          <w:u w:val="single"/>
        </w:rPr>
        <w:t>План мероприятий по формированию у обучающихся экологической культуры, здорового и безопасного образа жизни</w:t>
      </w:r>
    </w:p>
    <w:p w:rsidR="00040137" w:rsidRPr="00381763" w:rsidRDefault="00040137" w:rsidP="00381763">
      <w:pPr>
        <w:pStyle w:val="Default"/>
        <w:tabs>
          <w:tab w:val="left" w:pos="709"/>
        </w:tabs>
        <w:ind w:firstLine="708"/>
        <w:jc w:val="center"/>
        <w:rPr>
          <w:sz w:val="28"/>
          <w:szCs w:val="28"/>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095"/>
        <w:gridCol w:w="1843"/>
        <w:gridCol w:w="1559"/>
      </w:tblGrid>
      <w:tr w:rsidR="00381763" w:rsidRPr="00381763" w:rsidTr="00040137">
        <w:trPr>
          <w:trHeight w:val="267"/>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4"/>
                <w:szCs w:val="24"/>
              </w:rPr>
            </w:pPr>
            <w:r w:rsidRPr="00381763">
              <w:rPr>
                <w:rFonts w:ascii="Times New Roman" w:hAnsi="Times New Roman" w:cs="Times New Roman"/>
                <w:color w:val="000000"/>
                <w:sz w:val="24"/>
                <w:szCs w:val="24"/>
              </w:rPr>
              <w:t xml:space="preserve">п/п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Мероприятия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Ответственные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Сроки </w:t>
            </w:r>
          </w:p>
        </w:tc>
      </w:tr>
      <w:tr w:rsidR="00381763" w:rsidRPr="00381763" w:rsidTr="00040137">
        <w:trPr>
          <w:trHeight w:val="56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Создание здоровой и безопасной среды в школе (санитарно-гигиеническим состояние учебных и служебных помещений, благоприятный психологический климат, тепловой режим, освещенность, мебель, технические средства обучения, организация горячего питания с учетом состояния здоровья детей)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Директор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2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Контроль за состоянием территории и школьных помещений, учебного оборудования в соответствии с требованиями санитарных правил и пожарной безопасности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Зам.директора по АХЧ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3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Подготовка школы к новому учебному году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Директор, зам.директора по АХЧ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Июнь - август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4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Обеспечение пожарной безопасности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Директор, зам.директора по АХЧ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5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Использование здоровьесберегающих методов и методик обучения и воспитания, педагогических технологий в соответствии с возрастными возможностями и особенностям обучающихся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Педагоги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6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Составление расписания уроков, кружков, режима работы групп продлённого дня в соответствии с СанПиН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Зам.директора по УВР и ВР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Сентябрь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7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Соблюдение гигиенических норм и требований к организации и объёму учебной и внеурочной нагрузки (расписание уроков, подвижные игры на перемене, дозирование учебной нагрузки, проведение динамических пауз и физминуток, гимнастики для глаз, выполнение домашних заданий, занятия в кружках) обучающихся на всех этапах обучения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Учителя-предметники, классные руководители, воспитатели,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педагоги-психологи, соц.педагог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8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Профилактические мероприятия: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обеспечение условий для ранней диагностики заболеваний, профилактики здоровья;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создание условий, предотвращающих ухудшение состояние здоровья;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прохождение медосмотров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Медсестра, пед.коллектив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9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Профилактика травматизма: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соблюдение мер по предупреждению детского травматизма в школе и вне-, в том числе вследствие дорожно-транспортных происшествий;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оформление информационных уголков по технике безопасности;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проведение инструктажей с детьми и родителями;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организация режима дня, рационального питания и профилактика вредных привычек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Администрация, пед.коллектив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10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Формирование у обучающихся навыков безопасного поведения в окружающей среде и в экстремальных (чрезвычайных) ситуациях: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проведение инструктажей;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учебная эвакуация;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классные часы по изучению правил дорожного движения;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классные часы по пожарной безопасности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Классные руководители, воспитатели,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416"/>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11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Выполнение специальных упражнений на релаксацию, упражнений для глаз, физкультурные минутки и паузы на уроках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Учителя-предметники, воспитатели, педагоги-психологи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690"/>
        </w:trPr>
        <w:tc>
          <w:tcPr>
            <w:tcW w:w="534" w:type="dxa"/>
            <w:vMerge w:val="restart"/>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12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Психолого-медико-педагогическое сопровождение обучающихся, в том числе: </w:t>
            </w:r>
          </w:p>
        </w:tc>
        <w:tc>
          <w:tcPr>
            <w:tcW w:w="1843" w:type="dxa"/>
            <w:vMerge w:val="restart"/>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Педагоги-психологи, медсестра, логопеды, соц.педагог, учителя </w:t>
            </w:r>
          </w:p>
        </w:tc>
        <w:tc>
          <w:tcPr>
            <w:tcW w:w="1559" w:type="dxa"/>
            <w:vMerge w:val="restart"/>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2595"/>
        </w:trPr>
        <w:tc>
          <w:tcPr>
            <w:tcW w:w="534" w:type="dxa"/>
            <w:vMerge/>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медицинское обеспечение: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распределение обучающихся по группам здоровья;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помощь в организации занятий с обучающимися, отнесенных по состоянию здоровья к специальной медицинской группе;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рассадка обучающихся в классе в соответствии с остротой зрения и ростом: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беседы с обучающимися и родителями (законными представителями) о личной гигиене и вредных привычках;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профилактические прививки обучающихся и учителей;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плановые медицинские осмотры обучающихся</w:t>
            </w:r>
          </w:p>
        </w:tc>
        <w:tc>
          <w:tcPr>
            <w:tcW w:w="1843" w:type="dxa"/>
            <w:vMerge/>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c>
          <w:tcPr>
            <w:tcW w:w="1559" w:type="dxa"/>
            <w:vMerge/>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r>
      <w:tr w:rsidR="00381763" w:rsidRPr="00381763" w:rsidTr="00040137">
        <w:trPr>
          <w:trHeight w:val="2595"/>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психолого-педагогическое сопровождение: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диагностика выявления психологического и эмоционального неблагополучия обучающихся;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индивидуальная работа с обучающимися «группы риска» и находящимися в социально-опасном положении;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психологические консультации для педагогов, родителей и обучающихся по проблемам сохранения психического здоровья: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занятия с обучающимися в кабинете педагога-психолога с целью снятия психоэмоционального напряжения;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коррекционно-развивающая работа с обучающимися с умственной отсталостью (интеллектуальными нарушениями)</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r>
      <w:tr w:rsidR="00381763" w:rsidRPr="00381763" w:rsidTr="00040137">
        <w:trPr>
          <w:trHeight w:val="1164"/>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13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Проведение спортивно-оздоровительных мероприятий: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Дни здоровья;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спортивные праздники;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соревнования по видам спорта;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конкурсы;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встречи-беседы с людьми, ведущими ЗОЖ и представителями профессий, предъявляющих высокие требования к здоровью;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участие во всероссийских акциях по ЗОЖ и др.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Учитель физкультуры, классные руководители, воспитатели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117"/>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14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Внеклассная воспитательная работа, направленная на формирование у обучающихся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Классные руководители, воспитатели</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В течение учебного года</w:t>
            </w:r>
          </w:p>
        </w:tc>
      </w:tr>
      <w:tr w:rsidR="00381763" w:rsidRPr="00381763" w:rsidTr="00040137">
        <w:trPr>
          <w:trHeight w:val="117"/>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навыков ЗОЖ: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*тематические классные часы, викторины, беседы, устные журналы;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*оздоровительные прогулки и экскурсии;</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p>
        </w:tc>
      </w:tr>
      <w:tr w:rsidR="00381763" w:rsidRPr="00381763" w:rsidTr="00040137">
        <w:trPr>
          <w:trHeight w:val="865"/>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15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Укрепление здоровья детей средствами физической культуры и спорта: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обеспечение оптимального двигательного режима в рамках образовательного процесса;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проведение ежедневной утренней зарядки, динамических часов, перемен, пауз; </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 организация прогулок, спортивных часов, подвижных игр в группах продленного дня </w:t>
            </w:r>
          </w:p>
        </w:tc>
        <w:tc>
          <w:tcPr>
            <w:tcW w:w="1843" w:type="dxa"/>
          </w:tcPr>
          <w:p w:rsidR="00040137"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Пед.кол</w:t>
            </w:r>
          </w:p>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лектив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года </w:t>
            </w:r>
          </w:p>
        </w:tc>
      </w:tr>
      <w:tr w:rsidR="00381763" w:rsidRPr="00381763" w:rsidTr="00040137">
        <w:trPr>
          <w:trHeight w:val="565"/>
        </w:trPr>
        <w:tc>
          <w:tcPr>
            <w:tcW w:w="534"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16 </w:t>
            </w:r>
          </w:p>
        </w:tc>
        <w:tc>
          <w:tcPr>
            <w:tcW w:w="6095"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Организация работы с родителями (законными представителями) </w:t>
            </w:r>
          </w:p>
        </w:tc>
        <w:tc>
          <w:tcPr>
            <w:tcW w:w="1843"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Зам.директора по ВР, классные руководители, воспитатели </w:t>
            </w:r>
          </w:p>
        </w:tc>
        <w:tc>
          <w:tcPr>
            <w:tcW w:w="1559" w:type="dxa"/>
          </w:tcPr>
          <w:p w:rsidR="00381763" w:rsidRPr="00381763" w:rsidRDefault="00381763" w:rsidP="00381763">
            <w:pPr>
              <w:autoSpaceDE w:val="0"/>
              <w:autoSpaceDN w:val="0"/>
              <w:adjustRightInd w:val="0"/>
              <w:spacing w:after="0" w:line="240" w:lineRule="auto"/>
              <w:rPr>
                <w:rFonts w:ascii="Times New Roman" w:hAnsi="Times New Roman" w:cs="Times New Roman"/>
                <w:color w:val="000000"/>
                <w:sz w:val="26"/>
                <w:szCs w:val="26"/>
              </w:rPr>
            </w:pPr>
            <w:r w:rsidRPr="00381763">
              <w:rPr>
                <w:rFonts w:ascii="Times New Roman" w:hAnsi="Times New Roman" w:cs="Times New Roman"/>
                <w:color w:val="000000"/>
                <w:sz w:val="26"/>
                <w:szCs w:val="26"/>
              </w:rPr>
              <w:t xml:space="preserve">В течение учебного </w:t>
            </w:r>
          </w:p>
        </w:tc>
      </w:tr>
    </w:tbl>
    <w:p w:rsidR="006543C5" w:rsidRDefault="006543C5" w:rsidP="006543C5">
      <w:pPr>
        <w:pStyle w:val="Default"/>
        <w:tabs>
          <w:tab w:val="left" w:pos="709"/>
        </w:tabs>
        <w:ind w:firstLine="708"/>
        <w:jc w:val="both"/>
        <w:rPr>
          <w:sz w:val="28"/>
          <w:szCs w:val="28"/>
        </w:rPr>
      </w:pPr>
    </w:p>
    <w:p w:rsidR="00040137" w:rsidRPr="00040137" w:rsidRDefault="00040137" w:rsidP="00040137">
      <w:pPr>
        <w:pStyle w:val="Default"/>
        <w:tabs>
          <w:tab w:val="left" w:pos="709"/>
        </w:tabs>
        <w:ind w:firstLine="708"/>
        <w:jc w:val="both"/>
        <w:rPr>
          <w:sz w:val="28"/>
          <w:szCs w:val="28"/>
        </w:rPr>
      </w:pPr>
      <w:r w:rsidRPr="00040137">
        <w:rPr>
          <w:i/>
          <w:iCs/>
          <w:sz w:val="28"/>
          <w:szCs w:val="28"/>
        </w:rPr>
        <w:t xml:space="preserve">Основные результаты реализации программы формирования культуры здорового и безопасного образа жизни </w:t>
      </w:r>
      <w:r w:rsidRPr="00040137">
        <w:rPr>
          <w:sz w:val="28"/>
          <w:szCs w:val="28"/>
        </w:rPr>
        <w:t xml:space="preserve">обучающихся оценивается в рамках </w:t>
      </w:r>
      <w:r w:rsidRPr="00040137">
        <w:rPr>
          <w:sz w:val="28"/>
          <w:szCs w:val="28"/>
          <w:u w:val="single"/>
        </w:rPr>
        <w:t>мониторинговых процедур,</w:t>
      </w:r>
      <w:r w:rsidRPr="00040137">
        <w:rPr>
          <w:sz w:val="28"/>
          <w:szCs w:val="28"/>
        </w:rPr>
        <w:t xml:space="preserve"> предусматривающих выявление: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динамики общего показателя здоровья, показателей заболеваемости органов зрения и опорно-двигательного аппарата обучающихся;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количества правонарушений, совершенных несовершеннолетними;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динамики травматизма в школе, в том числе дорожно-транспортного травматизма.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Основные результаты формирования культуры здорового и безопасного образа жизни обучающихся не подлежат итоговой оценке индивидуальных достижений ученика, однако оцениваются в рамках мониторинговых процедур, в которых ведущими методами являются: суждения родителей, самооценочные суждения детей.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В качестве содержательной и критериальной базы оценки выступают планируемые личностные результаты обучения: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ценностное отношение к природе, окружающей среде, осознание необходимости ее охраны;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ценностное отношение к своему здоровью, здоровью близких и окружающих людей;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первоначальные представления о роли физической культуры и спорта для здоровья человека, его образования, труда и творчества; *знания о возможном негативном влиянии ПАВ, алкоголя, табакокурения на организм и здоровье человека;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установка на здоровый образ жизни и реализация ее в реальном поведении и поступках; </w:t>
      </w:r>
    </w:p>
    <w:p w:rsidR="00040137" w:rsidRPr="00040137" w:rsidRDefault="00040137" w:rsidP="00040137">
      <w:pPr>
        <w:pStyle w:val="Default"/>
        <w:tabs>
          <w:tab w:val="left" w:pos="709"/>
        </w:tabs>
        <w:ind w:firstLine="708"/>
        <w:jc w:val="both"/>
        <w:rPr>
          <w:sz w:val="28"/>
          <w:szCs w:val="28"/>
        </w:rPr>
      </w:pPr>
      <w:r w:rsidRPr="00040137">
        <w:rPr>
          <w:sz w:val="28"/>
          <w:szCs w:val="28"/>
        </w:rPr>
        <w:t xml:space="preserve">* готовность следовать социальным установкам экологически культурного здоровьесберегаюшего, безопасного поведения (в отношении к природе и людям); </w:t>
      </w:r>
    </w:p>
    <w:p w:rsidR="00040137" w:rsidRDefault="00040137" w:rsidP="00040137">
      <w:pPr>
        <w:pStyle w:val="Default"/>
        <w:tabs>
          <w:tab w:val="left" w:pos="709"/>
        </w:tabs>
        <w:ind w:firstLine="708"/>
        <w:jc w:val="both"/>
        <w:rPr>
          <w:sz w:val="28"/>
          <w:szCs w:val="28"/>
        </w:rPr>
      </w:pPr>
      <w:r w:rsidRPr="00040137">
        <w:rPr>
          <w:sz w:val="28"/>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E1C2C" w:rsidRDefault="00BE1C2C" w:rsidP="00633899">
      <w:pPr>
        <w:tabs>
          <w:tab w:val="left" w:pos="709"/>
        </w:tabs>
        <w:spacing w:after="0" w:line="240" w:lineRule="auto"/>
        <w:contextualSpacing/>
        <w:jc w:val="both"/>
        <w:rPr>
          <w:rFonts w:ascii="Times New Roman" w:hAnsi="Times New Roman" w:cs="Times New Roman"/>
          <w:sz w:val="28"/>
          <w:szCs w:val="28"/>
          <w:u w:val="single"/>
        </w:rPr>
      </w:pPr>
    </w:p>
    <w:p w:rsidR="00CC50E7" w:rsidRPr="002A5FAC" w:rsidRDefault="00633899" w:rsidP="00741ED1">
      <w:pPr>
        <w:pStyle w:val="2"/>
        <w:numPr>
          <w:ilvl w:val="2"/>
          <w:numId w:val="9"/>
        </w:numPr>
        <w:jc w:val="center"/>
        <w:rPr>
          <w:sz w:val="28"/>
          <w:szCs w:val="28"/>
        </w:rPr>
      </w:pPr>
      <w:bookmarkStart w:id="25" w:name="_Toc523775672"/>
      <w:r w:rsidRPr="002A5FAC">
        <w:rPr>
          <w:sz w:val="28"/>
          <w:szCs w:val="28"/>
        </w:rPr>
        <w:t>Программа коррекционной работы</w:t>
      </w:r>
      <w:bookmarkEnd w:id="25"/>
    </w:p>
    <w:p w:rsidR="0070470B" w:rsidRPr="0070470B" w:rsidRDefault="0070470B" w:rsidP="0070470B">
      <w:pPr>
        <w:pStyle w:val="Default"/>
        <w:tabs>
          <w:tab w:val="left" w:pos="709"/>
        </w:tabs>
        <w:ind w:left="709"/>
        <w:jc w:val="both"/>
        <w:rPr>
          <w:rFonts w:eastAsiaTheme="majorEastAsia" w:cstheme="majorBidi"/>
          <w:b/>
          <w:bCs/>
          <w:color w:val="000000" w:themeColor="text1"/>
          <w:sz w:val="28"/>
          <w:szCs w:val="28"/>
        </w:rPr>
      </w:pPr>
    </w:p>
    <w:p w:rsidR="00633899" w:rsidRPr="00887968" w:rsidRDefault="00633899" w:rsidP="00887968">
      <w:pPr>
        <w:pStyle w:val="22"/>
        <w:shd w:val="clear" w:color="auto" w:fill="auto"/>
        <w:spacing w:before="0" w:line="240" w:lineRule="auto"/>
        <w:ind w:firstLine="709"/>
        <w:contextualSpacing/>
      </w:pPr>
      <w:r w:rsidRPr="00887968">
        <w:t>Коррекционная работа предс</w:t>
      </w:r>
      <w:r w:rsidR="00887968">
        <w:t>тавляет собой систему психолого-</w:t>
      </w:r>
      <w:r w:rsidRPr="00887968">
        <w:t>педагогических и медицинских средств, направленных на преодоление и/или ослабление недостатков в психическом и физическом развитии умственно от</w:t>
      </w:r>
      <w:r w:rsidRPr="00887968">
        <w:softHyphen/>
        <w:t>сталых школьников.</w:t>
      </w:r>
    </w:p>
    <w:p w:rsidR="00633899" w:rsidRPr="00887968" w:rsidRDefault="00633899" w:rsidP="00887968">
      <w:pPr>
        <w:pStyle w:val="22"/>
        <w:shd w:val="clear" w:color="auto" w:fill="auto"/>
        <w:spacing w:before="0" w:line="240" w:lineRule="auto"/>
        <w:ind w:firstLine="709"/>
        <w:contextualSpacing/>
      </w:pPr>
      <w:r w:rsidRPr="00887968">
        <w:t>В соответствии с требованиями ФГОС для умственно отсталых обучающихся целью программы коррекционной работы является создание системы комплексного психолого-медико-педагогического сопровождения процесса освоения АООП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33899" w:rsidRPr="00887968" w:rsidRDefault="00633899" w:rsidP="00887968">
      <w:pPr>
        <w:pStyle w:val="40"/>
        <w:shd w:val="clear" w:color="auto" w:fill="auto"/>
        <w:spacing w:line="240" w:lineRule="auto"/>
        <w:ind w:firstLine="709"/>
        <w:contextualSpacing/>
        <w:rPr>
          <w:b w:val="0"/>
        </w:rPr>
      </w:pPr>
      <w:r w:rsidRPr="00887968">
        <w:rPr>
          <w:b w:val="0"/>
        </w:rPr>
        <w:t>Задачи коррекционной работы:</w:t>
      </w:r>
    </w:p>
    <w:p w:rsidR="00633899" w:rsidRPr="00887968" w:rsidRDefault="00887968" w:rsidP="00887968">
      <w:pPr>
        <w:pStyle w:val="22"/>
        <w:shd w:val="clear" w:color="auto" w:fill="auto"/>
        <w:spacing w:before="0" w:line="240" w:lineRule="auto"/>
        <w:ind w:firstLine="709"/>
        <w:contextualSpacing/>
      </w:pPr>
      <w:r>
        <w:t>в</w:t>
      </w:r>
      <w:r w:rsidR="00633899" w:rsidRPr="00887968">
        <w:t>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633899" w:rsidRPr="00887968" w:rsidRDefault="00887968" w:rsidP="00887968">
      <w:pPr>
        <w:pStyle w:val="22"/>
        <w:shd w:val="clear" w:color="auto" w:fill="auto"/>
        <w:spacing w:before="0" w:line="240" w:lineRule="auto"/>
        <w:ind w:firstLine="709"/>
        <w:contextualSpacing/>
      </w:pPr>
      <w:r>
        <w:t>о</w:t>
      </w:r>
      <w:r w:rsidR="00633899" w:rsidRPr="00887968">
        <w:t>существление индивидуально ориентированной психолого-медико</w:t>
      </w:r>
      <w:r w:rsidR="00633899" w:rsidRPr="00887968">
        <w:softHyphen/>
        <w:t>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 - медико-педагогической комиссии);</w:t>
      </w:r>
    </w:p>
    <w:p w:rsidR="00633899" w:rsidRPr="00887968" w:rsidRDefault="00887968" w:rsidP="00887968">
      <w:pPr>
        <w:pStyle w:val="22"/>
        <w:shd w:val="clear" w:color="auto" w:fill="auto"/>
        <w:spacing w:before="0" w:line="240" w:lineRule="auto"/>
        <w:ind w:firstLine="709"/>
        <w:contextualSpacing/>
      </w:pPr>
      <w:r>
        <w:t>р</w:t>
      </w:r>
      <w:r w:rsidR="00633899" w:rsidRPr="00887968">
        <w:t>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rsidR="00633899" w:rsidRPr="00887968" w:rsidRDefault="00887968" w:rsidP="00887968">
      <w:pPr>
        <w:pStyle w:val="22"/>
        <w:shd w:val="clear" w:color="auto" w:fill="auto"/>
        <w:spacing w:before="0" w:line="240" w:lineRule="auto"/>
        <w:ind w:firstLine="709"/>
        <w:contextualSpacing/>
      </w:pPr>
      <w:r>
        <w:t>р</w:t>
      </w:r>
      <w:r w:rsidR="00633899" w:rsidRPr="00887968">
        <w:t>еализация системы мероприятий по социальной адаптации умственно отсталых детей;</w:t>
      </w:r>
    </w:p>
    <w:p w:rsidR="00633899" w:rsidRPr="00887968" w:rsidRDefault="00887968" w:rsidP="00887968">
      <w:pPr>
        <w:tabs>
          <w:tab w:val="left" w:pos="709"/>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633899" w:rsidRPr="00887968">
        <w:rPr>
          <w:rFonts w:ascii="Times New Roman" w:hAnsi="Times New Roman" w:cs="Times New Roman"/>
          <w:sz w:val="28"/>
          <w:szCs w:val="28"/>
        </w:rPr>
        <w:t>казание родителям (законным представителям) умственно отсталых детей консультативной и методической помощи</w:t>
      </w:r>
      <w:r>
        <w:rPr>
          <w:rFonts w:ascii="Times New Roman" w:hAnsi="Times New Roman" w:cs="Times New Roman"/>
          <w:sz w:val="28"/>
          <w:szCs w:val="28"/>
        </w:rPr>
        <w:t>.</w:t>
      </w:r>
    </w:p>
    <w:p w:rsidR="00633899" w:rsidRPr="00887968" w:rsidRDefault="00887968" w:rsidP="00887968">
      <w:pPr>
        <w:pStyle w:val="40"/>
        <w:shd w:val="clear" w:color="auto" w:fill="auto"/>
        <w:spacing w:line="240" w:lineRule="auto"/>
        <w:ind w:firstLine="709"/>
        <w:contextualSpacing/>
        <w:rPr>
          <w:b w:val="0"/>
        </w:rPr>
      </w:pPr>
      <w:r>
        <w:rPr>
          <w:b w:val="0"/>
        </w:rPr>
        <w:t>Принципы коррекционной работы</w:t>
      </w:r>
    </w:p>
    <w:p w:rsidR="00633899" w:rsidRPr="00887968" w:rsidRDefault="00633899" w:rsidP="00887968">
      <w:pPr>
        <w:pStyle w:val="30"/>
        <w:shd w:val="clear" w:color="auto" w:fill="auto"/>
        <w:spacing w:after="0" w:line="240" w:lineRule="auto"/>
        <w:ind w:firstLine="709"/>
        <w:contextualSpacing/>
        <w:jc w:val="both"/>
        <w:rPr>
          <w:b w:val="0"/>
        </w:rPr>
      </w:pPr>
      <w:r w:rsidRPr="00887968">
        <w:rPr>
          <w:b w:val="0"/>
        </w:rPr>
        <w:t xml:space="preserve">Принцип </w:t>
      </w:r>
      <w:r w:rsidRPr="00887968">
        <w:rPr>
          <w:rStyle w:val="33"/>
        </w:rPr>
        <w:t>приоритетности</w:t>
      </w:r>
      <w:r w:rsidR="008E0145">
        <w:rPr>
          <w:rStyle w:val="33"/>
        </w:rPr>
        <w:t xml:space="preserve"> </w:t>
      </w:r>
      <w:r w:rsidRPr="00887968">
        <w:rPr>
          <w:b w:val="0"/>
        </w:rPr>
        <w:t>интересов</w:t>
      </w:r>
      <w:r w:rsidR="008E0145">
        <w:rPr>
          <w:b w:val="0"/>
        </w:rPr>
        <w:t xml:space="preserve"> </w:t>
      </w:r>
      <w:r w:rsidRPr="00887968">
        <w:rPr>
          <w:b w:val="0"/>
        </w:rPr>
        <w:t>обучающегося</w:t>
      </w:r>
      <w:r w:rsidR="008E0145">
        <w:rPr>
          <w:b w:val="0"/>
        </w:rPr>
        <w:t xml:space="preserve"> </w:t>
      </w:r>
      <w:r w:rsidRPr="00887968">
        <w:rPr>
          <w:b w:val="0"/>
        </w:rPr>
        <w:t>определяет отно</w:t>
      </w:r>
      <w:r w:rsidRPr="00887968">
        <w:rPr>
          <w:b w:val="0"/>
        </w:rPr>
        <w:softHyphen/>
        <w:t>шение работников организации, которые п</w:t>
      </w:r>
      <w:r w:rsidR="00887968">
        <w:rPr>
          <w:b w:val="0"/>
        </w:rPr>
        <w:t>ризваны оказывать каждому обуча</w:t>
      </w:r>
      <w:r w:rsidRPr="00887968">
        <w:rPr>
          <w:b w:val="0"/>
        </w:rPr>
        <w:t>ющемуся</w:t>
      </w:r>
      <w:r w:rsidR="008E0145">
        <w:rPr>
          <w:b w:val="0"/>
        </w:rPr>
        <w:t xml:space="preserve"> </w:t>
      </w:r>
      <w:r w:rsidRPr="00887968">
        <w:rPr>
          <w:b w:val="0"/>
        </w:rPr>
        <w:t>помощь в развитии с учетом его индивидуальных образовательных потребностей.</w:t>
      </w:r>
    </w:p>
    <w:p w:rsidR="00633899" w:rsidRPr="00887968" w:rsidRDefault="00633899" w:rsidP="00887968">
      <w:pPr>
        <w:pStyle w:val="30"/>
        <w:shd w:val="clear" w:color="auto" w:fill="auto"/>
        <w:spacing w:after="0" w:line="240" w:lineRule="auto"/>
        <w:ind w:firstLine="709"/>
        <w:contextualSpacing/>
        <w:jc w:val="both"/>
        <w:rPr>
          <w:b w:val="0"/>
        </w:rPr>
      </w:pPr>
      <w:r w:rsidRPr="00887968">
        <w:rPr>
          <w:rStyle w:val="33"/>
          <w:i w:val="0"/>
        </w:rPr>
        <w:t>Принцип</w:t>
      </w:r>
      <w:r w:rsidR="008E0145">
        <w:rPr>
          <w:rStyle w:val="33"/>
          <w:i w:val="0"/>
        </w:rPr>
        <w:t xml:space="preserve"> </w:t>
      </w:r>
      <w:r w:rsidRPr="00887968">
        <w:rPr>
          <w:rStyle w:val="33"/>
        </w:rPr>
        <w:t>системности -</w:t>
      </w:r>
      <w:r w:rsidRPr="00887968">
        <w:rPr>
          <w:b w:val="0"/>
        </w:rPr>
        <w:t>обеспечивает единство всех элементов коррек</w:t>
      </w:r>
      <w:r w:rsidRPr="00887968">
        <w:rPr>
          <w:b w:val="0"/>
        </w:rPr>
        <w:softHyphen/>
        <w:t>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33899" w:rsidRPr="00887968" w:rsidRDefault="00633899" w:rsidP="00887968">
      <w:pPr>
        <w:pStyle w:val="30"/>
        <w:shd w:val="clear" w:color="auto" w:fill="auto"/>
        <w:spacing w:after="0" w:line="240" w:lineRule="auto"/>
        <w:ind w:firstLine="709"/>
        <w:contextualSpacing/>
        <w:jc w:val="both"/>
        <w:rPr>
          <w:b w:val="0"/>
        </w:rPr>
      </w:pPr>
      <w:r w:rsidRPr="00887968">
        <w:rPr>
          <w:b w:val="0"/>
        </w:rPr>
        <w:t xml:space="preserve">Принцип </w:t>
      </w:r>
      <w:r w:rsidRPr="00887968">
        <w:rPr>
          <w:rStyle w:val="33"/>
        </w:rPr>
        <w:t>непрерывности</w:t>
      </w:r>
      <w:r w:rsidR="008E0145">
        <w:rPr>
          <w:rStyle w:val="33"/>
        </w:rPr>
        <w:t xml:space="preserve"> </w:t>
      </w:r>
      <w:r w:rsidRPr="00887968">
        <w:rPr>
          <w:b w:val="0"/>
        </w:rPr>
        <w:t>обеспечивает проведение коррекционной работы на всем протяжении обучения школьника с учетом изменений в их личности.</w:t>
      </w:r>
    </w:p>
    <w:p w:rsidR="00633899" w:rsidRPr="00887968" w:rsidRDefault="00633899" w:rsidP="00887968">
      <w:pPr>
        <w:pStyle w:val="30"/>
        <w:shd w:val="clear" w:color="auto" w:fill="auto"/>
        <w:spacing w:after="0" w:line="240" w:lineRule="auto"/>
        <w:ind w:firstLine="709"/>
        <w:contextualSpacing/>
        <w:jc w:val="both"/>
        <w:rPr>
          <w:b w:val="0"/>
        </w:rPr>
      </w:pPr>
      <w:r w:rsidRPr="00887968">
        <w:rPr>
          <w:b w:val="0"/>
        </w:rPr>
        <w:t xml:space="preserve">Принцип </w:t>
      </w:r>
      <w:r w:rsidRPr="00887968">
        <w:rPr>
          <w:rStyle w:val="33"/>
        </w:rPr>
        <w:t>вариативности</w:t>
      </w:r>
      <w:r w:rsidR="008E0145">
        <w:rPr>
          <w:rStyle w:val="33"/>
        </w:rPr>
        <w:t xml:space="preserve"> </w:t>
      </w:r>
      <w:r w:rsidRPr="00887968">
        <w:rPr>
          <w:rStyle w:val="33"/>
          <w:i w:val="0"/>
        </w:rPr>
        <w:t>предполагает</w:t>
      </w:r>
      <w:r w:rsidR="008E0145">
        <w:rPr>
          <w:rStyle w:val="33"/>
          <w:i w:val="0"/>
        </w:rPr>
        <w:t xml:space="preserve"> </w:t>
      </w:r>
      <w:r w:rsidRPr="00887968">
        <w:rPr>
          <w:b w:val="0"/>
        </w:rPr>
        <w:t>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633899" w:rsidRPr="00887968" w:rsidRDefault="00633899" w:rsidP="00887968">
      <w:pPr>
        <w:pStyle w:val="30"/>
        <w:shd w:val="clear" w:color="auto" w:fill="auto"/>
        <w:spacing w:after="0" w:line="240" w:lineRule="auto"/>
        <w:ind w:firstLine="709"/>
        <w:contextualSpacing/>
        <w:jc w:val="both"/>
        <w:rPr>
          <w:b w:val="0"/>
        </w:rPr>
      </w:pPr>
      <w:r w:rsidRPr="00887968">
        <w:rPr>
          <w:b w:val="0"/>
        </w:rPr>
        <w:t xml:space="preserve">Принцип </w:t>
      </w:r>
      <w:r w:rsidRPr="00887968">
        <w:rPr>
          <w:rStyle w:val="33"/>
        </w:rPr>
        <w:t xml:space="preserve">единства психолого-педагогических и медицинских средств, </w:t>
      </w:r>
      <w:r w:rsidRPr="00887968">
        <w:rPr>
          <w:b w:val="0"/>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33899" w:rsidRPr="00887968" w:rsidRDefault="00633899" w:rsidP="00887968">
      <w:pPr>
        <w:pStyle w:val="30"/>
        <w:shd w:val="clear" w:color="auto" w:fill="auto"/>
        <w:spacing w:after="0" w:line="240" w:lineRule="auto"/>
        <w:ind w:firstLine="709"/>
        <w:contextualSpacing/>
        <w:jc w:val="both"/>
        <w:rPr>
          <w:b w:val="0"/>
        </w:rPr>
      </w:pPr>
      <w:r w:rsidRPr="00887968">
        <w:rPr>
          <w:b w:val="0"/>
        </w:rPr>
        <w:t xml:space="preserve">Принцип </w:t>
      </w:r>
      <w:r w:rsidRPr="00887968">
        <w:rPr>
          <w:rStyle w:val="33"/>
        </w:rPr>
        <w:t>сотрудничества с семьей</w:t>
      </w:r>
      <w:r w:rsidR="008E0145">
        <w:rPr>
          <w:rStyle w:val="33"/>
        </w:rPr>
        <w:t xml:space="preserve"> </w:t>
      </w:r>
      <w:r w:rsidRPr="00887968">
        <w:rPr>
          <w:b w:val="0"/>
        </w:rPr>
        <w:t>основан на признании семьи как важного участника коррекционной работы, оказывающего существенное вли</w:t>
      </w:r>
      <w:r w:rsidRPr="00887968">
        <w:rPr>
          <w:b w:val="0"/>
        </w:rPr>
        <w:softHyphen/>
        <w:t>яние на процесс развития ребенка и успешность его интеграции в общество.</w:t>
      </w:r>
    </w:p>
    <w:p w:rsidR="00CC50E7" w:rsidRPr="00887968" w:rsidRDefault="00633899" w:rsidP="00887968">
      <w:pPr>
        <w:tabs>
          <w:tab w:val="left" w:pos="709"/>
          <w:tab w:val="left" w:pos="1140"/>
        </w:tabs>
        <w:spacing w:after="0" w:line="240" w:lineRule="auto"/>
        <w:ind w:firstLine="709"/>
        <w:contextualSpacing/>
        <w:jc w:val="both"/>
        <w:rPr>
          <w:rFonts w:ascii="Times New Roman" w:hAnsi="Times New Roman" w:cs="Times New Roman"/>
          <w:sz w:val="28"/>
          <w:szCs w:val="28"/>
        </w:rPr>
      </w:pPr>
      <w:r w:rsidRPr="00887968">
        <w:rPr>
          <w:rFonts w:ascii="Times New Roman" w:hAnsi="Times New Roman" w:cs="Times New Roman"/>
          <w:sz w:val="28"/>
          <w:szCs w:val="28"/>
        </w:rPr>
        <w:t xml:space="preserve">Коррекционная работа обучающимися </w:t>
      </w:r>
      <w:r w:rsidR="00887968" w:rsidRPr="00887968">
        <w:rPr>
          <w:rFonts w:ascii="Times New Roman" w:hAnsi="Times New Roman" w:cs="Times New Roman"/>
          <w:sz w:val="28"/>
          <w:szCs w:val="28"/>
        </w:rPr>
        <w:t>с умственно</w:t>
      </w:r>
      <w:r w:rsidR="00887968">
        <w:rPr>
          <w:rFonts w:ascii="Times New Roman" w:hAnsi="Times New Roman" w:cs="Times New Roman"/>
          <w:sz w:val="28"/>
          <w:szCs w:val="28"/>
        </w:rPr>
        <w:t>й</w:t>
      </w:r>
      <w:r w:rsidR="00887968" w:rsidRPr="00887968">
        <w:rPr>
          <w:rFonts w:ascii="Times New Roman" w:hAnsi="Times New Roman" w:cs="Times New Roman"/>
          <w:sz w:val="28"/>
          <w:szCs w:val="28"/>
        </w:rPr>
        <w:t xml:space="preserve"> отстал</w:t>
      </w:r>
      <w:r w:rsidR="00887968">
        <w:rPr>
          <w:rFonts w:ascii="Times New Roman" w:hAnsi="Times New Roman" w:cs="Times New Roman"/>
          <w:sz w:val="28"/>
          <w:szCs w:val="28"/>
        </w:rPr>
        <w:t>остью</w:t>
      </w:r>
      <w:r w:rsidR="008E0145">
        <w:rPr>
          <w:rFonts w:ascii="Times New Roman" w:hAnsi="Times New Roman" w:cs="Times New Roman"/>
          <w:sz w:val="28"/>
          <w:szCs w:val="28"/>
        </w:rPr>
        <w:t xml:space="preserve"> </w:t>
      </w:r>
      <w:r w:rsidRPr="00887968">
        <w:rPr>
          <w:rFonts w:ascii="Times New Roman" w:hAnsi="Times New Roman" w:cs="Times New Roman"/>
          <w:sz w:val="28"/>
          <w:szCs w:val="28"/>
        </w:rPr>
        <w:t>проводится:</w:t>
      </w:r>
    </w:p>
    <w:p w:rsidR="00633899" w:rsidRPr="00887968" w:rsidRDefault="00633899" w:rsidP="00741ED1">
      <w:pPr>
        <w:pStyle w:val="22"/>
        <w:numPr>
          <w:ilvl w:val="0"/>
          <w:numId w:val="1"/>
        </w:numPr>
        <w:shd w:val="clear" w:color="auto" w:fill="auto"/>
        <w:tabs>
          <w:tab w:val="left" w:pos="1149"/>
        </w:tabs>
        <w:spacing w:before="0" w:line="240" w:lineRule="auto"/>
        <w:ind w:firstLine="709"/>
        <w:contextualSpacing/>
      </w:pPr>
      <w:r w:rsidRPr="00887968">
        <w:t>в рамках образовательного процесса через содержание и органи</w:t>
      </w:r>
      <w:r w:rsidRPr="00887968">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633899" w:rsidRPr="00887968" w:rsidRDefault="00633899" w:rsidP="00741ED1">
      <w:pPr>
        <w:pStyle w:val="22"/>
        <w:numPr>
          <w:ilvl w:val="0"/>
          <w:numId w:val="1"/>
        </w:numPr>
        <w:shd w:val="clear" w:color="auto" w:fill="auto"/>
        <w:tabs>
          <w:tab w:val="left" w:pos="1144"/>
        </w:tabs>
        <w:spacing w:before="0" w:line="240" w:lineRule="auto"/>
        <w:ind w:firstLine="709"/>
        <w:contextualSpacing/>
      </w:pPr>
      <w:r w:rsidRPr="00887968">
        <w:t>в рамках внеурочной деятельности в форме специально организованных индивидуальных и групповых занятий (коррекционно</w:t>
      </w:r>
      <w:r w:rsidRPr="00887968">
        <w:softHyphen/>
      </w:r>
      <w:r w:rsidR="00887968">
        <w:t>-</w:t>
      </w:r>
      <w:r w:rsidRPr="00887968">
        <w:t>развивающие и логопедические занятия, занятия ритмикой);</w:t>
      </w:r>
    </w:p>
    <w:p w:rsidR="00040137" w:rsidRPr="00040137" w:rsidRDefault="00633899" w:rsidP="00741ED1">
      <w:pPr>
        <w:pStyle w:val="22"/>
        <w:numPr>
          <w:ilvl w:val="0"/>
          <w:numId w:val="1"/>
        </w:numPr>
        <w:tabs>
          <w:tab w:val="left" w:pos="1144"/>
        </w:tabs>
        <w:spacing w:line="240" w:lineRule="auto"/>
        <w:ind w:firstLine="709"/>
        <w:contextualSpacing/>
      </w:pPr>
      <w:r w:rsidRPr="00887968">
        <w:t>в рамках психологического и социально-педагогического сопровож</w:t>
      </w:r>
      <w:r w:rsidRPr="00887968">
        <w:softHyphen/>
        <w:t>дения обучающихся.</w:t>
      </w:r>
      <w:r w:rsidR="00040137" w:rsidRPr="00040137">
        <w:rPr>
          <w:color w:val="000000"/>
        </w:rPr>
        <w:t xml:space="preserve"> </w:t>
      </w:r>
      <w:r w:rsidR="00040137" w:rsidRPr="00040137">
        <w:t xml:space="preserve">Коррекционная работа обучающимися с умственной отсталостью проводится: </w:t>
      </w:r>
    </w:p>
    <w:p w:rsidR="00040137" w:rsidRPr="00040137" w:rsidRDefault="00040137" w:rsidP="00040137">
      <w:pPr>
        <w:pStyle w:val="22"/>
        <w:tabs>
          <w:tab w:val="left" w:pos="1144"/>
        </w:tabs>
        <w:contextualSpacing/>
      </w:pPr>
      <w:r>
        <w:t xml:space="preserve">            </w:t>
      </w:r>
      <w:r w:rsidRPr="00040137">
        <w:t xml:space="preserve">Программа включает в себя пять модулей: концептуальный, диагностико-консультативный, коррекционно-развивающий, лечебно-профилактический, социально-педагогический. </w:t>
      </w:r>
    </w:p>
    <w:p w:rsidR="00040137" w:rsidRPr="00040137" w:rsidRDefault="00040137" w:rsidP="00040137">
      <w:pPr>
        <w:pStyle w:val="22"/>
        <w:tabs>
          <w:tab w:val="left" w:pos="1144"/>
        </w:tabs>
        <w:spacing w:line="276" w:lineRule="auto"/>
        <w:contextualSpacing/>
      </w:pPr>
      <w:r>
        <w:rPr>
          <w:b/>
          <w:bCs/>
          <w:i/>
          <w:iCs/>
        </w:rPr>
        <w:tab/>
      </w:r>
      <w:r w:rsidRPr="00040137">
        <w:rPr>
          <w:b/>
          <w:bCs/>
          <w:i/>
          <w:iCs/>
        </w:rPr>
        <w:t xml:space="preserve">1. Концептуальный модуль </w:t>
      </w:r>
      <w:r w:rsidRPr="00040137">
        <w:t xml:space="preserve">раскрывает сущность медико–психолого–педагогического сопровождения, его цели, задачи, содержание и формы соорганизации субъектов сопровождения. 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040137" w:rsidRPr="00040137" w:rsidRDefault="00040137" w:rsidP="00040137">
      <w:pPr>
        <w:pStyle w:val="22"/>
        <w:tabs>
          <w:tab w:val="left" w:pos="1144"/>
        </w:tabs>
        <w:spacing w:line="276" w:lineRule="auto"/>
        <w:contextualSpacing/>
      </w:pPr>
      <w:r>
        <w:tab/>
      </w:r>
      <w:r w:rsidRPr="00040137">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w:t>
      </w:r>
    </w:p>
    <w:p w:rsidR="00040137" w:rsidRPr="00040137" w:rsidRDefault="00040137" w:rsidP="00040137">
      <w:pPr>
        <w:pStyle w:val="22"/>
        <w:tabs>
          <w:tab w:val="left" w:pos="1144"/>
        </w:tabs>
        <w:spacing w:line="276" w:lineRule="auto"/>
        <w:contextualSpacing/>
      </w:pPr>
      <w:r w:rsidRPr="00040137">
        <w:t>- рекомендательный характер советов сопровождающего;</w:t>
      </w:r>
      <w:r w:rsidRPr="00040137">
        <w:rPr>
          <w:color w:val="000000"/>
        </w:rPr>
        <w:t xml:space="preserve"> </w:t>
      </w:r>
      <w:r w:rsidRPr="00040137">
        <w:t xml:space="preserve">приоритет интересов сопровождаемого («на стороне ребенка»); </w:t>
      </w:r>
    </w:p>
    <w:p w:rsidR="00040137" w:rsidRPr="00040137" w:rsidRDefault="00040137" w:rsidP="00040137">
      <w:pPr>
        <w:pStyle w:val="22"/>
        <w:tabs>
          <w:tab w:val="left" w:pos="1144"/>
        </w:tabs>
        <w:spacing w:line="276" w:lineRule="auto"/>
        <w:contextualSpacing/>
      </w:pPr>
      <w:r w:rsidRPr="00040137">
        <w:t xml:space="preserve">- непрерывность сопровождения; </w:t>
      </w:r>
    </w:p>
    <w:p w:rsidR="00040137" w:rsidRPr="00040137" w:rsidRDefault="00040137" w:rsidP="00040137">
      <w:pPr>
        <w:pStyle w:val="22"/>
        <w:tabs>
          <w:tab w:val="left" w:pos="1144"/>
        </w:tabs>
        <w:spacing w:line="276" w:lineRule="auto"/>
        <w:contextualSpacing/>
      </w:pPr>
      <w:r w:rsidRPr="00040137">
        <w:t xml:space="preserve">- комплексный подход сопровождения. </w:t>
      </w:r>
    </w:p>
    <w:p w:rsidR="00040137" w:rsidRPr="00040137" w:rsidRDefault="00040137" w:rsidP="00040137">
      <w:pPr>
        <w:pStyle w:val="22"/>
        <w:tabs>
          <w:tab w:val="left" w:pos="1144"/>
        </w:tabs>
        <w:spacing w:line="276" w:lineRule="auto"/>
        <w:contextualSpacing/>
      </w:pPr>
      <w:r>
        <w:tab/>
      </w:r>
      <w:r w:rsidRPr="00040137">
        <w:t xml:space="preserve">Основная цель сопровождения – оказание помощи в решении проблем. </w:t>
      </w:r>
    </w:p>
    <w:p w:rsidR="00040137" w:rsidRPr="00040137" w:rsidRDefault="00040137" w:rsidP="00040137">
      <w:pPr>
        <w:pStyle w:val="22"/>
        <w:tabs>
          <w:tab w:val="left" w:pos="1144"/>
        </w:tabs>
        <w:spacing w:line="276" w:lineRule="auto"/>
        <w:contextualSpacing/>
      </w:pPr>
      <w:r>
        <w:tab/>
      </w:r>
      <w:r w:rsidRPr="00040137">
        <w:t xml:space="preserve">Задачи сопровождения: </w:t>
      </w:r>
    </w:p>
    <w:p w:rsidR="00040137" w:rsidRPr="00040137" w:rsidRDefault="00040137" w:rsidP="00040137">
      <w:pPr>
        <w:pStyle w:val="22"/>
        <w:tabs>
          <w:tab w:val="left" w:pos="1144"/>
        </w:tabs>
        <w:spacing w:line="276" w:lineRule="auto"/>
        <w:contextualSpacing/>
      </w:pPr>
      <w:r w:rsidRPr="00040137">
        <w:t xml:space="preserve">- правильный выбор образовательного маршрута; </w:t>
      </w:r>
    </w:p>
    <w:p w:rsidR="00040137" w:rsidRPr="00040137" w:rsidRDefault="00040137" w:rsidP="00040137">
      <w:pPr>
        <w:pStyle w:val="22"/>
        <w:tabs>
          <w:tab w:val="left" w:pos="1144"/>
        </w:tabs>
        <w:spacing w:line="276" w:lineRule="auto"/>
        <w:contextualSpacing/>
      </w:pPr>
      <w:r w:rsidRPr="00040137">
        <w:t xml:space="preserve">- преодоление затруднений в учебе; </w:t>
      </w:r>
    </w:p>
    <w:p w:rsidR="00040137" w:rsidRPr="00040137" w:rsidRDefault="00040137" w:rsidP="00040137">
      <w:pPr>
        <w:pStyle w:val="22"/>
        <w:tabs>
          <w:tab w:val="left" w:pos="1144"/>
        </w:tabs>
        <w:spacing w:line="276" w:lineRule="auto"/>
        <w:contextualSpacing/>
      </w:pPr>
      <w:r w:rsidRPr="00040137">
        <w:t xml:space="preserve">- решение личностных проблем развития ребенка; </w:t>
      </w:r>
    </w:p>
    <w:p w:rsidR="00040137" w:rsidRPr="00040137" w:rsidRDefault="00040137" w:rsidP="00040137">
      <w:pPr>
        <w:pStyle w:val="22"/>
        <w:tabs>
          <w:tab w:val="left" w:pos="1144"/>
        </w:tabs>
        <w:spacing w:line="276" w:lineRule="auto"/>
        <w:contextualSpacing/>
      </w:pPr>
      <w:r w:rsidRPr="00040137">
        <w:t xml:space="preserve">- формирование здорового образа жизни. </w:t>
      </w:r>
    </w:p>
    <w:p w:rsidR="00040137" w:rsidRPr="00040137" w:rsidRDefault="00040137" w:rsidP="00040137">
      <w:pPr>
        <w:pStyle w:val="22"/>
        <w:tabs>
          <w:tab w:val="left" w:pos="1144"/>
        </w:tabs>
        <w:spacing w:line="276" w:lineRule="auto"/>
        <w:contextualSpacing/>
      </w:pPr>
      <w:r w:rsidRPr="00040137">
        <w:t xml:space="preserve">Организационно-управленческой формой сопровождения является психолого-медико-педагогический консилиум (ПМПк). Его главные задачи: защита прав и интересов ребенка; массовая диагностика по особенностям развития; выявление групп детей, требующих особого внимания специалистов; консультирование всех участников образовательного процесса. </w:t>
      </w:r>
    </w:p>
    <w:p w:rsidR="00040137" w:rsidRPr="00040137" w:rsidRDefault="00040137" w:rsidP="00040137">
      <w:pPr>
        <w:pStyle w:val="22"/>
        <w:tabs>
          <w:tab w:val="left" w:pos="1144"/>
        </w:tabs>
        <w:spacing w:line="276" w:lineRule="auto"/>
        <w:contextualSpacing/>
      </w:pPr>
      <w:r>
        <w:rPr>
          <w:b/>
          <w:bCs/>
          <w:i/>
          <w:iCs/>
        </w:rPr>
        <w:tab/>
      </w:r>
      <w:r w:rsidRPr="00040137">
        <w:rPr>
          <w:b/>
          <w:bCs/>
          <w:i/>
          <w:iCs/>
        </w:rPr>
        <w:t xml:space="preserve">2. Диагностико-консультативный модуль </w:t>
      </w:r>
      <w:r w:rsidRPr="00040137">
        <w:t xml:space="preserve">включает в себя программы изучения ребенка различными специалистами (логопедами, психологами, медицинскими работниками, педагогами–дефектологами) и консультативную деятельность. </w:t>
      </w:r>
    </w:p>
    <w:p w:rsidR="00040137" w:rsidRPr="00040137" w:rsidRDefault="00040137" w:rsidP="00040137">
      <w:pPr>
        <w:pStyle w:val="22"/>
        <w:tabs>
          <w:tab w:val="left" w:pos="1144"/>
        </w:tabs>
        <w:spacing w:line="276" w:lineRule="auto"/>
        <w:contextualSpacing/>
      </w:pPr>
      <w:r>
        <w:tab/>
      </w:r>
      <w:r w:rsidRPr="00040137">
        <w:t xml:space="preserve">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 психоневрологу). </w:t>
      </w:r>
    </w:p>
    <w:p w:rsidR="00040137" w:rsidRPr="00040137" w:rsidRDefault="00040137" w:rsidP="00040137">
      <w:pPr>
        <w:pStyle w:val="22"/>
        <w:tabs>
          <w:tab w:val="left" w:pos="1144"/>
        </w:tabs>
        <w:spacing w:line="276" w:lineRule="auto"/>
        <w:contextualSpacing/>
      </w:pPr>
      <w:r>
        <w:tab/>
      </w:r>
      <w:r w:rsidRPr="00040137">
        <w:t xml:space="preserve">В содержание исследования ребенка психологом входит следующее: </w:t>
      </w:r>
    </w:p>
    <w:p w:rsidR="00040137" w:rsidRPr="00040137" w:rsidRDefault="00040137" w:rsidP="00040137">
      <w:pPr>
        <w:pStyle w:val="22"/>
        <w:tabs>
          <w:tab w:val="left" w:pos="1144"/>
        </w:tabs>
        <w:spacing w:line="276" w:lineRule="auto"/>
        <w:contextualSpacing/>
      </w:pPr>
      <w:r>
        <w:tab/>
      </w:r>
      <w:r w:rsidRPr="00040137">
        <w:t xml:space="preserve">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w:t>
      </w:r>
    </w:p>
    <w:p w:rsidR="00040137" w:rsidRPr="00040137" w:rsidRDefault="00040137" w:rsidP="00040137">
      <w:pPr>
        <w:pStyle w:val="22"/>
        <w:tabs>
          <w:tab w:val="left" w:pos="1144"/>
        </w:tabs>
        <w:spacing w:line="276" w:lineRule="auto"/>
        <w:contextualSpacing/>
      </w:pPr>
      <w:r>
        <w:tab/>
      </w:r>
      <w:r w:rsidRPr="00040137">
        <w:t xml:space="preserve">2. 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 </w:t>
      </w:r>
    </w:p>
    <w:p w:rsidR="00040137" w:rsidRDefault="00040137" w:rsidP="00040137">
      <w:pPr>
        <w:pStyle w:val="22"/>
        <w:tabs>
          <w:tab w:val="left" w:pos="1144"/>
        </w:tabs>
        <w:spacing w:line="276" w:lineRule="auto"/>
        <w:contextualSpacing/>
      </w:pPr>
      <w:r>
        <w:tab/>
      </w:r>
      <w:r w:rsidRPr="00040137">
        <w:t>3. Изучение работ ребенка (тетради, рисунки, поделки и т. П.).</w:t>
      </w:r>
    </w:p>
    <w:p w:rsidR="00040137" w:rsidRPr="00040137" w:rsidRDefault="00040137" w:rsidP="00040137">
      <w:pPr>
        <w:pStyle w:val="22"/>
        <w:tabs>
          <w:tab w:val="left" w:pos="1144"/>
        </w:tabs>
        <w:spacing w:line="276" w:lineRule="auto"/>
        <w:contextualSpacing/>
      </w:pPr>
      <w:r>
        <w:tab/>
      </w:r>
      <w:r w:rsidRPr="00040137">
        <w:rPr>
          <w:color w:val="000000"/>
        </w:rPr>
        <w:t xml:space="preserve"> </w:t>
      </w:r>
      <w:r w:rsidRPr="00040137">
        <w:t xml:space="preserve">4. Непосредственное обследование ребенка. Беседа с целью уточнения мотивации, запаса представлений об окружающем мире, уровня развития речи. </w:t>
      </w:r>
    </w:p>
    <w:p w:rsidR="00040137" w:rsidRPr="00040137" w:rsidRDefault="00040137" w:rsidP="00040137">
      <w:pPr>
        <w:pStyle w:val="22"/>
        <w:tabs>
          <w:tab w:val="left" w:pos="1144"/>
        </w:tabs>
        <w:spacing w:line="276" w:lineRule="auto"/>
        <w:contextualSpacing/>
      </w:pPr>
      <w:r>
        <w:tab/>
      </w:r>
      <w:r w:rsidRPr="00040137">
        <w:t xml:space="preserve">5. Выявление и раскрытие причин и характера тех или иных особенностей психического развития детей. </w:t>
      </w:r>
    </w:p>
    <w:p w:rsidR="00040137" w:rsidRPr="00040137" w:rsidRDefault="00040137" w:rsidP="00040137">
      <w:pPr>
        <w:pStyle w:val="22"/>
        <w:tabs>
          <w:tab w:val="left" w:pos="1144"/>
        </w:tabs>
        <w:spacing w:line="276" w:lineRule="auto"/>
        <w:contextualSpacing/>
      </w:pPr>
      <w:r>
        <w:tab/>
      </w:r>
      <w:r w:rsidRPr="00040137">
        <w:t xml:space="preserve">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 </w:t>
      </w:r>
    </w:p>
    <w:p w:rsidR="00040137" w:rsidRPr="00040137" w:rsidRDefault="00040137" w:rsidP="00040137">
      <w:pPr>
        <w:pStyle w:val="22"/>
        <w:tabs>
          <w:tab w:val="left" w:pos="1144"/>
        </w:tabs>
        <w:spacing w:line="276" w:lineRule="auto"/>
        <w:contextualSpacing/>
      </w:pPr>
      <w:r>
        <w:tab/>
      </w:r>
      <w:r w:rsidRPr="00040137">
        <w:t xml:space="preserve">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 </w:t>
      </w:r>
    </w:p>
    <w:p w:rsidR="00040137" w:rsidRPr="00040137" w:rsidRDefault="00040137" w:rsidP="00040137">
      <w:pPr>
        <w:pStyle w:val="22"/>
        <w:tabs>
          <w:tab w:val="left" w:pos="1144"/>
        </w:tabs>
        <w:spacing w:line="276" w:lineRule="auto"/>
        <w:contextualSpacing/>
      </w:pPr>
      <w:r>
        <w:rPr>
          <w:i/>
          <w:iCs/>
        </w:rPr>
        <w:tab/>
      </w:r>
      <w:r w:rsidRPr="00040137">
        <w:rPr>
          <w:i/>
          <w:iCs/>
        </w:rPr>
        <w:t xml:space="preserve">Диагностическая работа, </w:t>
      </w:r>
      <w:r w:rsidRPr="00040137">
        <w:t>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w:t>
      </w:r>
      <w:r w:rsidR="000C39EB">
        <w:t>я ими содержанием основной обра</w:t>
      </w:r>
      <w:r w:rsidRPr="00040137">
        <w:t xml:space="preserve">зовательной программы. </w:t>
      </w:r>
    </w:p>
    <w:p w:rsidR="00040137" w:rsidRPr="00040137" w:rsidRDefault="00040137" w:rsidP="00040137">
      <w:pPr>
        <w:pStyle w:val="22"/>
        <w:tabs>
          <w:tab w:val="left" w:pos="1144"/>
        </w:tabs>
        <w:spacing w:line="276" w:lineRule="auto"/>
        <w:contextualSpacing/>
      </w:pPr>
      <w:r>
        <w:tab/>
      </w:r>
      <w:r w:rsidRPr="00040137">
        <w:t xml:space="preserve">Проведение диагностической работы предполагает осуществление: </w:t>
      </w:r>
    </w:p>
    <w:p w:rsidR="00040137" w:rsidRPr="00040137" w:rsidRDefault="00040137" w:rsidP="00040137">
      <w:pPr>
        <w:pStyle w:val="22"/>
        <w:tabs>
          <w:tab w:val="left" w:pos="1144"/>
        </w:tabs>
        <w:spacing w:line="276" w:lineRule="auto"/>
        <w:contextualSpacing/>
      </w:pPr>
      <w:r w:rsidRPr="00040137">
        <w:t xml:space="preserve">психолого-педагогического и медицинского обследования с целью выявления их особых образовательных потребностей: </w:t>
      </w:r>
    </w:p>
    <w:p w:rsidR="00040137" w:rsidRPr="00040137" w:rsidRDefault="00040137" w:rsidP="00040137">
      <w:pPr>
        <w:pStyle w:val="22"/>
        <w:tabs>
          <w:tab w:val="left" w:pos="1144"/>
        </w:tabs>
        <w:spacing w:line="276" w:lineRule="auto"/>
        <w:contextualSpacing/>
      </w:pPr>
      <w:r w:rsidRPr="00040137">
        <w:t xml:space="preserve">развития познавательной сферы, специфических трудностей в овладении содержанием образования и потенциальных возможностей; </w:t>
      </w:r>
    </w:p>
    <w:p w:rsidR="00040137" w:rsidRPr="00040137" w:rsidRDefault="00040137" w:rsidP="00040137">
      <w:pPr>
        <w:pStyle w:val="22"/>
        <w:tabs>
          <w:tab w:val="left" w:pos="1144"/>
        </w:tabs>
        <w:spacing w:line="276" w:lineRule="auto"/>
        <w:contextualSpacing/>
      </w:pPr>
      <w:r w:rsidRPr="00040137">
        <w:t xml:space="preserve">развития эмоционально-волевой сферы и личностных особенностей обучающихся; </w:t>
      </w:r>
    </w:p>
    <w:p w:rsidR="00040137" w:rsidRPr="00040137" w:rsidRDefault="00040137" w:rsidP="00040137">
      <w:pPr>
        <w:pStyle w:val="22"/>
        <w:tabs>
          <w:tab w:val="left" w:pos="1144"/>
        </w:tabs>
        <w:spacing w:line="276" w:lineRule="auto"/>
        <w:contextualSpacing/>
      </w:pPr>
      <w:r w:rsidRPr="00040137">
        <w:t xml:space="preserve">определение социальной ситуации развития и условий семейного воспитания ученика; </w:t>
      </w:r>
    </w:p>
    <w:p w:rsidR="00040137" w:rsidRPr="00040137" w:rsidRDefault="00040137" w:rsidP="00040137">
      <w:pPr>
        <w:pStyle w:val="22"/>
        <w:tabs>
          <w:tab w:val="left" w:pos="1144"/>
        </w:tabs>
        <w:spacing w:line="276" w:lineRule="auto"/>
        <w:contextualSpacing/>
      </w:pPr>
      <w:r w:rsidRPr="00040137">
        <w:t xml:space="preserve">мониторинга динамики развития обучающихся, их успешности в освоении адаптированной основной образовательной программы общего образования; </w:t>
      </w:r>
    </w:p>
    <w:p w:rsidR="00040137" w:rsidRPr="00040137" w:rsidRDefault="00040137" w:rsidP="00040137">
      <w:pPr>
        <w:pStyle w:val="22"/>
        <w:tabs>
          <w:tab w:val="left" w:pos="1144"/>
        </w:tabs>
        <w:spacing w:line="276" w:lineRule="auto"/>
        <w:contextualSpacing/>
      </w:pPr>
      <w:r w:rsidRPr="00040137">
        <w:t xml:space="preserve">анализа результатов обследования с целью проектирования и корректировки коррекционных мероприятий. </w:t>
      </w:r>
    </w:p>
    <w:p w:rsidR="00040137" w:rsidRPr="00040137" w:rsidRDefault="00106A97" w:rsidP="00040137">
      <w:pPr>
        <w:pStyle w:val="22"/>
        <w:tabs>
          <w:tab w:val="left" w:pos="1144"/>
        </w:tabs>
        <w:spacing w:line="276" w:lineRule="auto"/>
        <w:contextualSpacing/>
      </w:pPr>
      <w:r>
        <w:tab/>
      </w:r>
      <w:r w:rsidR="00040137" w:rsidRPr="00040137">
        <w:t xml:space="preserve">В процессе диагностической работы используются следующие формы и методы работы: </w:t>
      </w:r>
    </w:p>
    <w:p w:rsidR="00040137" w:rsidRPr="00040137" w:rsidRDefault="00040137" w:rsidP="00040137">
      <w:pPr>
        <w:pStyle w:val="22"/>
        <w:tabs>
          <w:tab w:val="left" w:pos="1144"/>
        </w:tabs>
        <w:spacing w:line="276" w:lineRule="auto"/>
        <w:contextualSpacing/>
      </w:pPr>
      <w:r w:rsidRPr="00040137">
        <w:t xml:space="preserve">сбор сведений о ребенке у педагогов, родителей (беседы, анкетирование, интервьюирование); </w:t>
      </w:r>
    </w:p>
    <w:p w:rsidR="00040137" w:rsidRPr="00040137" w:rsidRDefault="00040137" w:rsidP="00040137">
      <w:pPr>
        <w:pStyle w:val="22"/>
        <w:tabs>
          <w:tab w:val="left" w:pos="1144"/>
        </w:tabs>
        <w:spacing w:line="276" w:lineRule="auto"/>
        <w:contextualSpacing/>
      </w:pPr>
      <w:r w:rsidRPr="00040137">
        <w:t xml:space="preserve">психолого-педагогический эксперимент; </w:t>
      </w:r>
    </w:p>
    <w:p w:rsidR="00040137" w:rsidRPr="00040137" w:rsidRDefault="00040137" w:rsidP="00040137">
      <w:pPr>
        <w:pStyle w:val="22"/>
        <w:tabs>
          <w:tab w:val="left" w:pos="1144"/>
        </w:tabs>
        <w:spacing w:line="276" w:lineRule="auto"/>
        <w:contextualSpacing/>
      </w:pPr>
      <w:r w:rsidRPr="00040137">
        <w:t xml:space="preserve">наблюдение за учениками во время учебной и внеурочной деятельности; </w:t>
      </w:r>
    </w:p>
    <w:p w:rsidR="00040137" w:rsidRPr="00040137" w:rsidRDefault="00040137" w:rsidP="00040137">
      <w:pPr>
        <w:pStyle w:val="22"/>
        <w:tabs>
          <w:tab w:val="left" w:pos="1144"/>
        </w:tabs>
        <w:spacing w:line="276" w:lineRule="auto"/>
        <w:contextualSpacing/>
      </w:pPr>
      <w:r w:rsidRPr="00040137">
        <w:t xml:space="preserve">беседы с учащимися, учителями и родителями; </w:t>
      </w:r>
    </w:p>
    <w:p w:rsidR="00040137" w:rsidRPr="00040137" w:rsidRDefault="00040137" w:rsidP="00040137">
      <w:pPr>
        <w:pStyle w:val="22"/>
        <w:tabs>
          <w:tab w:val="left" w:pos="1144"/>
        </w:tabs>
        <w:spacing w:line="276" w:lineRule="auto"/>
        <w:contextualSpacing/>
      </w:pPr>
      <w:r w:rsidRPr="00040137">
        <w:t xml:space="preserve">изучение работ ребенка (тетради, рисунки, поделки и т. П.) и др.; </w:t>
      </w:r>
    </w:p>
    <w:p w:rsidR="00040137" w:rsidRPr="00040137" w:rsidRDefault="00040137" w:rsidP="00040137">
      <w:pPr>
        <w:pStyle w:val="22"/>
        <w:tabs>
          <w:tab w:val="left" w:pos="1144"/>
        </w:tabs>
        <w:spacing w:line="276" w:lineRule="auto"/>
        <w:contextualSpacing/>
      </w:pPr>
      <w:r w:rsidRPr="00040137">
        <w:t xml:space="preserve">оформление документации (психолого-педагогические дневники наблюдения за учащимися и др.). </w:t>
      </w:r>
    </w:p>
    <w:p w:rsidR="00106A97" w:rsidRPr="00106A97" w:rsidRDefault="00106A97" w:rsidP="00106A97">
      <w:pPr>
        <w:pStyle w:val="22"/>
        <w:tabs>
          <w:tab w:val="left" w:pos="1144"/>
        </w:tabs>
        <w:spacing w:line="276" w:lineRule="auto"/>
        <w:contextualSpacing/>
      </w:pPr>
      <w:r>
        <w:tab/>
      </w:r>
      <w:r w:rsidR="00040137" w:rsidRPr="00040137">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w:t>
      </w:r>
      <w:r>
        <w:t xml:space="preserve"> </w:t>
      </w:r>
      <w:r w:rsidRPr="00106A97">
        <w:t>деятельности, выработка навыка самоконтроля; для третьих необходимы специальные занятия по разв</w:t>
      </w:r>
      <w:r>
        <w:t>итию моторики и т. д</w:t>
      </w:r>
      <w:r w:rsidRPr="00106A97">
        <w:t xml:space="preserve">. </w:t>
      </w:r>
    </w:p>
    <w:p w:rsidR="00106A97" w:rsidRPr="00106A97" w:rsidRDefault="00106A97" w:rsidP="00106A97">
      <w:pPr>
        <w:pStyle w:val="22"/>
        <w:tabs>
          <w:tab w:val="left" w:pos="1144"/>
        </w:tabs>
        <w:spacing w:line="276" w:lineRule="auto"/>
        <w:contextualSpacing/>
      </w:pPr>
      <w:r>
        <w:tab/>
      </w:r>
      <w:r w:rsidRPr="00106A97">
        <w:t xml:space="preserve">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 </w:t>
      </w:r>
    </w:p>
    <w:p w:rsidR="00106A97" w:rsidRPr="00106A97" w:rsidRDefault="00106A97" w:rsidP="00106A97">
      <w:pPr>
        <w:pStyle w:val="22"/>
        <w:tabs>
          <w:tab w:val="left" w:pos="1144"/>
        </w:tabs>
        <w:spacing w:line="276" w:lineRule="auto"/>
        <w:contextualSpacing/>
      </w:pPr>
      <w:r>
        <w:rPr>
          <w:i/>
          <w:iCs/>
        </w:rPr>
        <w:tab/>
      </w:r>
      <w:r w:rsidRPr="00106A97">
        <w:rPr>
          <w:i/>
          <w:iCs/>
        </w:rPr>
        <w:t xml:space="preserve">Консультативная работа </w:t>
      </w:r>
      <w:r w:rsidRPr="00106A97">
        <w:t xml:space="preserve">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06A97" w:rsidRPr="00106A97" w:rsidRDefault="00106A97" w:rsidP="00106A97">
      <w:pPr>
        <w:pStyle w:val="22"/>
        <w:tabs>
          <w:tab w:val="left" w:pos="1144"/>
        </w:tabs>
        <w:spacing w:line="276" w:lineRule="auto"/>
        <w:contextualSpacing/>
      </w:pPr>
      <w:r>
        <w:tab/>
      </w:r>
      <w:r w:rsidRPr="00106A97">
        <w:t xml:space="preserve">Консультативная работа включает: </w:t>
      </w:r>
    </w:p>
    <w:p w:rsidR="00106A97" w:rsidRPr="00106A97" w:rsidRDefault="00106A97" w:rsidP="00106A97">
      <w:pPr>
        <w:pStyle w:val="22"/>
        <w:tabs>
          <w:tab w:val="left" w:pos="1144"/>
        </w:tabs>
        <w:spacing w:line="276" w:lineRule="auto"/>
        <w:contextualSpacing/>
      </w:pPr>
      <w:r w:rsidRPr="00106A97">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106A97" w:rsidRPr="00106A97" w:rsidRDefault="00106A97" w:rsidP="00106A97">
      <w:pPr>
        <w:pStyle w:val="22"/>
        <w:tabs>
          <w:tab w:val="left" w:pos="1144"/>
        </w:tabs>
        <w:spacing w:line="276" w:lineRule="auto"/>
        <w:contextualSpacing/>
      </w:pPr>
      <w:r w:rsidRPr="00106A97">
        <w:t xml:space="preserve">консультативную помощь семье в вопросах решения конкретных вопросов воспитания и оказания возможной помощи ребёнку в освоении образовательной программы. </w:t>
      </w:r>
    </w:p>
    <w:p w:rsidR="00106A97" w:rsidRPr="00106A97" w:rsidRDefault="00106A97" w:rsidP="00106A97">
      <w:pPr>
        <w:pStyle w:val="22"/>
        <w:tabs>
          <w:tab w:val="left" w:pos="1144"/>
        </w:tabs>
        <w:spacing w:line="276" w:lineRule="auto"/>
        <w:contextualSpacing/>
      </w:pPr>
      <w:r>
        <w:tab/>
      </w:r>
      <w:r w:rsidRPr="00106A97">
        <w:t xml:space="preserve">В процессе консультативной работы используются следующие формы и методы работы: </w:t>
      </w:r>
    </w:p>
    <w:p w:rsidR="00106A97" w:rsidRPr="00106A97" w:rsidRDefault="00106A97" w:rsidP="00106A97">
      <w:pPr>
        <w:pStyle w:val="22"/>
        <w:tabs>
          <w:tab w:val="left" w:pos="1144"/>
        </w:tabs>
        <w:spacing w:line="276" w:lineRule="auto"/>
        <w:contextualSpacing/>
      </w:pPr>
      <w:r w:rsidRPr="00106A97">
        <w:t xml:space="preserve">- беседа, семинар, лекция, консультация; </w:t>
      </w:r>
    </w:p>
    <w:p w:rsidR="00106A97" w:rsidRPr="00106A97" w:rsidRDefault="00106A97" w:rsidP="00106A97">
      <w:pPr>
        <w:pStyle w:val="22"/>
        <w:tabs>
          <w:tab w:val="left" w:pos="1144"/>
        </w:tabs>
        <w:spacing w:line="276" w:lineRule="auto"/>
        <w:contextualSpacing/>
      </w:pPr>
      <w:r w:rsidRPr="00106A97">
        <w:t xml:space="preserve">- анкетирование педагогов, родителей; </w:t>
      </w:r>
    </w:p>
    <w:p w:rsidR="00106A97" w:rsidRPr="00106A97" w:rsidRDefault="00106A97" w:rsidP="00106A97">
      <w:pPr>
        <w:pStyle w:val="22"/>
        <w:tabs>
          <w:tab w:val="left" w:pos="1144"/>
        </w:tabs>
        <w:spacing w:line="276" w:lineRule="auto"/>
        <w:contextualSpacing/>
      </w:pPr>
      <w:r w:rsidRPr="00106A97">
        <w:t xml:space="preserve">- разработка методических материалов и рекомендаций учителю, родителям. </w:t>
      </w:r>
    </w:p>
    <w:p w:rsidR="00106A97" w:rsidRPr="00106A97" w:rsidRDefault="00106A97" w:rsidP="00106A97">
      <w:pPr>
        <w:pStyle w:val="22"/>
        <w:tabs>
          <w:tab w:val="left" w:pos="1144"/>
        </w:tabs>
        <w:spacing w:line="276" w:lineRule="auto"/>
        <w:contextualSpacing/>
      </w:pPr>
      <w:r>
        <w:rPr>
          <w:b/>
          <w:bCs/>
          <w:i/>
          <w:iCs/>
        </w:rPr>
        <w:tab/>
      </w:r>
      <w:r w:rsidRPr="00106A97">
        <w:rPr>
          <w:b/>
          <w:bCs/>
          <w:i/>
          <w:iCs/>
        </w:rPr>
        <w:t xml:space="preserve">3. Коррекционно-развивающиий модуль </w:t>
      </w:r>
      <w:r w:rsidRPr="00106A97">
        <w:t xml:space="preserve">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 </w:t>
      </w:r>
    </w:p>
    <w:p w:rsidR="00106A97" w:rsidRPr="00106A97" w:rsidRDefault="00106A97" w:rsidP="00106A97">
      <w:pPr>
        <w:pStyle w:val="22"/>
        <w:tabs>
          <w:tab w:val="left" w:pos="1144"/>
        </w:tabs>
        <w:spacing w:line="276" w:lineRule="auto"/>
        <w:contextualSpacing/>
      </w:pPr>
      <w:r w:rsidRPr="00106A97">
        <w:rPr>
          <w:i/>
          <w:iCs/>
        </w:rPr>
        <w:t xml:space="preserve">Информационно-просветительская работа </w:t>
      </w:r>
      <w:r w:rsidRPr="00106A97">
        <w:t>предполагает осуществление разъяснительной деятельности в отношении педагогов и родителей по вопросам, связанным с особенностями осуществ</w:t>
      </w:r>
      <w:r>
        <w:t>ления процесса обучения и воспи</w:t>
      </w:r>
      <w:r w:rsidRPr="00106A97">
        <w:t xml:space="preserve">тания умственно отсталых учащихся, взаимодействия с педагогами и сверстниками, их родителями (законными представителями), и др. </w:t>
      </w:r>
    </w:p>
    <w:p w:rsidR="00106A97" w:rsidRPr="00106A97" w:rsidRDefault="00106A97" w:rsidP="00106A97">
      <w:pPr>
        <w:pStyle w:val="22"/>
        <w:tabs>
          <w:tab w:val="left" w:pos="1144"/>
        </w:tabs>
        <w:spacing w:line="276" w:lineRule="auto"/>
        <w:contextualSpacing/>
      </w:pPr>
      <w:r w:rsidRPr="00106A97">
        <w:t xml:space="preserve">Информационно-просветительская работа включает: </w:t>
      </w:r>
    </w:p>
    <w:p w:rsidR="00106A97" w:rsidRPr="00106A97" w:rsidRDefault="00106A97" w:rsidP="00106A97">
      <w:pPr>
        <w:pStyle w:val="22"/>
        <w:tabs>
          <w:tab w:val="left" w:pos="1144"/>
        </w:tabs>
        <w:spacing w:line="276" w:lineRule="auto"/>
        <w:contextualSpacing/>
      </w:pPr>
      <w:r w:rsidRPr="00106A97">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106A97" w:rsidRPr="00106A97" w:rsidRDefault="00106A97" w:rsidP="00106A97">
      <w:pPr>
        <w:pStyle w:val="22"/>
        <w:tabs>
          <w:tab w:val="left" w:pos="1144"/>
        </w:tabs>
        <w:spacing w:line="276" w:lineRule="auto"/>
        <w:contextualSpacing/>
      </w:pPr>
      <w:r w:rsidRPr="00106A97">
        <w:t xml:space="preserve">оформление информационных стендов, печатных и других материалов, </w:t>
      </w:r>
    </w:p>
    <w:p w:rsidR="00106A97" w:rsidRPr="00106A97" w:rsidRDefault="00106A97" w:rsidP="00106A97">
      <w:pPr>
        <w:pStyle w:val="22"/>
        <w:tabs>
          <w:tab w:val="left" w:pos="1144"/>
        </w:tabs>
        <w:spacing w:line="276" w:lineRule="auto"/>
        <w:contextualSpacing/>
      </w:pPr>
      <w:r w:rsidRPr="00106A97">
        <w:t xml:space="preserve">психологическое просвещение педагогов с целью повышения их психологической компетентности, </w:t>
      </w:r>
    </w:p>
    <w:p w:rsidR="00106A97" w:rsidRPr="00106A97" w:rsidRDefault="00106A97" w:rsidP="00106A97">
      <w:pPr>
        <w:pStyle w:val="22"/>
        <w:tabs>
          <w:tab w:val="left" w:pos="1144"/>
        </w:tabs>
        <w:spacing w:line="276" w:lineRule="auto"/>
        <w:contextualSpacing/>
      </w:pPr>
      <w:r w:rsidRPr="00106A97">
        <w:t>психологическое просвещение родителей с целью формирования у них элементарной психолого-психологической</w:t>
      </w:r>
      <w:r>
        <w:t xml:space="preserve"> </w:t>
      </w:r>
      <w:r w:rsidRPr="00106A97">
        <w:t xml:space="preserve">компетентности. </w:t>
      </w:r>
    </w:p>
    <w:p w:rsidR="00106A97" w:rsidRPr="00106A97" w:rsidRDefault="00106A97" w:rsidP="00106A97">
      <w:pPr>
        <w:pStyle w:val="22"/>
        <w:tabs>
          <w:tab w:val="left" w:pos="1144"/>
        </w:tabs>
        <w:spacing w:line="276" w:lineRule="auto"/>
        <w:contextualSpacing/>
      </w:pPr>
      <w:r>
        <w:tab/>
      </w:r>
      <w:r w:rsidRPr="00106A97">
        <w:t xml:space="preserve">Социально-педагогическое сопровождение представляет собой взаимодействие социального педагога, классного руководителя и воспитанника и/или его родителей, направленное на создание условий и обеспечение наиболее целесообразной помощи и поддержки. </w:t>
      </w:r>
    </w:p>
    <w:p w:rsidR="00106A97" w:rsidRPr="00106A97" w:rsidRDefault="00106A97" w:rsidP="00106A97">
      <w:pPr>
        <w:pStyle w:val="22"/>
        <w:tabs>
          <w:tab w:val="left" w:pos="1144"/>
        </w:tabs>
        <w:spacing w:line="276" w:lineRule="auto"/>
        <w:contextualSpacing/>
      </w:pPr>
      <w:r>
        <w:tab/>
      </w:r>
      <w:r w:rsidRPr="00106A97">
        <w:t xml:space="preserve">Социально-педагогическое сопровождение включает: </w:t>
      </w:r>
    </w:p>
    <w:p w:rsidR="00106A97" w:rsidRPr="00106A97" w:rsidRDefault="00106A97" w:rsidP="00106A97">
      <w:pPr>
        <w:pStyle w:val="22"/>
        <w:tabs>
          <w:tab w:val="left" w:pos="1144"/>
        </w:tabs>
        <w:spacing w:line="276" w:lineRule="auto"/>
        <w:contextualSpacing/>
      </w:pPr>
      <w:r w:rsidRPr="00106A97">
        <w:t xml:space="preserve">разработку и реализацию программы социально-педагогического сопровождения учащихся, направленную на их социальную интеграцию в общество; </w:t>
      </w:r>
    </w:p>
    <w:p w:rsidR="00106A97" w:rsidRPr="00106A97" w:rsidRDefault="00106A97" w:rsidP="00106A97">
      <w:pPr>
        <w:pStyle w:val="22"/>
        <w:tabs>
          <w:tab w:val="left" w:pos="1144"/>
        </w:tabs>
        <w:spacing w:line="276" w:lineRule="auto"/>
        <w:contextualSpacing/>
      </w:pPr>
      <w:r w:rsidRPr="00106A97">
        <w:t xml:space="preserve">взаимодействие с социальными партнерами и общественными организациями в интересах учащегося и его семьи. </w:t>
      </w:r>
    </w:p>
    <w:p w:rsidR="00106A97" w:rsidRPr="00106A97" w:rsidRDefault="00106A97" w:rsidP="00106A97">
      <w:pPr>
        <w:pStyle w:val="22"/>
        <w:tabs>
          <w:tab w:val="left" w:pos="1144"/>
        </w:tabs>
        <w:spacing w:line="276" w:lineRule="auto"/>
        <w:contextualSpacing/>
      </w:pPr>
      <w:r>
        <w:tab/>
      </w:r>
      <w:r w:rsidRPr="00106A97">
        <w:t xml:space="preserve">В процессе </w:t>
      </w:r>
      <w:r w:rsidRPr="00106A97">
        <w:rPr>
          <w:i/>
          <w:iCs/>
        </w:rPr>
        <w:t xml:space="preserve">информационно-просветительской и </w:t>
      </w:r>
      <w:r w:rsidRPr="00106A97">
        <w:t xml:space="preserve">социально- педагогической работы используются следующие формы и методы работы: </w:t>
      </w:r>
    </w:p>
    <w:p w:rsidR="00106A97" w:rsidRPr="00106A97" w:rsidRDefault="00106A97" w:rsidP="00106A97">
      <w:pPr>
        <w:pStyle w:val="22"/>
        <w:tabs>
          <w:tab w:val="left" w:pos="1144"/>
        </w:tabs>
        <w:spacing w:line="276" w:lineRule="auto"/>
        <w:contextualSpacing/>
      </w:pPr>
      <w:r w:rsidRPr="00106A97">
        <w:t xml:space="preserve">индивидуальные и групповые беседы, семинары, тренинги, </w:t>
      </w:r>
    </w:p>
    <w:p w:rsidR="00106A97" w:rsidRPr="00106A97" w:rsidRDefault="00106A97" w:rsidP="00106A97">
      <w:pPr>
        <w:pStyle w:val="22"/>
        <w:tabs>
          <w:tab w:val="left" w:pos="1144"/>
        </w:tabs>
        <w:spacing w:line="276" w:lineRule="auto"/>
        <w:contextualSpacing/>
      </w:pPr>
      <w:r w:rsidRPr="00106A97">
        <w:t xml:space="preserve">лекции для родителей, </w:t>
      </w:r>
    </w:p>
    <w:p w:rsidR="00106A97" w:rsidRPr="00106A97" w:rsidRDefault="00106A97" w:rsidP="00106A97">
      <w:pPr>
        <w:pStyle w:val="22"/>
        <w:tabs>
          <w:tab w:val="left" w:pos="1144"/>
        </w:tabs>
        <w:spacing w:line="276" w:lineRule="auto"/>
        <w:contextualSpacing/>
      </w:pPr>
      <w:r w:rsidRPr="00106A97">
        <w:t xml:space="preserve">анкетирование педагогов, родителей, </w:t>
      </w:r>
    </w:p>
    <w:p w:rsidR="00106A97" w:rsidRPr="00106A97" w:rsidRDefault="00106A97" w:rsidP="00106A97">
      <w:pPr>
        <w:pStyle w:val="22"/>
        <w:tabs>
          <w:tab w:val="left" w:pos="1144"/>
        </w:tabs>
        <w:spacing w:line="276" w:lineRule="auto"/>
        <w:contextualSpacing/>
      </w:pPr>
      <w:r w:rsidRPr="00106A97">
        <w:t xml:space="preserve">разработка методических материалов и рекомендаций учителю, родителям. </w:t>
      </w:r>
    </w:p>
    <w:p w:rsidR="00106A97" w:rsidRPr="00106A97" w:rsidRDefault="00106A97" w:rsidP="00106A97">
      <w:pPr>
        <w:pStyle w:val="22"/>
        <w:tabs>
          <w:tab w:val="left" w:pos="1144"/>
        </w:tabs>
        <w:spacing w:line="276" w:lineRule="auto"/>
        <w:contextualSpacing/>
      </w:pPr>
      <w:r>
        <w:tab/>
      </w:r>
      <w:r w:rsidRPr="00106A97">
        <w:rPr>
          <w:u w:val="single"/>
        </w:rPr>
        <w:t>Содержание и формы коррекционной работы</w:t>
      </w:r>
      <w:r w:rsidRPr="00106A97">
        <w:t xml:space="preserve">: </w:t>
      </w:r>
    </w:p>
    <w:p w:rsidR="00106A97" w:rsidRPr="00106A97" w:rsidRDefault="00106A97" w:rsidP="00106A97">
      <w:pPr>
        <w:pStyle w:val="22"/>
        <w:tabs>
          <w:tab w:val="left" w:pos="1144"/>
        </w:tabs>
        <w:spacing w:line="276" w:lineRule="auto"/>
        <w:contextualSpacing/>
      </w:pPr>
      <w:r w:rsidRPr="00106A97">
        <w:t xml:space="preserve">- наблюдение за учениками в учебной и внеурочной деятельности (ежедневно); </w:t>
      </w:r>
    </w:p>
    <w:p w:rsidR="00106A97" w:rsidRPr="00106A97" w:rsidRDefault="00106A97" w:rsidP="00106A97">
      <w:pPr>
        <w:pStyle w:val="22"/>
        <w:tabs>
          <w:tab w:val="left" w:pos="1144"/>
        </w:tabs>
        <w:spacing w:line="276" w:lineRule="auto"/>
        <w:contextualSpacing/>
      </w:pPr>
      <w:r w:rsidRPr="00106A97">
        <w:t xml:space="preserve">- поддержание постоянной связи с учителями-предметниками, школьным психологом, медицинским работником, администрацией школы, родителями; </w:t>
      </w:r>
    </w:p>
    <w:p w:rsidR="00106A97" w:rsidRPr="00106A97" w:rsidRDefault="00106A97" w:rsidP="00106A97">
      <w:pPr>
        <w:pStyle w:val="22"/>
        <w:tabs>
          <w:tab w:val="left" w:pos="1144"/>
        </w:tabs>
        <w:spacing w:line="276" w:lineRule="auto"/>
        <w:contextualSpacing/>
      </w:pPr>
      <w:r w:rsidRPr="00106A97">
        <w:t xml:space="preserve">- составление психолого-педагогической характеристики учащегося с умственной отсталостью (интеллектуальными нарушениями)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 </w:t>
      </w:r>
    </w:p>
    <w:p w:rsidR="00106A97" w:rsidRPr="00106A97" w:rsidRDefault="00106A97" w:rsidP="00106A97">
      <w:pPr>
        <w:pStyle w:val="22"/>
        <w:tabs>
          <w:tab w:val="left" w:pos="1144"/>
        </w:tabs>
        <w:spacing w:line="276" w:lineRule="auto"/>
        <w:contextualSpacing/>
      </w:pPr>
      <w:r w:rsidRPr="00106A97">
        <w:t xml:space="preserve">- составление индивидуальной психолого-медико-педагогической программы сопровождения учащегося (вместе с педагогом-психологом, учителем-логопедом, социальным педагогом, учителями и воспитателями),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106A97" w:rsidRPr="00106A97" w:rsidRDefault="00106A97" w:rsidP="00106A97">
      <w:pPr>
        <w:pStyle w:val="22"/>
        <w:tabs>
          <w:tab w:val="left" w:pos="1144"/>
        </w:tabs>
        <w:spacing w:line="276" w:lineRule="auto"/>
        <w:contextualSpacing/>
      </w:pPr>
      <w:r w:rsidRPr="00106A97">
        <w:t xml:space="preserve">- контроль успеваемости и поведения учащихся в классе и группе продленного дня; </w:t>
      </w:r>
    </w:p>
    <w:p w:rsidR="00106A97" w:rsidRPr="00106A97" w:rsidRDefault="00106A97" w:rsidP="00106A97">
      <w:pPr>
        <w:pStyle w:val="22"/>
        <w:tabs>
          <w:tab w:val="left" w:pos="1144"/>
        </w:tabs>
        <w:spacing w:line="276" w:lineRule="auto"/>
        <w:contextualSpacing/>
      </w:pPr>
      <w:r w:rsidRPr="00106A97">
        <w:t xml:space="preserve">- формирование микроклимата в классе, способствующего тому, чтобы каждый учащийся с ОВЗ чувствовал себя в школе комфортно; </w:t>
      </w:r>
    </w:p>
    <w:p w:rsidR="00106A97" w:rsidRPr="00106A97" w:rsidRDefault="00106A97" w:rsidP="00106A97">
      <w:pPr>
        <w:pStyle w:val="22"/>
        <w:tabs>
          <w:tab w:val="left" w:pos="1144"/>
        </w:tabs>
        <w:spacing w:line="276" w:lineRule="auto"/>
        <w:contextualSpacing/>
      </w:pPr>
      <w:r w:rsidRPr="00106A97">
        <w:t>- ведение документации (психолого-педагогические дневники наблюдения за учащимися и др.);</w:t>
      </w:r>
      <w:r w:rsidRPr="00106A97">
        <w:rPr>
          <w:color w:val="000000"/>
        </w:rPr>
        <w:t xml:space="preserve"> </w:t>
      </w:r>
      <w:r w:rsidRPr="00106A97">
        <w:t xml:space="preserve">- организация внеурочной деятельности, направленной на развитие познавательных интересов учащихся, их общее развитие. </w:t>
      </w:r>
    </w:p>
    <w:p w:rsidR="00106A97" w:rsidRPr="00106A97" w:rsidRDefault="00106A97" w:rsidP="00106A97">
      <w:pPr>
        <w:pStyle w:val="22"/>
        <w:tabs>
          <w:tab w:val="left" w:pos="1144"/>
        </w:tabs>
        <w:spacing w:line="276" w:lineRule="auto"/>
        <w:contextualSpacing/>
      </w:pPr>
      <w:r w:rsidRPr="00106A97">
        <w:t xml:space="preserve">Для повышения качества коррекционной работы необходимо выполнение следующих условий: </w:t>
      </w:r>
    </w:p>
    <w:p w:rsidR="00106A97" w:rsidRPr="00106A97" w:rsidRDefault="00106A97" w:rsidP="00106A97">
      <w:pPr>
        <w:pStyle w:val="22"/>
        <w:tabs>
          <w:tab w:val="left" w:pos="1144"/>
        </w:tabs>
        <w:spacing w:line="276" w:lineRule="auto"/>
        <w:contextualSpacing/>
      </w:pPr>
      <w:r w:rsidRPr="00106A97">
        <w:t xml:space="preserve">- формирование базовых учебных действий на всех этапах учебного процесса; </w:t>
      </w:r>
    </w:p>
    <w:p w:rsidR="00106A97" w:rsidRPr="00106A97" w:rsidRDefault="00106A97" w:rsidP="00106A97">
      <w:pPr>
        <w:pStyle w:val="22"/>
        <w:tabs>
          <w:tab w:val="left" w:pos="1144"/>
        </w:tabs>
        <w:spacing w:line="276" w:lineRule="auto"/>
        <w:contextualSpacing/>
      </w:pPr>
      <w:r w:rsidRPr="00106A97">
        <w:t xml:space="preserve">-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 </w:t>
      </w:r>
    </w:p>
    <w:p w:rsidR="00106A97" w:rsidRPr="00106A97" w:rsidRDefault="00106A97" w:rsidP="00106A97">
      <w:pPr>
        <w:pStyle w:val="22"/>
        <w:tabs>
          <w:tab w:val="left" w:pos="1144"/>
        </w:tabs>
        <w:spacing w:line="276" w:lineRule="auto"/>
        <w:contextualSpacing/>
      </w:pPr>
      <w:r w:rsidRPr="00106A97">
        <w:t xml:space="preserve">- побуждение к речевой деятельности, осуществление контроля за речевой деятельностью детей; </w:t>
      </w:r>
    </w:p>
    <w:p w:rsidR="00106A97" w:rsidRPr="00106A97" w:rsidRDefault="00106A97" w:rsidP="00106A97">
      <w:pPr>
        <w:pStyle w:val="22"/>
        <w:tabs>
          <w:tab w:val="left" w:pos="1144"/>
        </w:tabs>
        <w:spacing w:line="276" w:lineRule="auto"/>
        <w:contextualSpacing/>
      </w:pPr>
      <w:r w:rsidRPr="00106A97">
        <w:t xml:space="preserve">- установление взаимосвязи между воспринимаемым предметом, его словесным обозначением и практическим действием; </w:t>
      </w:r>
    </w:p>
    <w:p w:rsidR="00106A97" w:rsidRPr="00106A97" w:rsidRDefault="00106A97" w:rsidP="00106A97">
      <w:pPr>
        <w:pStyle w:val="22"/>
        <w:tabs>
          <w:tab w:val="left" w:pos="1144"/>
        </w:tabs>
        <w:spacing w:line="276" w:lineRule="auto"/>
        <w:contextualSpacing/>
      </w:pPr>
      <w:r w:rsidRPr="00106A97">
        <w:t xml:space="preserve">- использование более медленного темпа обучения, многократного возвращения к изученному материалу; </w:t>
      </w:r>
    </w:p>
    <w:p w:rsidR="00106A97" w:rsidRPr="00106A97" w:rsidRDefault="00106A97" w:rsidP="00106A97">
      <w:pPr>
        <w:pStyle w:val="22"/>
        <w:tabs>
          <w:tab w:val="left" w:pos="1144"/>
        </w:tabs>
        <w:spacing w:line="276" w:lineRule="auto"/>
        <w:contextualSpacing/>
      </w:pPr>
      <w:r w:rsidRPr="00106A97">
        <w:t xml:space="preserve">- максимальное использование сохранных анализаторов ребенка; </w:t>
      </w:r>
    </w:p>
    <w:p w:rsidR="00106A97" w:rsidRPr="00106A97" w:rsidRDefault="00106A97" w:rsidP="00106A97">
      <w:pPr>
        <w:pStyle w:val="22"/>
        <w:tabs>
          <w:tab w:val="left" w:pos="1144"/>
        </w:tabs>
        <w:spacing w:line="276" w:lineRule="auto"/>
        <w:contextualSpacing/>
      </w:pPr>
      <w:r w:rsidRPr="00106A97">
        <w:t xml:space="preserve">- разделение деятельность на отдельные составные части, элементы, операции, позволяющее осмысливать их во внутреннем отношении друг к другу; </w:t>
      </w:r>
    </w:p>
    <w:p w:rsidR="00106A97" w:rsidRPr="00106A97" w:rsidRDefault="00106A97" w:rsidP="00106A97">
      <w:pPr>
        <w:pStyle w:val="22"/>
        <w:tabs>
          <w:tab w:val="left" w:pos="1144"/>
        </w:tabs>
        <w:spacing w:line="276" w:lineRule="auto"/>
        <w:contextualSpacing/>
      </w:pPr>
      <w:r w:rsidRPr="00106A97">
        <w:t xml:space="preserve">- использование упражнений, направленных на развитие внимания, памяти, восприятия. </w:t>
      </w:r>
    </w:p>
    <w:p w:rsidR="00106A97" w:rsidRPr="00106A97" w:rsidRDefault="00106A97" w:rsidP="00106A97">
      <w:pPr>
        <w:pStyle w:val="22"/>
        <w:tabs>
          <w:tab w:val="left" w:pos="1144"/>
        </w:tabs>
        <w:spacing w:line="276" w:lineRule="auto"/>
        <w:contextualSpacing/>
      </w:pPr>
      <w:r>
        <w:rPr>
          <w:i/>
          <w:iCs/>
        </w:rPr>
        <w:tab/>
      </w:r>
      <w:r w:rsidRPr="00106A97">
        <w:rPr>
          <w:i/>
          <w:iCs/>
        </w:rPr>
        <w:t xml:space="preserve">Коррекционно-развивающая работа </w:t>
      </w:r>
      <w:r w:rsidRPr="00106A97">
        <w:t xml:space="preserve">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106A97" w:rsidRPr="00106A97" w:rsidRDefault="00106A97" w:rsidP="00106A97">
      <w:pPr>
        <w:pStyle w:val="22"/>
        <w:tabs>
          <w:tab w:val="left" w:pos="1144"/>
        </w:tabs>
        <w:spacing w:line="276" w:lineRule="auto"/>
        <w:contextualSpacing/>
      </w:pPr>
      <w:r w:rsidRPr="00106A97">
        <w:t xml:space="preserve">Коррекционно-развивающая работа включает: </w:t>
      </w:r>
    </w:p>
    <w:p w:rsidR="00106A97" w:rsidRPr="00106A97" w:rsidRDefault="00106A97" w:rsidP="00106A97">
      <w:pPr>
        <w:pStyle w:val="22"/>
        <w:tabs>
          <w:tab w:val="left" w:pos="1144"/>
        </w:tabs>
        <w:spacing w:line="276" w:lineRule="auto"/>
        <w:contextualSpacing/>
      </w:pPr>
      <w:r w:rsidRPr="00106A97">
        <w:t xml:space="preserve">составление индивидуальной программы психологического сопровождения учащегося (совместно с педагогами); </w:t>
      </w:r>
    </w:p>
    <w:p w:rsidR="00106A97" w:rsidRPr="00106A97" w:rsidRDefault="00106A97" w:rsidP="00106A97">
      <w:pPr>
        <w:pStyle w:val="22"/>
        <w:tabs>
          <w:tab w:val="left" w:pos="1144"/>
        </w:tabs>
        <w:spacing w:line="276" w:lineRule="auto"/>
        <w:contextualSpacing/>
      </w:pPr>
      <w:r w:rsidRPr="00106A97">
        <w:t xml:space="preserve">формирование в классе психологического климата, комфортного для всех обучающихся; </w:t>
      </w:r>
    </w:p>
    <w:p w:rsidR="00106A97" w:rsidRPr="00106A97" w:rsidRDefault="00106A97" w:rsidP="00106A97">
      <w:pPr>
        <w:pStyle w:val="22"/>
        <w:tabs>
          <w:tab w:val="left" w:pos="1144"/>
        </w:tabs>
        <w:spacing w:line="276" w:lineRule="auto"/>
        <w:contextualSpacing/>
      </w:pPr>
      <w:r w:rsidRPr="00106A97">
        <w:t xml:space="preserve">организация внеурочной деятельности, направленной на развитие познавательных интересов учащихся, их общее социально-личностное развитие; </w:t>
      </w:r>
    </w:p>
    <w:p w:rsidR="00106A97" w:rsidRPr="00106A97" w:rsidRDefault="00106A97" w:rsidP="00106A97">
      <w:pPr>
        <w:pStyle w:val="22"/>
        <w:tabs>
          <w:tab w:val="left" w:pos="1144"/>
        </w:tabs>
        <w:spacing w:line="276" w:lineRule="auto"/>
        <w:contextualSpacing/>
      </w:pPr>
      <w:r w:rsidRPr="00106A97">
        <w:t xml:space="preserve">- разработку оптимальных для развития умственно отсталых школьников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106A97" w:rsidRPr="00106A97" w:rsidRDefault="00106A97" w:rsidP="00106A97">
      <w:pPr>
        <w:pStyle w:val="22"/>
        <w:tabs>
          <w:tab w:val="left" w:pos="1144"/>
        </w:tabs>
        <w:spacing w:line="276" w:lineRule="auto"/>
        <w:contextualSpacing/>
      </w:pPr>
      <w:r w:rsidRPr="00106A97">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106A97" w:rsidRPr="00106A97" w:rsidRDefault="00106A97" w:rsidP="00106A97">
      <w:pPr>
        <w:pStyle w:val="22"/>
        <w:tabs>
          <w:tab w:val="left" w:pos="1144"/>
        </w:tabs>
        <w:spacing w:line="276" w:lineRule="auto"/>
        <w:contextualSpacing/>
      </w:pPr>
      <w:r w:rsidRPr="00106A97">
        <w:t xml:space="preserve">развитие эмоционально-волевой и личностной сферы ученика и коррекцию его поведения; </w:t>
      </w:r>
    </w:p>
    <w:p w:rsidR="00106A97" w:rsidRPr="00106A97" w:rsidRDefault="00106A97" w:rsidP="00106A97">
      <w:pPr>
        <w:pStyle w:val="22"/>
        <w:tabs>
          <w:tab w:val="left" w:pos="1144"/>
        </w:tabs>
        <w:spacing w:line="276" w:lineRule="auto"/>
        <w:contextualSpacing/>
      </w:pPr>
      <w:r w:rsidRPr="00106A97">
        <w:t xml:space="preserve">социальное сопровождение ученика в случае неблагоприятных условий жизни при психотравмирующих обстоятельствах. </w:t>
      </w:r>
    </w:p>
    <w:p w:rsidR="00106A97" w:rsidRDefault="00106A97" w:rsidP="00106A97">
      <w:pPr>
        <w:pStyle w:val="22"/>
        <w:tabs>
          <w:tab w:val="left" w:pos="1144"/>
        </w:tabs>
        <w:spacing w:line="276" w:lineRule="auto"/>
        <w:contextualSpacing/>
      </w:pPr>
      <w:r>
        <w:tab/>
      </w:r>
      <w:r w:rsidRPr="00106A97">
        <w:t>В процессе коррекционно-развивающей работы используются следующие формы и методы работы:</w:t>
      </w:r>
    </w:p>
    <w:p w:rsidR="00106A97" w:rsidRPr="00106A97" w:rsidRDefault="00106A97" w:rsidP="00106A97">
      <w:pPr>
        <w:pStyle w:val="22"/>
        <w:tabs>
          <w:tab w:val="left" w:pos="1144"/>
        </w:tabs>
        <w:spacing w:line="276" w:lineRule="auto"/>
        <w:contextualSpacing/>
      </w:pPr>
      <w:r w:rsidRPr="00106A97">
        <w:rPr>
          <w:color w:val="000000"/>
        </w:rPr>
        <w:t xml:space="preserve"> </w:t>
      </w:r>
      <w:r w:rsidRPr="00106A97">
        <w:t xml:space="preserve">занятия индивидуальные и групповые; </w:t>
      </w:r>
    </w:p>
    <w:p w:rsidR="00106A97" w:rsidRPr="00106A97" w:rsidRDefault="00106A97" w:rsidP="00106A97">
      <w:pPr>
        <w:pStyle w:val="22"/>
        <w:tabs>
          <w:tab w:val="left" w:pos="1144"/>
        </w:tabs>
        <w:spacing w:line="276" w:lineRule="auto"/>
        <w:contextualSpacing/>
      </w:pPr>
      <w:r w:rsidRPr="00106A97">
        <w:t xml:space="preserve">игры, упражнения, этюды; </w:t>
      </w:r>
    </w:p>
    <w:p w:rsidR="00106A97" w:rsidRPr="00106A97" w:rsidRDefault="00106A97" w:rsidP="00106A97">
      <w:pPr>
        <w:pStyle w:val="22"/>
        <w:tabs>
          <w:tab w:val="left" w:pos="1144"/>
        </w:tabs>
        <w:spacing w:line="276" w:lineRule="auto"/>
        <w:contextualSpacing/>
      </w:pPr>
      <w:r w:rsidRPr="00106A97">
        <w:t xml:space="preserve">психокоррекционные методики; </w:t>
      </w:r>
    </w:p>
    <w:p w:rsidR="00106A97" w:rsidRPr="00106A97" w:rsidRDefault="00106A97" w:rsidP="00106A97">
      <w:pPr>
        <w:pStyle w:val="22"/>
        <w:tabs>
          <w:tab w:val="left" w:pos="1144"/>
        </w:tabs>
        <w:spacing w:line="276" w:lineRule="auto"/>
        <w:contextualSpacing/>
      </w:pPr>
      <w:r w:rsidRPr="00106A97">
        <w:t xml:space="preserve">беседы с учащимися; </w:t>
      </w:r>
    </w:p>
    <w:p w:rsidR="00106A97" w:rsidRPr="00106A97" w:rsidRDefault="00106A97" w:rsidP="00106A97">
      <w:pPr>
        <w:pStyle w:val="22"/>
        <w:tabs>
          <w:tab w:val="left" w:pos="1144"/>
        </w:tabs>
        <w:spacing w:line="276" w:lineRule="auto"/>
        <w:contextualSpacing/>
      </w:pPr>
      <w:r w:rsidRPr="00106A97">
        <w:t xml:space="preserve">организация деятельности (игра, труд, изобразительная, конструирование и др.). </w:t>
      </w:r>
    </w:p>
    <w:p w:rsidR="00106A97" w:rsidRPr="00106A97" w:rsidRDefault="00106A97" w:rsidP="00106A97">
      <w:pPr>
        <w:pStyle w:val="22"/>
        <w:tabs>
          <w:tab w:val="left" w:pos="1144"/>
        </w:tabs>
        <w:spacing w:line="276" w:lineRule="auto"/>
        <w:contextualSpacing/>
      </w:pPr>
      <w:r>
        <w:tab/>
      </w:r>
      <w:r w:rsidRPr="00106A97">
        <w:t xml:space="preserve">Еще одним условием успешного обучения детей с умственной отсталостью (интеллектуальными нарушениями)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 </w:t>
      </w:r>
    </w:p>
    <w:p w:rsidR="00106A97" w:rsidRPr="00106A97" w:rsidRDefault="00106A97" w:rsidP="00106A97">
      <w:pPr>
        <w:pStyle w:val="22"/>
        <w:tabs>
          <w:tab w:val="left" w:pos="1144"/>
        </w:tabs>
        <w:spacing w:line="276" w:lineRule="auto"/>
        <w:contextualSpacing/>
      </w:pPr>
      <w:r>
        <w:rPr>
          <w:i/>
          <w:iCs/>
        </w:rPr>
        <w:tab/>
      </w:r>
      <w:r w:rsidRPr="00106A97">
        <w:rPr>
          <w:i/>
          <w:iCs/>
        </w:rPr>
        <w:t xml:space="preserve">Экспертная работа </w:t>
      </w:r>
      <w:r w:rsidRPr="00106A97">
        <w:t xml:space="preserve">включает в себя анализ рабочих программ учебных предметов, проектов, УМК, пособий, образовательной среды, профессиональной деятельности специалистов образовательных учреждений в аспекте учета особых образовательных потребностей обучающихся с умственной отсталостью (интеллектуальными нарушениями). </w:t>
      </w:r>
    </w:p>
    <w:p w:rsidR="00106A97" w:rsidRPr="00106A97" w:rsidRDefault="00106A97" w:rsidP="00106A97">
      <w:pPr>
        <w:pStyle w:val="22"/>
        <w:tabs>
          <w:tab w:val="left" w:pos="1144"/>
        </w:tabs>
        <w:spacing w:line="276" w:lineRule="auto"/>
        <w:contextualSpacing/>
      </w:pPr>
      <w:r>
        <w:rPr>
          <w:i/>
          <w:iCs/>
        </w:rPr>
        <w:tab/>
      </w:r>
      <w:r w:rsidRPr="00106A97">
        <w:rPr>
          <w:i/>
          <w:iCs/>
        </w:rPr>
        <w:t xml:space="preserve">Профилактическая работа </w:t>
      </w:r>
      <w:r w:rsidRPr="00106A97">
        <w:t xml:space="preserve">содействует полноценному психическому и физическому развитию личности, малых групп и ученических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ученических коллективов с учетом особенностей детей с ограниченными возможностями здоровья. </w:t>
      </w:r>
    </w:p>
    <w:p w:rsidR="00106A97" w:rsidRPr="00106A97" w:rsidRDefault="00106A97" w:rsidP="00106A97">
      <w:pPr>
        <w:pStyle w:val="22"/>
        <w:tabs>
          <w:tab w:val="left" w:pos="1144"/>
        </w:tabs>
        <w:spacing w:line="276" w:lineRule="auto"/>
        <w:contextualSpacing/>
      </w:pPr>
      <w:r>
        <w:rPr>
          <w:b/>
          <w:bCs/>
          <w:i/>
          <w:iCs/>
        </w:rPr>
        <w:tab/>
      </w:r>
      <w:r w:rsidRPr="00106A97">
        <w:rPr>
          <w:b/>
          <w:bCs/>
          <w:i/>
          <w:iCs/>
        </w:rPr>
        <w:t xml:space="preserve">4. Лечебно-профилактический модуль </w:t>
      </w:r>
      <w:r w:rsidRPr="00106A97">
        <w:t xml:space="preserve">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 </w:t>
      </w:r>
    </w:p>
    <w:p w:rsidR="00106A97" w:rsidRPr="00106A97" w:rsidRDefault="00106A97" w:rsidP="00106A97">
      <w:pPr>
        <w:pStyle w:val="22"/>
        <w:tabs>
          <w:tab w:val="left" w:pos="1144"/>
        </w:tabs>
        <w:spacing w:line="276" w:lineRule="auto"/>
        <w:contextualSpacing/>
      </w:pPr>
      <w:r>
        <w:rPr>
          <w:b/>
          <w:bCs/>
          <w:i/>
          <w:iCs/>
        </w:rPr>
        <w:tab/>
      </w:r>
      <w:r w:rsidRPr="00106A97">
        <w:rPr>
          <w:b/>
          <w:bCs/>
          <w:i/>
          <w:iCs/>
        </w:rPr>
        <w:t xml:space="preserve">5. Социально-педагогический модуль </w:t>
      </w:r>
      <w:r w:rsidRPr="00106A97">
        <w:t xml:space="preserve">нацелен на повышение уровня профессионального образования педагогов; организацию социально-педагогической помощи детям и их родителям. </w:t>
      </w:r>
    </w:p>
    <w:p w:rsidR="00106A97" w:rsidRPr="00106A97" w:rsidRDefault="00106A97" w:rsidP="00106A97">
      <w:pPr>
        <w:pStyle w:val="22"/>
        <w:tabs>
          <w:tab w:val="left" w:pos="1144"/>
        </w:tabs>
        <w:spacing w:line="276" w:lineRule="auto"/>
        <w:contextualSpacing/>
      </w:pPr>
      <w:r>
        <w:tab/>
      </w:r>
      <w:r w:rsidRPr="00106A97">
        <w:t xml:space="preserve">1. </w:t>
      </w:r>
      <w:r w:rsidRPr="00106A97">
        <w:rPr>
          <w:i/>
          <w:iCs/>
        </w:rPr>
        <w:t>Программы повышения профессиональной компетентности педагогов</w:t>
      </w:r>
      <w:r w:rsidRPr="00106A97">
        <w:t>.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w:t>
      </w:r>
      <w:r w:rsidRPr="00106A97">
        <w:rPr>
          <w:color w:val="000000"/>
        </w:rPr>
        <w:t xml:space="preserve"> </w:t>
      </w:r>
      <w:r w:rsidRPr="00106A97">
        <w:t xml:space="preserve">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 </w:t>
      </w:r>
    </w:p>
    <w:p w:rsidR="00106A97" w:rsidRPr="00106A97" w:rsidRDefault="00106A97" w:rsidP="00106A97">
      <w:pPr>
        <w:pStyle w:val="22"/>
        <w:tabs>
          <w:tab w:val="left" w:pos="1144"/>
        </w:tabs>
        <w:spacing w:line="276" w:lineRule="auto"/>
        <w:contextualSpacing/>
      </w:pPr>
      <w:r>
        <w:tab/>
      </w:r>
      <w:r w:rsidRPr="00106A97">
        <w:t xml:space="preserve">2. </w:t>
      </w:r>
      <w:r w:rsidRPr="00106A97">
        <w:rPr>
          <w:i/>
          <w:iCs/>
        </w:rPr>
        <w:t xml:space="preserve">Психотерапевтическая работа с семьей. </w:t>
      </w:r>
      <w:r w:rsidRPr="00106A97">
        <w:t xml:space="preserve">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 </w:t>
      </w:r>
    </w:p>
    <w:p w:rsidR="00106A97" w:rsidRPr="00106A97" w:rsidRDefault="00106A97" w:rsidP="00106A97">
      <w:pPr>
        <w:pStyle w:val="22"/>
        <w:tabs>
          <w:tab w:val="left" w:pos="1144"/>
        </w:tabs>
        <w:spacing w:line="276" w:lineRule="auto"/>
        <w:contextualSpacing/>
      </w:pPr>
      <w:r w:rsidRPr="00106A97">
        <w:t xml:space="preserve">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 </w:t>
      </w:r>
    </w:p>
    <w:p w:rsidR="00106A97" w:rsidRPr="00106A97" w:rsidRDefault="00106A97" w:rsidP="00106A97">
      <w:pPr>
        <w:pStyle w:val="22"/>
        <w:tabs>
          <w:tab w:val="left" w:pos="1144"/>
        </w:tabs>
        <w:spacing w:line="276" w:lineRule="auto"/>
        <w:contextualSpacing/>
      </w:pPr>
      <w:r w:rsidRPr="00106A97">
        <w:t xml:space="preserve">Отношения к консультируемому, ориентации на его нормы и ценности, включенности консультируемого в процесс консультирования. </w:t>
      </w:r>
    </w:p>
    <w:p w:rsidR="00106A97" w:rsidRPr="00106A97" w:rsidRDefault="00106A97" w:rsidP="00106A97">
      <w:pPr>
        <w:pStyle w:val="22"/>
        <w:tabs>
          <w:tab w:val="left" w:pos="1144"/>
        </w:tabs>
        <w:spacing w:line="276" w:lineRule="auto"/>
        <w:contextualSpacing/>
      </w:pPr>
      <w:r>
        <w:tab/>
      </w:r>
      <w:r w:rsidRPr="00106A97">
        <w:rPr>
          <w:u w:val="single"/>
        </w:rPr>
        <w:t>Программа коррекционной работы включает</w:t>
      </w:r>
      <w:r w:rsidRPr="00106A97">
        <w:t xml:space="preserve">: </w:t>
      </w:r>
    </w:p>
    <w:p w:rsidR="00106A97" w:rsidRPr="00106A97" w:rsidRDefault="00106A97" w:rsidP="00106A97">
      <w:pPr>
        <w:pStyle w:val="22"/>
        <w:tabs>
          <w:tab w:val="left" w:pos="1144"/>
        </w:tabs>
        <w:spacing w:line="276" w:lineRule="auto"/>
        <w:contextualSpacing/>
      </w:pPr>
      <w:r w:rsidRPr="00106A97">
        <w:t xml:space="preserve">Программы коррекционно-развивающей работы педагога-психолога. </w:t>
      </w:r>
    </w:p>
    <w:p w:rsidR="00106A97" w:rsidRPr="00106A97" w:rsidRDefault="00106A97" w:rsidP="00106A97">
      <w:pPr>
        <w:pStyle w:val="22"/>
        <w:tabs>
          <w:tab w:val="left" w:pos="1144"/>
        </w:tabs>
        <w:spacing w:line="276" w:lineRule="auto"/>
        <w:contextualSpacing/>
      </w:pPr>
      <w:r w:rsidRPr="00106A97">
        <w:t xml:space="preserve">Программы логопедических занятий учителя-логопеда. </w:t>
      </w:r>
    </w:p>
    <w:p w:rsidR="00106A97" w:rsidRPr="00106A97" w:rsidRDefault="00106A97" w:rsidP="00106A97">
      <w:pPr>
        <w:pStyle w:val="22"/>
        <w:tabs>
          <w:tab w:val="left" w:pos="1144"/>
        </w:tabs>
        <w:spacing w:line="276" w:lineRule="auto"/>
        <w:contextualSpacing/>
      </w:pPr>
      <w:r w:rsidRPr="00106A97">
        <w:t xml:space="preserve">Годовой план социально-педагогического сопровождения. </w:t>
      </w:r>
    </w:p>
    <w:p w:rsidR="00106A97" w:rsidRPr="00106A97" w:rsidRDefault="00106A97" w:rsidP="00106A97">
      <w:pPr>
        <w:pStyle w:val="22"/>
        <w:tabs>
          <w:tab w:val="left" w:pos="1144"/>
        </w:tabs>
        <w:spacing w:line="276" w:lineRule="auto"/>
        <w:contextualSpacing/>
      </w:pPr>
      <w:r w:rsidRPr="00106A97">
        <w:t xml:space="preserve">Приведенные ниже </w:t>
      </w:r>
      <w:r w:rsidRPr="00106A97">
        <w:rPr>
          <w:b/>
          <w:bCs/>
        </w:rPr>
        <w:t xml:space="preserve">этапы коррекционной работы </w:t>
      </w:r>
      <w:r w:rsidRPr="00106A97">
        <w:t xml:space="preserve">осуществляются ежегодно. </w:t>
      </w:r>
    </w:p>
    <w:p w:rsidR="00106A97" w:rsidRPr="00106A97" w:rsidRDefault="00106A97" w:rsidP="00106A97">
      <w:pPr>
        <w:pStyle w:val="22"/>
        <w:tabs>
          <w:tab w:val="left" w:pos="1144"/>
        </w:tabs>
        <w:spacing w:line="276" w:lineRule="auto"/>
        <w:contextualSpacing/>
      </w:pPr>
      <w:r w:rsidRPr="00106A97">
        <w:rPr>
          <w:i/>
          <w:iCs/>
        </w:rPr>
        <w:t xml:space="preserve">Этап сбора и анализа информации </w:t>
      </w:r>
      <w:r w:rsidRPr="00106A97">
        <w:t xml:space="preserve">(Информационно-аналитическая деятельность) </w:t>
      </w:r>
    </w:p>
    <w:p w:rsidR="00106A97" w:rsidRPr="00106A97" w:rsidRDefault="00106A97" w:rsidP="00106A97">
      <w:pPr>
        <w:pStyle w:val="22"/>
        <w:tabs>
          <w:tab w:val="left" w:pos="1144"/>
        </w:tabs>
        <w:spacing w:line="276" w:lineRule="auto"/>
        <w:contextualSpacing/>
      </w:pPr>
      <w:r>
        <w:tab/>
      </w:r>
      <w:r w:rsidRPr="00106A97">
        <w:t xml:space="preserve">При поступлении детей в первый класс и при переводе из других учебных заведений в школу-интернат проводится анализ заключений специалистов различного профиля социальных партнеров образовательного учреждения (характеристики, заключения ПМПК, врача-психоневролога, медицинские документы и др.), собеседования со специалистами школы-интерната (учитель-логопед, педагог-психолог, социальный педагог, учитель начальных классов и др.) с целью учета особенностей развития школьников и выявления особых образовательных потребностей обучающихся. </w:t>
      </w:r>
    </w:p>
    <w:p w:rsidR="00106A97" w:rsidRPr="00106A97" w:rsidRDefault="00106A97" w:rsidP="00106A97">
      <w:pPr>
        <w:pStyle w:val="22"/>
        <w:tabs>
          <w:tab w:val="left" w:pos="1144"/>
        </w:tabs>
        <w:spacing w:line="276" w:lineRule="auto"/>
        <w:contextualSpacing/>
      </w:pPr>
      <w:r>
        <w:tab/>
      </w:r>
      <w:r w:rsidRPr="00106A97">
        <w:t xml:space="preserve">Результатом данного этапа является оценка соответствия контингента обучающихся и имеющейся образовательной среды в аспекте требований к программно-методическому обеспечению, материально-технической и кадровой базе учреждения. </w:t>
      </w:r>
    </w:p>
    <w:p w:rsidR="00106A97" w:rsidRPr="00106A97" w:rsidRDefault="00106A97" w:rsidP="00106A97">
      <w:pPr>
        <w:pStyle w:val="22"/>
        <w:tabs>
          <w:tab w:val="left" w:pos="1144"/>
        </w:tabs>
        <w:spacing w:line="276" w:lineRule="auto"/>
        <w:contextualSpacing/>
      </w:pPr>
      <w:r>
        <w:rPr>
          <w:i/>
          <w:iCs/>
        </w:rPr>
        <w:tab/>
      </w:r>
      <w:r w:rsidRPr="00106A97">
        <w:rPr>
          <w:i/>
          <w:iCs/>
        </w:rPr>
        <w:t xml:space="preserve">Этап планирования, организации, координации </w:t>
      </w:r>
      <w:r w:rsidRPr="00106A97">
        <w:t xml:space="preserve">(организационно-исполнительская деятельность) </w:t>
      </w:r>
    </w:p>
    <w:p w:rsidR="00106A97" w:rsidRPr="00106A97" w:rsidRDefault="00106A97" w:rsidP="00106A97">
      <w:pPr>
        <w:pStyle w:val="22"/>
        <w:tabs>
          <w:tab w:val="left" w:pos="1144"/>
        </w:tabs>
        <w:spacing w:line="276" w:lineRule="auto"/>
        <w:contextualSpacing/>
      </w:pPr>
      <w:r>
        <w:tab/>
      </w:r>
      <w:r w:rsidRPr="00106A97">
        <w:t>Формируется списочный состав класса, для работы назначается учитель начальных классов, который планирует учебно-воспитательную работу с учетом полученной на предыдущем этапе информации. Разрабатываются (корректируются) рабочие программы по всем предметам, входящим в учебный план, либо специальные индивидуальные программы развития. Составляются программы для проведения коррекционных занятий. Классный руководитель и специалисты, на основе наблюдения и обследования, заполняют дневники наблюдения, где фиксируются индивидуальные</w:t>
      </w:r>
      <w:r>
        <w:t xml:space="preserve"> </w:t>
      </w:r>
      <w:r w:rsidRPr="00106A97">
        <w:t xml:space="preserve">особенности развития ребенка. Организуется деятельность групп продленного дня, планируется взаимодействие с социальными партнерами школы. </w:t>
      </w:r>
    </w:p>
    <w:p w:rsidR="00106A97" w:rsidRPr="00106A97" w:rsidRDefault="00106A97" w:rsidP="00106A97">
      <w:pPr>
        <w:pStyle w:val="22"/>
        <w:tabs>
          <w:tab w:val="left" w:pos="1144"/>
        </w:tabs>
        <w:spacing w:line="276" w:lineRule="auto"/>
        <w:contextualSpacing/>
      </w:pPr>
      <w:r>
        <w:tab/>
      </w:r>
      <w:r w:rsidRPr="00106A97">
        <w:t xml:space="preserve">Для координации деятельности всех специалистов, работающих с данной категорией школьников, осуществляется комплексное обследование ребенка на школьном психолого-медико-педагогическом консилиуме (ПМПк). Результаты обследования вносятся в карту индивидуального маршрута развития ребенка, отражаются в заключении, которое составляется коллегиально и является основанием для реализации соответствующих рекомендаций по обучению, воспитанию, коррекции недостатков в развитии, лечении, социальной адаптации учащегося, воспитанника. </w:t>
      </w:r>
    </w:p>
    <w:p w:rsidR="00106A97" w:rsidRPr="00106A97" w:rsidRDefault="00106A97" w:rsidP="00106A97">
      <w:pPr>
        <w:pStyle w:val="22"/>
        <w:tabs>
          <w:tab w:val="left" w:pos="1144"/>
        </w:tabs>
        <w:spacing w:line="276" w:lineRule="auto"/>
        <w:contextualSpacing/>
      </w:pPr>
      <w:r>
        <w:tab/>
      </w:r>
      <w:r w:rsidRPr="00106A97">
        <w:t xml:space="preserve">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психолого-медико-педагогического сопровождения детей с умственной отсталостью (интеллектуальными нарушениями) при специально созданных (вариативных) условиях обучения, воспитания, развития, социализации. </w:t>
      </w:r>
    </w:p>
    <w:p w:rsidR="00106A97" w:rsidRPr="00106A97" w:rsidRDefault="00106A97" w:rsidP="00106A97">
      <w:pPr>
        <w:pStyle w:val="22"/>
        <w:tabs>
          <w:tab w:val="left" w:pos="1144"/>
        </w:tabs>
        <w:spacing w:line="276" w:lineRule="auto"/>
        <w:contextualSpacing/>
      </w:pPr>
      <w:r>
        <w:rPr>
          <w:i/>
          <w:iCs/>
        </w:rPr>
        <w:tab/>
      </w:r>
      <w:r w:rsidRPr="00106A97">
        <w:rPr>
          <w:i/>
          <w:iCs/>
        </w:rPr>
        <w:t xml:space="preserve">Этап диагностики эффективности коррекционно-развивающей образовательной среды </w:t>
      </w:r>
      <w:r w:rsidRPr="00106A97">
        <w:t xml:space="preserve">(контрольно-диагностическая деятельность) </w:t>
      </w:r>
    </w:p>
    <w:p w:rsidR="00106A97" w:rsidRPr="00106A97" w:rsidRDefault="00106A97" w:rsidP="00106A97">
      <w:pPr>
        <w:pStyle w:val="22"/>
        <w:tabs>
          <w:tab w:val="left" w:pos="1144"/>
        </w:tabs>
        <w:spacing w:line="276" w:lineRule="auto"/>
        <w:contextualSpacing/>
      </w:pPr>
      <w:r w:rsidRPr="00106A97">
        <w:t>В течение года все специалисты школы проводят диагностические процедуры, которые показывают динамику развития каждого школьника, при этом акцент ставится на аутентичных</w:t>
      </w:r>
      <w:r>
        <w:t xml:space="preserve"> способах оценки. Каждую четверть </w:t>
      </w:r>
      <w:r w:rsidRPr="00106A97">
        <w:t xml:space="preserve"> заместителем директора по УВР проводятся в классах диагностические контрольные работы по письму и развитию речи и математике, раз в полугодие проводится проверка техники чтения. </w:t>
      </w:r>
    </w:p>
    <w:p w:rsidR="00106A97" w:rsidRPr="00106A97" w:rsidRDefault="00106A97" w:rsidP="00106A97">
      <w:pPr>
        <w:pStyle w:val="22"/>
        <w:tabs>
          <w:tab w:val="left" w:pos="1144"/>
        </w:tabs>
        <w:spacing w:line="276" w:lineRule="auto"/>
        <w:contextualSpacing/>
      </w:pPr>
      <w:r>
        <w:tab/>
      </w:r>
      <w:r w:rsidRPr="00106A97">
        <w:t xml:space="preserve">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ребѐнка. </w:t>
      </w:r>
    </w:p>
    <w:p w:rsidR="00106A97" w:rsidRPr="00106A97" w:rsidRDefault="00106A97" w:rsidP="00106A97">
      <w:pPr>
        <w:pStyle w:val="22"/>
        <w:tabs>
          <w:tab w:val="left" w:pos="1144"/>
        </w:tabs>
        <w:spacing w:line="276" w:lineRule="auto"/>
        <w:contextualSpacing/>
      </w:pPr>
      <w:r>
        <w:rPr>
          <w:i/>
          <w:iCs/>
        </w:rPr>
        <w:tab/>
      </w:r>
      <w:r w:rsidRPr="00106A97">
        <w:rPr>
          <w:i/>
          <w:iCs/>
        </w:rPr>
        <w:t xml:space="preserve">Этап регуляции и корректировки </w:t>
      </w:r>
      <w:r w:rsidRPr="00106A97">
        <w:t xml:space="preserve">(регулятивно-корректировочная деятельность) </w:t>
      </w:r>
    </w:p>
    <w:p w:rsidR="00106A97" w:rsidRPr="00106A97" w:rsidRDefault="00106A97" w:rsidP="00106A97">
      <w:pPr>
        <w:pStyle w:val="22"/>
        <w:tabs>
          <w:tab w:val="left" w:pos="1144"/>
        </w:tabs>
        <w:spacing w:line="276" w:lineRule="auto"/>
        <w:contextualSpacing/>
      </w:pPr>
      <w:r>
        <w:tab/>
      </w:r>
      <w:r w:rsidRPr="00106A97">
        <w:t xml:space="preserve">По результатам диагностики и мониторинга учителям предлагаются рекомендации по коррекции индивидуальных образовательных программ, планов работы, рабочих программ учебных предметов. Принимаются управленческие решения для коррекции недостатков в учебно-воспитательной деятельности. </w:t>
      </w:r>
    </w:p>
    <w:p w:rsidR="00106A97" w:rsidRPr="00106A97" w:rsidRDefault="00106A97" w:rsidP="00106A97">
      <w:pPr>
        <w:pStyle w:val="22"/>
        <w:tabs>
          <w:tab w:val="left" w:pos="1144"/>
        </w:tabs>
        <w:spacing w:line="276" w:lineRule="auto"/>
        <w:contextualSpacing/>
      </w:pPr>
      <w:r>
        <w:tab/>
      </w:r>
      <w:r w:rsidRPr="00106A97">
        <w:t xml:space="preserve">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приѐмов работы. </w:t>
      </w:r>
    </w:p>
    <w:p w:rsidR="00106A97" w:rsidRPr="00106A97" w:rsidRDefault="00106A97" w:rsidP="00106A97">
      <w:pPr>
        <w:pStyle w:val="22"/>
        <w:tabs>
          <w:tab w:val="left" w:pos="1144"/>
        </w:tabs>
        <w:spacing w:line="276" w:lineRule="auto"/>
        <w:contextualSpacing/>
      </w:pPr>
      <w:r>
        <w:rPr>
          <w:b/>
          <w:bCs/>
          <w:i/>
          <w:iCs/>
        </w:rPr>
        <w:tab/>
      </w:r>
      <w:r w:rsidRPr="00106A97">
        <w:rPr>
          <w:b/>
          <w:bCs/>
          <w:i/>
          <w:iCs/>
        </w:rPr>
        <w:t xml:space="preserve">Механизмы реализации программы коррекционной работы </w:t>
      </w:r>
    </w:p>
    <w:p w:rsidR="00106A97" w:rsidRPr="00106A97" w:rsidRDefault="00106A97" w:rsidP="00106A97">
      <w:pPr>
        <w:pStyle w:val="22"/>
        <w:tabs>
          <w:tab w:val="left" w:pos="1144"/>
        </w:tabs>
        <w:spacing w:line="276" w:lineRule="auto"/>
        <w:contextualSpacing/>
      </w:pPr>
      <w:r>
        <w:rPr>
          <w:i/>
          <w:iCs/>
        </w:rPr>
        <w:tab/>
      </w:r>
      <w:r w:rsidRPr="00106A97">
        <w:rPr>
          <w:i/>
          <w:iCs/>
        </w:rPr>
        <w:t xml:space="preserve">Взаимодействие специалистов образовательной организации </w:t>
      </w:r>
      <w:r w:rsidRPr="00106A97">
        <w:t xml:space="preserve">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106A97" w:rsidRPr="00106A97" w:rsidRDefault="00106A97" w:rsidP="00106A97">
      <w:pPr>
        <w:pStyle w:val="22"/>
        <w:tabs>
          <w:tab w:val="left" w:pos="1144"/>
        </w:tabs>
        <w:spacing w:line="276" w:lineRule="auto"/>
        <w:contextualSpacing/>
      </w:pPr>
      <w:r>
        <w:tab/>
      </w:r>
      <w:r w:rsidRPr="00106A97">
        <w:t xml:space="preserve">Взаимодействие специалистов требует: </w:t>
      </w:r>
    </w:p>
    <w:p w:rsidR="00106A97" w:rsidRPr="00106A97" w:rsidRDefault="00106A97" w:rsidP="00106A97">
      <w:pPr>
        <w:pStyle w:val="22"/>
        <w:tabs>
          <w:tab w:val="left" w:pos="1144"/>
        </w:tabs>
        <w:spacing w:line="276" w:lineRule="auto"/>
        <w:contextualSpacing/>
      </w:pPr>
      <w:r w:rsidRPr="00106A97">
        <w:t>создания программы взаимодействия всех специалистов в рамках реализации коррекционной работы;</w:t>
      </w:r>
      <w:r w:rsidRPr="00106A97">
        <w:rPr>
          <w:color w:val="000000"/>
        </w:rPr>
        <w:t xml:space="preserve"> </w:t>
      </w:r>
      <w:r w:rsidRPr="00106A97">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106A97" w:rsidRPr="00106A97" w:rsidRDefault="00106A97" w:rsidP="00106A97">
      <w:pPr>
        <w:pStyle w:val="22"/>
        <w:tabs>
          <w:tab w:val="left" w:pos="1144"/>
        </w:tabs>
        <w:spacing w:line="276" w:lineRule="auto"/>
        <w:contextualSpacing/>
      </w:pPr>
      <w:r w:rsidRPr="00106A97">
        <w:t xml:space="preserve">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106A97" w:rsidRPr="00106A97" w:rsidRDefault="00106A97" w:rsidP="00106A97">
      <w:pPr>
        <w:pStyle w:val="22"/>
        <w:tabs>
          <w:tab w:val="left" w:pos="1144"/>
        </w:tabs>
        <w:spacing w:line="276" w:lineRule="auto"/>
        <w:contextualSpacing/>
      </w:pPr>
      <w:r>
        <w:tab/>
      </w:r>
      <w:r w:rsidRPr="00106A97">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w:rsidR="00106A97" w:rsidRPr="00106A97" w:rsidRDefault="00106A97" w:rsidP="00106A97">
      <w:pPr>
        <w:pStyle w:val="22"/>
        <w:tabs>
          <w:tab w:val="left" w:pos="1144"/>
        </w:tabs>
        <w:spacing w:line="276" w:lineRule="auto"/>
        <w:contextualSpacing/>
      </w:pPr>
      <w:r w:rsidRPr="00106A97">
        <w:t xml:space="preserve">- комплексность в определении и решении проблем ребѐнка, предоставлении ему квалифицированной помощи специалистов разного профиля; </w:t>
      </w:r>
    </w:p>
    <w:p w:rsidR="00106A97" w:rsidRPr="00106A97" w:rsidRDefault="00106A97" w:rsidP="00106A97">
      <w:pPr>
        <w:pStyle w:val="22"/>
        <w:tabs>
          <w:tab w:val="left" w:pos="1144"/>
        </w:tabs>
        <w:spacing w:line="276" w:lineRule="auto"/>
        <w:contextualSpacing/>
      </w:pPr>
      <w:r w:rsidRPr="00106A97">
        <w:t xml:space="preserve">- многоаспектный анализ личностного и познавательного развития ребѐнка; </w:t>
      </w:r>
    </w:p>
    <w:p w:rsidR="00106A97" w:rsidRPr="00106A97" w:rsidRDefault="00106A97" w:rsidP="00106A97">
      <w:pPr>
        <w:pStyle w:val="22"/>
        <w:tabs>
          <w:tab w:val="left" w:pos="1144"/>
        </w:tabs>
        <w:spacing w:line="276" w:lineRule="auto"/>
        <w:contextualSpacing/>
      </w:pPr>
      <w:r w:rsidRPr="00106A97">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ребѐнка. </w:t>
      </w:r>
    </w:p>
    <w:p w:rsidR="00106A97" w:rsidRPr="00106A97" w:rsidRDefault="00106A97" w:rsidP="00106A97">
      <w:pPr>
        <w:pStyle w:val="22"/>
        <w:tabs>
          <w:tab w:val="left" w:pos="1144"/>
        </w:tabs>
        <w:spacing w:line="276" w:lineRule="auto"/>
        <w:contextualSpacing/>
      </w:pPr>
      <w:r>
        <w:tab/>
      </w:r>
      <w:r w:rsidRPr="00106A97">
        <w:t xml:space="preserve">Данный механизм реализуется в образовательном учреждении через коррекционно-развивающую службу, которая включает четыре группы: </w:t>
      </w:r>
    </w:p>
    <w:p w:rsidR="00106A97" w:rsidRPr="00106A97" w:rsidRDefault="00106A97" w:rsidP="00106A97">
      <w:pPr>
        <w:pStyle w:val="22"/>
        <w:tabs>
          <w:tab w:val="left" w:pos="1144"/>
        </w:tabs>
        <w:spacing w:line="276" w:lineRule="auto"/>
        <w:contextualSpacing/>
      </w:pPr>
      <w:r w:rsidRPr="00106A97">
        <w:t xml:space="preserve">- административная группа состоит из представителей администрации школы, осуществляет контрольно-диагностическую деятельность, координирует, регулирует работу всех групп; </w:t>
      </w:r>
    </w:p>
    <w:p w:rsidR="00106A97" w:rsidRPr="00106A97" w:rsidRDefault="00106A97" w:rsidP="00106A97">
      <w:pPr>
        <w:pStyle w:val="22"/>
        <w:tabs>
          <w:tab w:val="left" w:pos="1144"/>
        </w:tabs>
        <w:spacing w:line="276" w:lineRule="auto"/>
        <w:contextualSpacing/>
      </w:pPr>
      <w:r w:rsidRPr="00106A97">
        <w:t xml:space="preserve">- социально-педагогическая группа состоит из учителей-предметников, воспитателей групп продленного дня, которые осуществляют учебно-воспитательный процесс и социального педагога, школьного инспектора, которые оказывают помощь в проблемных ситуациях; </w:t>
      </w:r>
    </w:p>
    <w:p w:rsidR="00106A97" w:rsidRPr="00106A97" w:rsidRDefault="00106A97" w:rsidP="00106A97">
      <w:pPr>
        <w:pStyle w:val="22"/>
        <w:tabs>
          <w:tab w:val="left" w:pos="1144"/>
        </w:tabs>
        <w:spacing w:line="276" w:lineRule="auto"/>
        <w:contextualSpacing/>
      </w:pPr>
      <w:r w:rsidRPr="00106A97">
        <w:t xml:space="preserve">- профилактическая группа, которая состоит из медсестры, учителя физической культуры, учителя ритмики и учителя-логопеда, осуществляющих профилактическую работу по сохранению здоровья обучающихся; </w:t>
      </w:r>
    </w:p>
    <w:p w:rsidR="00106A97" w:rsidRPr="00106A97" w:rsidRDefault="00106A97" w:rsidP="00106A97">
      <w:pPr>
        <w:pStyle w:val="22"/>
        <w:tabs>
          <w:tab w:val="left" w:pos="1144"/>
        </w:tabs>
        <w:spacing w:line="276" w:lineRule="auto"/>
        <w:contextualSpacing/>
      </w:pPr>
      <w:r w:rsidRPr="00106A97">
        <w:t xml:space="preserve">- психологическая группа состоит из педагога-психолога, классных руководителей, которые осуществляют работу, вырабатывают совместные рекомендации относительно направленности коррекционной работы. </w:t>
      </w:r>
    </w:p>
    <w:p w:rsidR="00106A97" w:rsidRPr="00106A97" w:rsidRDefault="00106A97" w:rsidP="00106A97">
      <w:pPr>
        <w:pStyle w:val="22"/>
        <w:tabs>
          <w:tab w:val="left" w:pos="1144"/>
        </w:tabs>
        <w:spacing w:line="276" w:lineRule="auto"/>
        <w:contextualSpacing/>
      </w:pPr>
      <w:r>
        <w:tab/>
      </w:r>
      <w:r w:rsidRPr="00106A97">
        <w:t xml:space="preserve">Такое взаимодействие обеспечивает: </w:t>
      </w:r>
    </w:p>
    <w:p w:rsidR="00106A97" w:rsidRPr="00106A97" w:rsidRDefault="00106A97" w:rsidP="00106A97">
      <w:pPr>
        <w:pStyle w:val="22"/>
        <w:tabs>
          <w:tab w:val="left" w:pos="1144"/>
        </w:tabs>
        <w:spacing w:line="276" w:lineRule="auto"/>
        <w:contextualSpacing/>
      </w:pPr>
      <w:r w:rsidRPr="00106A97">
        <w:t xml:space="preserve">- комплексность в определении и решении проблем ребенка, предоставлении ему квалифицированной помощи специалистов разного профиля; </w:t>
      </w:r>
    </w:p>
    <w:p w:rsidR="00106A97" w:rsidRPr="00106A97" w:rsidRDefault="00106A97" w:rsidP="00106A97">
      <w:pPr>
        <w:pStyle w:val="22"/>
        <w:tabs>
          <w:tab w:val="left" w:pos="1144"/>
        </w:tabs>
        <w:spacing w:line="276" w:lineRule="auto"/>
        <w:contextualSpacing/>
      </w:pPr>
      <w:r w:rsidRPr="00106A97">
        <w:t xml:space="preserve">- многоаспектный анализ личностного и познавательного развития ребенка; </w:t>
      </w:r>
    </w:p>
    <w:p w:rsidR="00106A97" w:rsidRDefault="00106A97" w:rsidP="00106A97">
      <w:pPr>
        <w:pStyle w:val="22"/>
        <w:tabs>
          <w:tab w:val="left" w:pos="1144"/>
        </w:tabs>
        <w:spacing w:line="276" w:lineRule="auto"/>
        <w:contextualSpacing/>
        <w:rPr>
          <w:color w:val="000000"/>
        </w:rPr>
      </w:pPr>
      <w:r w:rsidRPr="00106A97">
        <w:t>- составление комплексных индивидуальных психолого-медико-педагогических программ сопровождения каждого обучающегося.</w:t>
      </w:r>
      <w:r w:rsidRPr="00106A97">
        <w:rPr>
          <w:color w:val="000000"/>
        </w:rPr>
        <w:t xml:space="preserve"> </w:t>
      </w:r>
    </w:p>
    <w:p w:rsidR="00106A97" w:rsidRPr="00106A97" w:rsidRDefault="00106A97" w:rsidP="00106A97">
      <w:pPr>
        <w:pStyle w:val="22"/>
        <w:tabs>
          <w:tab w:val="left" w:pos="1144"/>
        </w:tabs>
        <w:spacing w:line="276" w:lineRule="auto"/>
        <w:contextualSpacing/>
      </w:pPr>
      <w:r w:rsidRPr="00106A97">
        <w:t xml:space="preserve">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ребенку и его родителям (законным представителям). </w:t>
      </w:r>
    </w:p>
    <w:p w:rsidR="00106A97" w:rsidRPr="00106A97" w:rsidRDefault="00106A97" w:rsidP="00106A97">
      <w:pPr>
        <w:pStyle w:val="22"/>
        <w:tabs>
          <w:tab w:val="left" w:pos="1144"/>
        </w:tabs>
        <w:spacing w:line="276" w:lineRule="auto"/>
        <w:contextualSpacing/>
        <w:rPr>
          <w:u w:val="single"/>
        </w:rPr>
      </w:pPr>
      <w:r>
        <w:rPr>
          <w:i/>
          <w:iCs/>
        </w:rPr>
        <w:tab/>
      </w:r>
      <w:r w:rsidRPr="00106A97">
        <w:rPr>
          <w:i/>
          <w:iCs/>
          <w:u w:val="single"/>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w:t>
      </w:r>
    </w:p>
    <w:p w:rsidR="00106A97" w:rsidRPr="00106A97" w:rsidRDefault="00106A97" w:rsidP="00106A97">
      <w:pPr>
        <w:pStyle w:val="22"/>
        <w:tabs>
          <w:tab w:val="left" w:pos="1144"/>
        </w:tabs>
        <w:spacing w:line="276" w:lineRule="auto"/>
        <w:contextualSpacing/>
      </w:pPr>
      <w:r w:rsidRPr="00106A97">
        <w:t xml:space="preserve">Вопрос о выборе индивидуального образовательного и (или) реабилитационного маршрута обучающегося, в том числе об определении формы и степени его интеграции в образовательную среду, решается на заседании школьной психолого-педагогической службы,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 </w:t>
      </w:r>
    </w:p>
    <w:p w:rsidR="00106A97" w:rsidRPr="00106A97" w:rsidRDefault="00106A97" w:rsidP="00106A97">
      <w:pPr>
        <w:pStyle w:val="22"/>
        <w:tabs>
          <w:tab w:val="left" w:pos="1144"/>
        </w:tabs>
        <w:spacing w:line="276" w:lineRule="auto"/>
        <w:contextualSpacing/>
        <w:rPr>
          <w:i/>
        </w:rPr>
      </w:pPr>
      <w:r>
        <w:tab/>
      </w:r>
      <w:r w:rsidRPr="00106A97">
        <w:rPr>
          <w:i/>
        </w:rPr>
        <w:t xml:space="preserve">Система индивидуально ориентированных коррекционных мероприятий </w:t>
      </w:r>
    </w:p>
    <w:p w:rsidR="00106A97" w:rsidRPr="00106A97" w:rsidRDefault="00106A97" w:rsidP="00106A97">
      <w:pPr>
        <w:pStyle w:val="22"/>
        <w:tabs>
          <w:tab w:val="left" w:pos="1144"/>
        </w:tabs>
        <w:spacing w:line="276" w:lineRule="auto"/>
        <w:contextualSpacing/>
      </w:pPr>
      <w:r>
        <w:tab/>
      </w:r>
      <w:r w:rsidRPr="00106A97">
        <w:rPr>
          <w:u w:val="single"/>
        </w:rPr>
        <w:t>Логопедические групповые и индивидуальные занятия</w:t>
      </w:r>
      <w:r>
        <w:t xml:space="preserve"> (первый</w:t>
      </w:r>
      <w:r w:rsidRPr="00106A97">
        <w:t xml:space="preserve"> – 9 классы по 3ч в неделю на класс). </w:t>
      </w:r>
    </w:p>
    <w:p w:rsidR="00106A97" w:rsidRPr="00106A97" w:rsidRDefault="00106A97" w:rsidP="00106A97">
      <w:pPr>
        <w:pStyle w:val="22"/>
        <w:tabs>
          <w:tab w:val="left" w:pos="1144"/>
        </w:tabs>
        <w:spacing w:line="276" w:lineRule="auto"/>
        <w:contextualSpacing/>
      </w:pPr>
      <w:r>
        <w:tab/>
      </w:r>
      <w:r w:rsidRPr="00106A97">
        <w:rPr>
          <w:u w:val="single"/>
        </w:rPr>
        <w:t>Психокоррекционные групповые занятия</w:t>
      </w:r>
      <w:r w:rsidRPr="00106A97">
        <w:t xml:space="preserve"> с педаго</w:t>
      </w:r>
      <w:r>
        <w:t>гом-психологом (первый</w:t>
      </w:r>
      <w:r w:rsidRPr="00106A97">
        <w:t xml:space="preserve"> – 6 классы по 2 часа в неделю на класс, 7-9 классы – по 3 часа). </w:t>
      </w:r>
    </w:p>
    <w:p w:rsidR="00106A97" w:rsidRPr="00106A97" w:rsidRDefault="00106A97" w:rsidP="00106A97">
      <w:pPr>
        <w:pStyle w:val="22"/>
        <w:tabs>
          <w:tab w:val="left" w:pos="1144"/>
        </w:tabs>
        <w:spacing w:line="276" w:lineRule="auto"/>
        <w:contextualSpacing/>
      </w:pPr>
      <w:r>
        <w:tab/>
      </w:r>
      <w:r w:rsidRPr="00106A97">
        <w:rPr>
          <w:u w:val="single"/>
        </w:rPr>
        <w:t>Групповые занятия по ритмике</w:t>
      </w:r>
      <w:r>
        <w:t xml:space="preserve"> (первый</w:t>
      </w:r>
      <w:r w:rsidRPr="00106A97">
        <w:t xml:space="preserve"> – 6 классы). </w:t>
      </w:r>
    </w:p>
    <w:p w:rsidR="00106A97" w:rsidRPr="00106A97" w:rsidRDefault="00106A97" w:rsidP="00106A97">
      <w:pPr>
        <w:pStyle w:val="22"/>
        <w:tabs>
          <w:tab w:val="left" w:pos="1144"/>
        </w:tabs>
        <w:spacing w:line="276" w:lineRule="auto"/>
        <w:contextualSpacing/>
      </w:pPr>
      <w:r>
        <w:tab/>
      </w:r>
      <w:r w:rsidRPr="00106A97">
        <w:rPr>
          <w:u w:val="single"/>
        </w:rPr>
        <w:t>Индивидуальные профилактические</w:t>
      </w:r>
      <w:r w:rsidRPr="00106A97">
        <w:t xml:space="preserve"> и коррекционные занятия с социальным педагогом и педагогом-психологом с детьми и семьями, состоящими на всех формах учета. </w:t>
      </w:r>
    </w:p>
    <w:p w:rsidR="003E74BD" w:rsidRDefault="00106A97" w:rsidP="00106A97">
      <w:pPr>
        <w:pStyle w:val="22"/>
        <w:shd w:val="clear" w:color="auto" w:fill="auto"/>
        <w:tabs>
          <w:tab w:val="left" w:pos="1144"/>
        </w:tabs>
        <w:spacing w:before="0" w:line="276" w:lineRule="auto"/>
        <w:contextualSpacing/>
      </w:pPr>
      <w:r>
        <w:tab/>
      </w:r>
      <w:r w:rsidRPr="00106A97">
        <w:t xml:space="preserve">Вопрос о выборе объема, форм, содержания и плана реализации индивидуально ориентированных коррекционных мероприятий для обучающегося с умственной отсталостью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w:t>
      </w:r>
    </w:p>
    <w:p w:rsidR="00040137" w:rsidRDefault="003E74BD" w:rsidP="00040137">
      <w:pPr>
        <w:pStyle w:val="22"/>
        <w:shd w:val="clear" w:color="auto" w:fill="auto"/>
        <w:tabs>
          <w:tab w:val="left" w:pos="1144"/>
        </w:tabs>
        <w:spacing w:before="0" w:line="276" w:lineRule="auto"/>
        <w:contextualSpacing/>
      </w:pPr>
      <w:r>
        <w:tab/>
      </w:r>
      <w:r w:rsidR="00106A97" w:rsidRPr="00106A97">
        <w:t>При решении данного вопроса учитываются рекомендации зональной психолого-медико-педагогической комиссии и индивидуальной программы реабилитации (абилитации) ребенка-инвалида.</w:t>
      </w:r>
    </w:p>
    <w:p w:rsidR="00040137" w:rsidRDefault="00040137" w:rsidP="00040137">
      <w:pPr>
        <w:pStyle w:val="22"/>
        <w:shd w:val="clear" w:color="auto" w:fill="auto"/>
        <w:tabs>
          <w:tab w:val="left" w:pos="1144"/>
        </w:tabs>
        <w:spacing w:before="0" w:line="240" w:lineRule="auto"/>
        <w:contextualSpacing/>
      </w:pPr>
    </w:p>
    <w:tbl>
      <w:tblPr>
        <w:tblW w:w="9861" w:type="dxa"/>
        <w:tblBorders>
          <w:top w:val="nil"/>
          <w:left w:val="nil"/>
          <w:bottom w:val="nil"/>
          <w:right w:val="nil"/>
        </w:tblBorders>
        <w:tblLayout w:type="fixed"/>
        <w:tblLook w:val="0000"/>
      </w:tblPr>
      <w:tblGrid>
        <w:gridCol w:w="817"/>
        <w:gridCol w:w="2410"/>
        <w:gridCol w:w="43"/>
        <w:gridCol w:w="3501"/>
        <w:gridCol w:w="159"/>
        <w:gridCol w:w="2931"/>
      </w:tblGrid>
      <w:tr w:rsidR="003E74BD" w:rsidRPr="00106A97" w:rsidTr="003E74BD">
        <w:trPr>
          <w:trHeight w:val="247"/>
        </w:trPr>
        <w:tc>
          <w:tcPr>
            <w:tcW w:w="817" w:type="dxa"/>
            <w:tcBorders>
              <w:top w:val="single" w:sz="4" w:space="0" w:color="auto"/>
              <w:left w:val="single" w:sz="4" w:space="0" w:color="auto"/>
              <w:bottom w:val="single" w:sz="4" w:space="0" w:color="auto"/>
              <w:right w:val="single" w:sz="4" w:space="0" w:color="auto"/>
            </w:tcBorders>
          </w:tcPr>
          <w:p w:rsidR="003E74BD" w:rsidRPr="003E74BD" w:rsidRDefault="003E74BD" w:rsidP="00106A97">
            <w:pPr>
              <w:autoSpaceDE w:val="0"/>
              <w:autoSpaceDN w:val="0"/>
              <w:adjustRightInd w:val="0"/>
              <w:spacing w:after="0" w:line="240" w:lineRule="auto"/>
              <w:rPr>
                <w:rFonts w:ascii="Times New Roman" w:hAnsi="Times New Roman" w:cs="Times New Roman"/>
                <w:color w:val="000000"/>
                <w:sz w:val="24"/>
                <w:szCs w:val="24"/>
              </w:rPr>
            </w:pPr>
          </w:p>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tcBorders>
          </w:tcPr>
          <w:p w:rsidR="003E74BD" w:rsidRPr="00106A97" w:rsidRDefault="003E74BD" w:rsidP="003E74BD">
            <w:pPr>
              <w:autoSpaceDE w:val="0"/>
              <w:autoSpaceDN w:val="0"/>
              <w:adjustRightInd w:val="0"/>
              <w:spacing w:after="0" w:line="240" w:lineRule="auto"/>
              <w:ind w:left="447"/>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Урочные </w:t>
            </w:r>
          </w:p>
          <w:p w:rsidR="003E74BD" w:rsidRPr="003E74BD" w:rsidRDefault="003E74BD" w:rsidP="003E74BD">
            <w:pPr>
              <w:autoSpaceDE w:val="0"/>
              <w:autoSpaceDN w:val="0"/>
              <w:adjustRightInd w:val="0"/>
              <w:spacing w:after="0" w:line="240" w:lineRule="auto"/>
              <w:ind w:left="297"/>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мероприятия </w:t>
            </w:r>
          </w:p>
        </w:tc>
        <w:tc>
          <w:tcPr>
            <w:tcW w:w="3544" w:type="dxa"/>
            <w:gridSpan w:val="2"/>
            <w:tcBorders>
              <w:top w:val="single" w:sz="4" w:space="0" w:color="auto"/>
              <w:bottom w:val="single" w:sz="4" w:space="0" w:color="auto"/>
            </w:tcBorders>
          </w:tcPr>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Внеурочные </w:t>
            </w:r>
          </w:p>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мероприятия </w:t>
            </w:r>
          </w:p>
        </w:tc>
        <w:tc>
          <w:tcPr>
            <w:tcW w:w="3090" w:type="dxa"/>
            <w:gridSpan w:val="2"/>
            <w:tcBorders>
              <w:top w:val="single" w:sz="4" w:space="0" w:color="auto"/>
              <w:bottom w:val="single" w:sz="4" w:space="0" w:color="auto"/>
              <w:right w:val="single" w:sz="4" w:space="0" w:color="auto"/>
            </w:tcBorders>
          </w:tcPr>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Внешкольные </w:t>
            </w:r>
          </w:p>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мероприятия </w:t>
            </w:r>
          </w:p>
        </w:tc>
      </w:tr>
      <w:tr w:rsidR="003E74BD" w:rsidRPr="00106A97" w:rsidTr="003E74BD">
        <w:trPr>
          <w:trHeight w:val="1260"/>
        </w:trPr>
        <w:tc>
          <w:tcPr>
            <w:tcW w:w="817" w:type="dxa"/>
            <w:tcBorders>
              <w:top w:val="single" w:sz="4" w:space="0" w:color="auto"/>
              <w:left w:val="single" w:sz="4" w:space="0" w:color="auto"/>
              <w:bottom w:val="single" w:sz="4" w:space="0" w:color="auto"/>
              <w:right w:val="single" w:sz="4" w:space="0" w:color="auto"/>
            </w:tcBorders>
          </w:tcPr>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Задачи мероприятий </w:t>
            </w:r>
          </w:p>
        </w:tc>
        <w:tc>
          <w:tcPr>
            <w:tcW w:w="9044" w:type="dxa"/>
            <w:gridSpan w:val="5"/>
            <w:tcBorders>
              <w:top w:val="single" w:sz="4" w:space="0" w:color="auto"/>
              <w:left w:val="single" w:sz="4" w:space="0" w:color="auto"/>
              <w:bottom w:val="single" w:sz="4" w:space="0" w:color="auto"/>
              <w:right w:val="single" w:sz="4" w:space="0" w:color="auto"/>
            </w:tcBorders>
          </w:tcPr>
          <w:p w:rsidR="003E74BD" w:rsidRPr="003E74BD"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Общеразвивающие задачи индивидуально ориентированных занятий – повышение уровня</w:t>
            </w:r>
          </w:p>
          <w:p w:rsidR="003E74BD" w:rsidRPr="003E74BD"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 общего, сенсорного, интеллектуального развития, памяти, внимания, коррекции </w:t>
            </w:r>
          </w:p>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зрительно-моторных и оптико-пространственных нарушений, общей и мелкой моторики. </w:t>
            </w:r>
          </w:p>
          <w:p w:rsidR="003E74BD" w:rsidRPr="003E74BD"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Задачи предметной направленности – подготовка к восприятию трудных тем учебной</w:t>
            </w:r>
          </w:p>
          <w:p w:rsidR="003E74BD" w:rsidRPr="00106A97" w:rsidRDefault="003E74BD" w:rsidP="00106A97">
            <w:pPr>
              <w:autoSpaceDE w:val="0"/>
              <w:autoSpaceDN w:val="0"/>
              <w:adjustRightInd w:val="0"/>
              <w:spacing w:after="0" w:line="240" w:lineRule="auto"/>
              <w:rPr>
                <w:rFonts w:ascii="Times New Roman" w:hAnsi="Times New Roman" w:cs="Times New Roman"/>
                <w:color w:val="000000"/>
                <w:sz w:val="24"/>
                <w:szCs w:val="24"/>
              </w:rPr>
            </w:pPr>
            <w:r w:rsidRPr="00106A97">
              <w:rPr>
                <w:rFonts w:ascii="Times New Roman" w:hAnsi="Times New Roman" w:cs="Times New Roman"/>
                <w:color w:val="000000"/>
                <w:sz w:val="24"/>
                <w:szCs w:val="24"/>
              </w:rPr>
              <w:t xml:space="preserve"> программы, восполнение пробелов </w:t>
            </w:r>
          </w:p>
        </w:tc>
      </w:tr>
      <w:tr w:rsidR="003E74BD" w:rsidRPr="003E74BD" w:rsidTr="003E74BD">
        <w:trPr>
          <w:trHeight w:val="315"/>
        </w:trPr>
        <w:tc>
          <w:tcPr>
            <w:tcW w:w="817" w:type="dxa"/>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Содержание коррекционных мероприятий </w:t>
            </w:r>
          </w:p>
        </w:tc>
        <w:tc>
          <w:tcPr>
            <w:tcW w:w="2453" w:type="dxa"/>
            <w:gridSpan w:val="2"/>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Развитие основных мыслительных операций.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Развитие различных видов мышления.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Расширение представлений об окружающем мире и обогащение словаря.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Совершенствование движений и сенсомоторного развития. </w:t>
            </w:r>
          </w:p>
        </w:tc>
        <w:tc>
          <w:tcPr>
            <w:tcW w:w="3660" w:type="dxa"/>
            <w:gridSpan w:val="2"/>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Совершенствование движений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и сенсомоторного развития.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Коррекция отдельных сторон психической деятельности.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Расширение представлений об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окружающем мире и обогащение словаря.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Развитие речи, овладение техникой речи.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Развитие различных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Видов мышления. </w:t>
            </w:r>
          </w:p>
        </w:tc>
        <w:tc>
          <w:tcPr>
            <w:tcW w:w="2931" w:type="dxa"/>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Коррекция нарушений в развитии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эмоционально-личностной сферы.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Расширение представлений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об окружающем мире и обогащение словаря.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Развитие речи, овладение техникой речи. </w:t>
            </w:r>
          </w:p>
        </w:tc>
      </w:tr>
      <w:tr w:rsidR="003E74BD" w:rsidRPr="003E74BD" w:rsidTr="003E74BD">
        <w:trPr>
          <w:trHeight w:val="315"/>
        </w:trPr>
        <w:tc>
          <w:tcPr>
            <w:tcW w:w="817" w:type="dxa"/>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p>
        </w:tc>
        <w:tc>
          <w:tcPr>
            <w:tcW w:w="2453" w:type="dxa"/>
            <w:gridSpan w:val="2"/>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p>
        </w:tc>
        <w:tc>
          <w:tcPr>
            <w:tcW w:w="3660" w:type="dxa"/>
            <w:gridSpan w:val="2"/>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p>
        </w:tc>
        <w:tc>
          <w:tcPr>
            <w:tcW w:w="2931" w:type="dxa"/>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p>
        </w:tc>
      </w:tr>
      <w:tr w:rsidR="003E74BD" w:rsidRPr="003E74BD" w:rsidTr="003E74BD">
        <w:trPr>
          <w:trHeight w:val="315"/>
        </w:trPr>
        <w:tc>
          <w:tcPr>
            <w:tcW w:w="817" w:type="dxa"/>
            <w:tcBorders>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Формы работы </w:t>
            </w:r>
          </w:p>
        </w:tc>
        <w:tc>
          <w:tcPr>
            <w:tcW w:w="2453" w:type="dxa"/>
            <w:gridSpan w:val="2"/>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игровые ситуации,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упражнения, задачи;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коррекционные приемы и методы обучения;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элементы изотворчества, хореографии, динамические паузы;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индивидуальная работа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использование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контроль межличностных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взаимоотношений;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дополнительные задания и помощь учителя. </w:t>
            </w:r>
          </w:p>
        </w:tc>
        <w:tc>
          <w:tcPr>
            <w:tcW w:w="3660" w:type="dxa"/>
            <w:gridSpan w:val="2"/>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внеклассные занятия;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кружки и спортивные секции;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индивидуально ориентированные занятия;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культурно-массовые мероприятия;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индивидуальная работа;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школьные праздники;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экскурсии и ролевые игры;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социальные проекты;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субботники;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коррекционные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занятия по формированию навыков игровой и коммуникативной деятельности, по формированию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социально-коммуникативных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навыков общения, по коррекции речевого развития, по развитию мелкой моторики, по развитию общей моторики, по социально-бытовому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обучению, по физическому развитию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и укреплению здоровья, по формированию навыков пространственной ориентировки,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по формированию и развитию зрительного восприятия </w:t>
            </w:r>
          </w:p>
        </w:tc>
        <w:tc>
          <w:tcPr>
            <w:tcW w:w="2931" w:type="dxa"/>
            <w:tcBorders>
              <w:top w:val="single" w:sz="4" w:space="0" w:color="auto"/>
              <w:left w:val="single" w:sz="4" w:space="0" w:color="auto"/>
              <w:bottom w:val="single" w:sz="4" w:space="0" w:color="auto"/>
              <w:right w:val="single" w:sz="4" w:space="0" w:color="auto"/>
            </w:tcBorders>
          </w:tcPr>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консультации специалистов;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посещение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учреждений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дополнительного образования;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творческие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кружки, спортивные секции;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-поездки, путешествия,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походы, экскурсии; </w:t>
            </w:r>
          </w:p>
          <w:p w:rsidR="003E74BD" w:rsidRPr="003E74BD" w:rsidRDefault="003E74BD" w:rsidP="003E74BD">
            <w:pPr>
              <w:autoSpaceDE w:val="0"/>
              <w:autoSpaceDN w:val="0"/>
              <w:adjustRightInd w:val="0"/>
              <w:spacing w:after="0" w:line="240" w:lineRule="auto"/>
              <w:rPr>
                <w:rFonts w:ascii="Times New Roman" w:hAnsi="Times New Roman" w:cs="Times New Roman"/>
                <w:color w:val="000000"/>
                <w:sz w:val="24"/>
                <w:szCs w:val="24"/>
              </w:rPr>
            </w:pPr>
            <w:r w:rsidRPr="003E74BD">
              <w:rPr>
                <w:rFonts w:ascii="Times New Roman" w:hAnsi="Times New Roman" w:cs="Times New Roman"/>
                <w:color w:val="000000"/>
                <w:sz w:val="24"/>
                <w:szCs w:val="24"/>
              </w:rPr>
              <w:t xml:space="preserve">- общение с родственниками; </w:t>
            </w:r>
          </w:p>
        </w:tc>
      </w:tr>
    </w:tbl>
    <w:p w:rsidR="00040137" w:rsidRDefault="00040137" w:rsidP="00040137">
      <w:pPr>
        <w:pStyle w:val="22"/>
        <w:shd w:val="clear" w:color="auto" w:fill="auto"/>
        <w:tabs>
          <w:tab w:val="left" w:pos="1144"/>
        </w:tabs>
        <w:spacing w:before="0" w:line="240" w:lineRule="auto"/>
        <w:contextualSpacing/>
      </w:pPr>
    </w:p>
    <w:p w:rsidR="00040137" w:rsidRDefault="00040137" w:rsidP="00040137">
      <w:pPr>
        <w:pStyle w:val="22"/>
        <w:shd w:val="clear" w:color="auto" w:fill="auto"/>
        <w:tabs>
          <w:tab w:val="left" w:pos="1144"/>
        </w:tabs>
        <w:spacing w:before="0" w:line="240" w:lineRule="auto"/>
        <w:contextualSpacing/>
      </w:pPr>
    </w:p>
    <w:p w:rsidR="003E74BD" w:rsidRPr="003E74BD" w:rsidRDefault="003E74BD" w:rsidP="003E74BD">
      <w:pPr>
        <w:pStyle w:val="22"/>
        <w:tabs>
          <w:tab w:val="left" w:pos="1144"/>
        </w:tabs>
        <w:spacing w:line="276" w:lineRule="auto"/>
        <w:contextualSpacing/>
      </w:pPr>
      <w:r>
        <w:rPr>
          <w:b/>
          <w:bCs/>
          <w:i/>
          <w:iCs/>
        </w:rPr>
        <w:tab/>
      </w:r>
      <w:r w:rsidRPr="003E74BD">
        <w:rPr>
          <w:b/>
          <w:bCs/>
          <w:i/>
          <w:iCs/>
        </w:rPr>
        <w:t xml:space="preserve">Социальное партнерство </w:t>
      </w:r>
      <w:r w:rsidRPr="003E74BD">
        <w:t xml:space="preserve">–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 </w:t>
      </w:r>
    </w:p>
    <w:p w:rsidR="003E74BD" w:rsidRPr="003E74BD" w:rsidRDefault="003E74BD" w:rsidP="003E74BD">
      <w:pPr>
        <w:pStyle w:val="22"/>
        <w:tabs>
          <w:tab w:val="left" w:pos="1144"/>
        </w:tabs>
        <w:spacing w:line="276" w:lineRule="auto"/>
        <w:contextualSpacing/>
      </w:pPr>
      <w:r>
        <w:tab/>
      </w:r>
      <w:r w:rsidRPr="003E74BD">
        <w:t xml:space="preserve">Социальное партнерство включает сотрудничество (на основе заключенных договоров): </w:t>
      </w:r>
    </w:p>
    <w:p w:rsidR="003E74BD" w:rsidRPr="003E74BD" w:rsidRDefault="003E74BD" w:rsidP="003E74BD">
      <w:pPr>
        <w:pStyle w:val="22"/>
        <w:tabs>
          <w:tab w:val="left" w:pos="1144"/>
        </w:tabs>
        <w:spacing w:line="276" w:lineRule="auto"/>
        <w:contextualSpacing/>
      </w:pPr>
      <w:r w:rsidRPr="003E74BD">
        <w:t xml:space="preserve">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умственно отсталых детей, </w:t>
      </w:r>
    </w:p>
    <w:p w:rsidR="003E74BD" w:rsidRPr="003E74BD" w:rsidRDefault="003E74BD" w:rsidP="003E74BD">
      <w:pPr>
        <w:pStyle w:val="22"/>
        <w:tabs>
          <w:tab w:val="left" w:pos="1144"/>
        </w:tabs>
        <w:spacing w:line="276" w:lineRule="auto"/>
        <w:contextualSpacing/>
      </w:pPr>
      <w:r w:rsidRPr="003E74BD">
        <w:t xml:space="preserve">со средствами массовой информации в решении вопросов формирования отношения общества к лицам с умственной отсталостью, </w:t>
      </w:r>
    </w:p>
    <w:p w:rsidR="003E74BD" w:rsidRPr="003E74BD" w:rsidRDefault="003E74BD" w:rsidP="003E74BD">
      <w:pPr>
        <w:pStyle w:val="22"/>
        <w:tabs>
          <w:tab w:val="left" w:pos="1144"/>
        </w:tabs>
        <w:spacing w:line="276" w:lineRule="auto"/>
        <w:contextualSpacing/>
      </w:pPr>
      <w:r w:rsidRPr="003E74BD">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умственно отсталых детей, </w:t>
      </w:r>
    </w:p>
    <w:p w:rsidR="00BE1C2C" w:rsidRDefault="003E74BD" w:rsidP="003E74BD">
      <w:pPr>
        <w:pStyle w:val="22"/>
        <w:shd w:val="clear" w:color="auto" w:fill="auto"/>
        <w:tabs>
          <w:tab w:val="left" w:pos="1144"/>
        </w:tabs>
        <w:spacing w:before="0" w:line="276" w:lineRule="auto"/>
        <w:contextualSpacing/>
      </w:pPr>
      <w:r w:rsidRPr="003E74BD">
        <w:t>с родителями учащихся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3E74BD" w:rsidRPr="003E74BD" w:rsidRDefault="003E74BD" w:rsidP="003E74BD">
      <w:pPr>
        <w:pStyle w:val="22"/>
        <w:shd w:val="clear" w:color="auto" w:fill="auto"/>
        <w:tabs>
          <w:tab w:val="left" w:pos="1144"/>
        </w:tabs>
        <w:spacing w:before="0" w:line="276" w:lineRule="auto"/>
        <w:contextualSpacing/>
      </w:pPr>
    </w:p>
    <w:p w:rsidR="00140AFE" w:rsidRPr="00811442" w:rsidRDefault="00140AFE" w:rsidP="00741ED1">
      <w:pPr>
        <w:pStyle w:val="2"/>
        <w:numPr>
          <w:ilvl w:val="2"/>
          <w:numId w:val="9"/>
        </w:numPr>
        <w:jc w:val="center"/>
        <w:rPr>
          <w:sz w:val="28"/>
        </w:rPr>
      </w:pPr>
      <w:bookmarkStart w:id="26" w:name="_Toc523775673"/>
      <w:r w:rsidRPr="00811442">
        <w:rPr>
          <w:sz w:val="28"/>
        </w:rPr>
        <w:t>Программа внеурочной деятельности</w:t>
      </w:r>
      <w:bookmarkEnd w:id="26"/>
    </w:p>
    <w:p w:rsidR="0060537B" w:rsidRDefault="0060537B" w:rsidP="00140AFE">
      <w:pPr>
        <w:pStyle w:val="a5"/>
        <w:contextualSpacing/>
        <w:jc w:val="both"/>
        <w:rPr>
          <w:rFonts w:ascii="Times New Roman" w:hAnsi="Times New Roman" w:cs="Times New Roman"/>
          <w:i/>
          <w:color w:val="000000" w:themeColor="text1"/>
          <w:sz w:val="28"/>
          <w:szCs w:val="28"/>
        </w:rPr>
      </w:pPr>
    </w:p>
    <w:p w:rsidR="00140AFE" w:rsidRPr="00140AFE" w:rsidRDefault="00140AFE" w:rsidP="0060537B">
      <w:pPr>
        <w:pStyle w:val="a5"/>
        <w:ind w:firstLine="708"/>
        <w:contextualSpacing/>
        <w:jc w:val="both"/>
        <w:rPr>
          <w:rFonts w:ascii="Times New Roman" w:hAnsi="Times New Roman" w:cs="Times New Roman"/>
          <w:i/>
          <w:color w:val="000000" w:themeColor="text1"/>
          <w:sz w:val="28"/>
          <w:szCs w:val="28"/>
        </w:rPr>
      </w:pPr>
      <w:r w:rsidRPr="00140AFE">
        <w:rPr>
          <w:rFonts w:ascii="Times New Roman" w:hAnsi="Times New Roman" w:cs="Times New Roman"/>
          <w:i/>
          <w:color w:val="000000" w:themeColor="text1"/>
          <w:sz w:val="28"/>
          <w:szCs w:val="28"/>
        </w:rPr>
        <w:t>Основные цели и  задачи внеурочной деятельности</w:t>
      </w:r>
    </w:p>
    <w:p w:rsidR="00140AFE" w:rsidRPr="00140AFE" w:rsidRDefault="00140AFE" w:rsidP="00140AFE">
      <w:pPr>
        <w:pStyle w:val="a5"/>
        <w:ind w:firstLine="708"/>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В соответствии с Федеральным государственным образовательным стандартом </w:t>
      </w:r>
      <w:r w:rsidRPr="00140AFE">
        <w:rPr>
          <w:rStyle w:val="Bodytext90"/>
          <w:rFonts w:ascii="Times New Roman" w:hAnsi="Times New Roman" w:cs="Times New Roman"/>
          <w:b w:val="0"/>
          <w:color w:val="000000"/>
          <w:sz w:val="28"/>
          <w:szCs w:val="28"/>
        </w:rPr>
        <w:t xml:space="preserve">образования обучающихся с умственной отсталостью (интеллектуальными нарушениями) адаптированная </w:t>
      </w:r>
      <w:r w:rsidRPr="00140AFE">
        <w:rPr>
          <w:rFonts w:ascii="Times New Roman" w:hAnsi="Times New Roman" w:cs="Times New Roman"/>
          <w:sz w:val="28"/>
          <w:szCs w:val="28"/>
        </w:rPr>
        <w:t>основная образовательная программа реализуется образовательным учреждением, в том числе, и через внеурочную деятельность.</w:t>
      </w:r>
    </w:p>
    <w:p w:rsidR="00140AFE" w:rsidRPr="00140AFE" w:rsidRDefault="00140AFE" w:rsidP="00140AFE">
      <w:pPr>
        <w:pStyle w:val="Default"/>
        <w:ind w:firstLine="708"/>
        <w:contextualSpacing/>
        <w:jc w:val="both"/>
        <w:rPr>
          <w:sz w:val="28"/>
          <w:szCs w:val="28"/>
        </w:rPr>
      </w:pPr>
      <w:r w:rsidRPr="00140AFE">
        <w:rPr>
          <w:sz w:val="28"/>
          <w:szCs w:val="28"/>
        </w:rPr>
        <w:t xml:space="preserve">Под </w:t>
      </w:r>
      <w:r w:rsidRPr="00140AFE">
        <w:rPr>
          <w:bCs/>
          <w:i/>
          <w:iCs/>
          <w:sz w:val="28"/>
          <w:szCs w:val="28"/>
        </w:rPr>
        <w:t>внеурочной деятельностью</w:t>
      </w:r>
      <w:r w:rsidR="008E0145">
        <w:rPr>
          <w:bCs/>
          <w:i/>
          <w:iCs/>
          <w:sz w:val="28"/>
          <w:szCs w:val="28"/>
        </w:rPr>
        <w:t xml:space="preserve"> </w:t>
      </w:r>
      <w:r w:rsidRPr="00140AFE">
        <w:rPr>
          <w:sz w:val="28"/>
          <w:szCs w:val="28"/>
        </w:rPr>
        <w:t>в рамках реализации ФГОС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w:t>
      </w:r>
      <w:r w:rsidR="008E0145">
        <w:rPr>
          <w:sz w:val="28"/>
          <w:szCs w:val="28"/>
        </w:rPr>
        <w:t xml:space="preserve"> </w:t>
      </w:r>
      <w:r w:rsidRPr="00140AFE">
        <w:rPr>
          <w:rStyle w:val="Bodytext90"/>
          <w:b w:val="0"/>
          <w:sz w:val="28"/>
          <w:szCs w:val="28"/>
        </w:rPr>
        <w:t>с умственной отсталостью (интеллектуальными нарушениями)</w:t>
      </w:r>
      <w:r w:rsidRPr="00140AFE">
        <w:rPr>
          <w:b/>
          <w:sz w:val="28"/>
          <w:szCs w:val="28"/>
        </w:rPr>
        <w:t xml:space="preserve">, </w:t>
      </w:r>
      <w:r w:rsidRPr="00140AFE">
        <w:rPr>
          <w:sz w:val="28"/>
          <w:szCs w:val="28"/>
        </w:rPr>
        <w:t xml:space="preserve">в которых возможно и целесообразно решение задач их воспитания и социализации. </w:t>
      </w:r>
    </w:p>
    <w:p w:rsidR="00140AFE" w:rsidRPr="00140AFE" w:rsidRDefault="00140AFE" w:rsidP="00140AFE">
      <w:pPr>
        <w:pStyle w:val="a5"/>
        <w:ind w:firstLine="708"/>
        <w:contextualSpacing/>
        <w:jc w:val="both"/>
        <w:rPr>
          <w:rFonts w:ascii="Times New Roman" w:hAnsi="Times New Roman" w:cs="Times New Roman"/>
          <w:sz w:val="28"/>
          <w:szCs w:val="28"/>
        </w:rPr>
      </w:pPr>
      <w:r w:rsidRPr="00140AFE">
        <w:rPr>
          <w:rFonts w:ascii="Times New Roman" w:hAnsi="Times New Roman" w:cs="Times New Roman"/>
          <w:sz w:val="28"/>
          <w:szCs w:val="28"/>
        </w:rPr>
        <w:t>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w:t>
      </w:r>
    </w:p>
    <w:p w:rsidR="00140AFE" w:rsidRPr="00140AFE" w:rsidRDefault="00140AFE" w:rsidP="00140AFE">
      <w:pPr>
        <w:pStyle w:val="a5"/>
        <w:ind w:firstLine="708"/>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Основными </w:t>
      </w:r>
      <w:r w:rsidRPr="00140AFE">
        <w:rPr>
          <w:rFonts w:ascii="Times New Roman" w:hAnsi="Times New Roman" w:cs="Times New Roman"/>
          <w:i/>
          <w:sz w:val="28"/>
          <w:szCs w:val="28"/>
        </w:rPr>
        <w:t>целями внеурочной деятельности</w:t>
      </w:r>
      <w:r w:rsidRPr="00140AFE">
        <w:rPr>
          <w:rFonts w:ascii="Times New Roman" w:hAnsi="Times New Roman" w:cs="Times New Roman"/>
          <w:sz w:val="28"/>
          <w:szCs w:val="28"/>
        </w:rPr>
        <w:t xml:space="preserve"> являются создание условий для достижения обучающихся с умственной отсталостью </w:t>
      </w:r>
      <w:r w:rsidRPr="00140AFE">
        <w:rPr>
          <w:rStyle w:val="Bodytext90"/>
          <w:rFonts w:ascii="Times New Roman" w:hAnsi="Times New Roman" w:cs="Times New Roman"/>
          <w:color w:val="000000"/>
          <w:sz w:val="28"/>
          <w:szCs w:val="28"/>
        </w:rPr>
        <w:t>(</w:t>
      </w:r>
      <w:r w:rsidRPr="00140AFE">
        <w:rPr>
          <w:rStyle w:val="Bodytext90"/>
          <w:rFonts w:ascii="Times New Roman" w:hAnsi="Times New Roman" w:cs="Times New Roman"/>
          <w:b w:val="0"/>
          <w:color w:val="000000"/>
          <w:sz w:val="28"/>
          <w:szCs w:val="28"/>
        </w:rPr>
        <w:t>интеллектуальными нарушениями)</w:t>
      </w:r>
      <w:r w:rsidR="008E0145">
        <w:rPr>
          <w:rStyle w:val="Bodytext90"/>
          <w:rFonts w:ascii="Times New Roman" w:hAnsi="Times New Roman" w:cs="Times New Roman"/>
          <w:b w:val="0"/>
          <w:color w:val="000000"/>
          <w:sz w:val="28"/>
          <w:szCs w:val="28"/>
        </w:rPr>
        <w:t xml:space="preserve"> </w:t>
      </w:r>
      <w:r w:rsidRPr="00140AFE">
        <w:rPr>
          <w:rFonts w:ascii="Times New Roman" w:hAnsi="Times New Roman" w:cs="Times New Roman"/>
          <w:sz w:val="28"/>
          <w:szCs w:val="28"/>
        </w:rPr>
        <w:t>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ребенка, создание воспитывающей среды, обеспечивающей развитие социальных, интеллектуальных интересов обучающихся в свободное время.</w:t>
      </w:r>
    </w:p>
    <w:p w:rsidR="00140AFE" w:rsidRPr="00140AFE" w:rsidRDefault="00140AFE" w:rsidP="00140AFE">
      <w:pPr>
        <w:pStyle w:val="a5"/>
        <w:ind w:firstLine="708"/>
        <w:contextualSpacing/>
        <w:jc w:val="both"/>
        <w:rPr>
          <w:rFonts w:ascii="Times New Roman" w:hAnsi="Times New Roman" w:cs="Times New Roman"/>
          <w:sz w:val="28"/>
          <w:szCs w:val="28"/>
        </w:rPr>
      </w:pPr>
      <w:r w:rsidRPr="00140AFE">
        <w:rPr>
          <w:rFonts w:ascii="Times New Roman" w:hAnsi="Times New Roman" w:cs="Times New Roman"/>
          <w:sz w:val="28"/>
          <w:szCs w:val="28"/>
        </w:rPr>
        <w:t>Внеурочная деятельность позволяет решить целый ряд важных задач:</w:t>
      </w:r>
    </w:p>
    <w:p w:rsidR="00140AFE" w:rsidRPr="00140AFE" w:rsidRDefault="00140AFE" w:rsidP="0060537B">
      <w:pPr>
        <w:pStyle w:val="a5"/>
        <w:ind w:firstLine="709"/>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 коррекция всех компонентов психофизического, интеллектуального, личностного развития обучающихся с умственной отсталостью </w:t>
      </w:r>
      <w:r w:rsidRPr="00140AFE">
        <w:rPr>
          <w:rStyle w:val="Bodytext90"/>
          <w:rFonts w:ascii="Times New Roman" w:hAnsi="Times New Roman" w:cs="Times New Roman"/>
          <w:b w:val="0"/>
          <w:color w:val="000000"/>
          <w:sz w:val="28"/>
          <w:szCs w:val="28"/>
        </w:rPr>
        <w:t>(интеллектуальными нарушениями)</w:t>
      </w:r>
      <w:r w:rsidRPr="00140AFE">
        <w:rPr>
          <w:rFonts w:ascii="Times New Roman" w:hAnsi="Times New Roman" w:cs="Times New Roman"/>
          <w:sz w:val="28"/>
          <w:szCs w:val="28"/>
        </w:rPr>
        <w:t xml:space="preserve">  с учетом их возрастных и индивидуальных особенностей;  </w:t>
      </w:r>
    </w:p>
    <w:p w:rsidR="00140AFE" w:rsidRPr="00140AFE" w:rsidRDefault="00140AFE" w:rsidP="0060537B">
      <w:pPr>
        <w:pStyle w:val="a5"/>
        <w:ind w:firstLine="709"/>
        <w:contextualSpacing/>
        <w:jc w:val="both"/>
        <w:rPr>
          <w:rFonts w:ascii="Times New Roman" w:hAnsi="Times New Roman" w:cs="Times New Roman"/>
          <w:sz w:val="28"/>
          <w:szCs w:val="28"/>
        </w:rPr>
      </w:pPr>
      <w:r w:rsidRPr="00140AFE">
        <w:rPr>
          <w:rFonts w:ascii="Times New Roman" w:hAnsi="Times New Roman" w:cs="Times New Roman"/>
          <w:sz w:val="28"/>
          <w:szCs w:val="28"/>
        </w:rPr>
        <w:t>-</w:t>
      </w:r>
      <w:r w:rsidRPr="00140AFE">
        <w:rPr>
          <w:rStyle w:val="Bodytext"/>
          <w:color w:val="000000"/>
          <w:sz w:val="28"/>
          <w:szCs w:val="28"/>
        </w:rPr>
        <w:t xml:space="preserve"> охрана и укрепление физического и психического здоровья детей, в том числе их социального и эмоционального благополучия;</w:t>
      </w:r>
    </w:p>
    <w:p w:rsidR="00140AFE" w:rsidRPr="00140AFE" w:rsidRDefault="00140AFE" w:rsidP="0060537B">
      <w:pPr>
        <w:pStyle w:val="a5"/>
        <w:ind w:firstLine="709"/>
        <w:contextualSpacing/>
        <w:jc w:val="both"/>
        <w:rPr>
          <w:rFonts w:ascii="Times New Roman" w:hAnsi="Times New Roman" w:cs="Times New Roman"/>
          <w:sz w:val="28"/>
          <w:szCs w:val="28"/>
        </w:rPr>
      </w:pPr>
      <w:r w:rsidRPr="00140AFE">
        <w:rPr>
          <w:rStyle w:val="Bodytext"/>
          <w:color w:val="000000"/>
          <w:sz w:val="28"/>
          <w:szCs w:val="28"/>
        </w:rPr>
        <w:t>- 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140AFE" w:rsidRPr="00140AFE" w:rsidRDefault="00140AFE" w:rsidP="0060537B">
      <w:pPr>
        <w:pStyle w:val="a5"/>
        <w:ind w:firstLine="709"/>
        <w:contextualSpacing/>
        <w:jc w:val="both"/>
        <w:rPr>
          <w:rStyle w:val="Bodytext"/>
          <w:color w:val="000000"/>
          <w:sz w:val="28"/>
          <w:szCs w:val="28"/>
        </w:rPr>
      </w:pPr>
      <w:r w:rsidRPr="00140AFE">
        <w:rPr>
          <w:rStyle w:val="Bodytext"/>
          <w:color w:val="000000"/>
          <w:sz w:val="28"/>
          <w:szCs w:val="28"/>
        </w:rPr>
        <w:t>- развитие возможных избирательных способностей, интересов и творческого потенциала каждого обучающегося</w:t>
      </w:r>
      <w:r w:rsidRPr="00140AFE">
        <w:rPr>
          <w:rStyle w:val="Bodytext90"/>
          <w:rFonts w:ascii="Times New Roman" w:hAnsi="Times New Roman" w:cs="Times New Roman"/>
          <w:color w:val="000000"/>
          <w:sz w:val="28"/>
          <w:szCs w:val="28"/>
        </w:rPr>
        <w:t xml:space="preserve"> с </w:t>
      </w:r>
      <w:r w:rsidRPr="00140AFE">
        <w:rPr>
          <w:rStyle w:val="Bodytext90"/>
          <w:rFonts w:ascii="Times New Roman" w:hAnsi="Times New Roman" w:cs="Times New Roman"/>
          <w:b w:val="0"/>
          <w:color w:val="000000"/>
          <w:sz w:val="28"/>
          <w:szCs w:val="28"/>
        </w:rPr>
        <w:t>умственной отсталостью (интеллектуальными нарушениями)</w:t>
      </w:r>
      <w:r w:rsidRPr="00140AFE">
        <w:rPr>
          <w:rStyle w:val="Bodytext"/>
          <w:color w:val="000000"/>
          <w:sz w:val="28"/>
          <w:szCs w:val="28"/>
        </w:rPr>
        <w:t xml:space="preserve"> как субъекта отношений в сфере образования в соответствии с его возрастными и индивидуальными особенностями и склонностями, а также формирование эстетических потребностей, ценностей и чувств;</w:t>
      </w:r>
    </w:p>
    <w:p w:rsidR="00140AFE" w:rsidRPr="00140AFE" w:rsidRDefault="00140AFE" w:rsidP="0060537B">
      <w:pPr>
        <w:pStyle w:val="a5"/>
        <w:ind w:firstLine="709"/>
        <w:contextualSpacing/>
        <w:jc w:val="both"/>
        <w:rPr>
          <w:rStyle w:val="Bodytext"/>
          <w:color w:val="000000"/>
          <w:sz w:val="28"/>
          <w:szCs w:val="28"/>
        </w:rPr>
      </w:pPr>
      <w:r w:rsidRPr="00140AFE">
        <w:rPr>
          <w:rStyle w:val="Bodytext"/>
          <w:color w:val="000000"/>
          <w:sz w:val="28"/>
          <w:szCs w:val="28"/>
        </w:rPr>
        <w:t xml:space="preserve">- </w:t>
      </w:r>
      <w:r w:rsidRPr="00140AFE">
        <w:rPr>
          <w:rFonts w:ascii="Times New Roman" w:hAnsi="Times New Roman" w:cs="Times New Roman"/>
          <w:sz w:val="28"/>
          <w:szCs w:val="28"/>
        </w:rPr>
        <w:t>воспитание трудолюбия, способности к преодолению трудностей, целеустремленности и настойчивости в достижении результата и расширение его социального опыта;</w:t>
      </w:r>
    </w:p>
    <w:p w:rsidR="00140AFE" w:rsidRPr="00140AFE" w:rsidRDefault="00140AFE" w:rsidP="0060537B">
      <w:pPr>
        <w:pStyle w:val="a5"/>
        <w:ind w:firstLine="709"/>
        <w:contextualSpacing/>
        <w:jc w:val="both"/>
        <w:rPr>
          <w:rFonts w:ascii="Times New Roman" w:hAnsi="Times New Roman" w:cs="Times New Roman"/>
          <w:sz w:val="28"/>
          <w:szCs w:val="28"/>
        </w:rPr>
      </w:pPr>
      <w:r w:rsidRPr="00140AFE">
        <w:rPr>
          <w:rStyle w:val="Bodytext"/>
          <w:color w:val="000000"/>
          <w:sz w:val="28"/>
          <w:szCs w:val="28"/>
        </w:rPr>
        <w:t>- формирование основ гражданской идентичности и мировоззрения обучающихся</w:t>
      </w:r>
      <w:r w:rsidR="008E0145">
        <w:rPr>
          <w:rStyle w:val="Bodytext"/>
          <w:color w:val="000000"/>
          <w:sz w:val="28"/>
          <w:szCs w:val="28"/>
        </w:rPr>
        <w:t xml:space="preserve"> </w:t>
      </w:r>
      <w:r w:rsidRPr="00140AFE">
        <w:rPr>
          <w:rStyle w:val="Bodytext90"/>
          <w:rFonts w:ascii="Times New Roman" w:hAnsi="Times New Roman" w:cs="Times New Roman"/>
          <w:b w:val="0"/>
          <w:color w:val="000000"/>
          <w:sz w:val="28"/>
          <w:szCs w:val="28"/>
        </w:rPr>
        <w:t>с умственной отсталостью (интеллектуальными нарушениями)</w:t>
      </w:r>
      <w:r w:rsidRPr="00140AFE">
        <w:rPr>
          <w:rStyle w:val="Bodytext"/>
          <w:color w:val="000000"/>
          <w:sz w:val="28"/>
          <w:szCs w:val="28"/>
        </w:rPr>
        <w:t>в соответствии с принятыми в семье и обществе</w:t>
      </w:r>
      <w:r w:rsidR="00F90F1B">
        <w:rPr>
          <w:rStyle w:val="Bodytext"/>
          <w:color w:val="000000"/>
          <w:sz w:val="28"/>
          <w:szCs w:val="28"/>
        </w:rPr>
        <w:t xml:space="preserve"> </w:t>
      </w:r>
      <w:r w:rsidRPr="00140AFE">
        <w:rPr>
          <w:rStyle w:val="Bodytext"/>
          <w:color w:val="000000"/>
          <w:sz w:val="28"/>
          <w:szCs w:val="28"/>
        </w:rPr>
        <w:t>духовно-нравственными и социокультурными ценностями;</w:t>
      </w:r>
    </w:p>
    <w:p w:rsidR="00140AFE" w:rsidRPr="00140AFE" w:rsidRDefault="00140AFE" w:rsidP="0060537B">
      <w:pPr>
        <w:pStyle w:val="a5"/>
        <w:ind w:firstLine="709"/>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 формирование общей культуры, обеспечивающей разностороннее развитие личности обучающихся </w:t>
      </w:r>
      <w:r w:rsidRPr="00140AFE">
        <w:rPr>
          <w:rFonts w:ascii="Times New Roman" w:hAnsi="Times New Roman" w:cs="Times New Roman"/>
          <w:b/>
          <w:sz w:val="28"/>
          <w:szCs w:val="28"/>
        </w:rPr>
        <w:t xml:space="preserve">с </w:t>
      </w:r>
      <w:r w:rsidRPr="00140AFE">
        <w:rPr>
          <w:rStyle w:val="Bodytext90"/>
          <w:rFonts w:ascii="Times New Roman" w:hAnsi="Times New Roman" w:cs="Times New Roman"/>
          <w:b w:val="0"/>
          <w:color w:val="000000"/>
          <w:sz w:val="28"/>
          <w:szCs w:val="28"/>
        </w:rPr>
        <w:t>умственной отсталостью (интеллектуальными нарушениями)</w:t>
      </w:r>
      <w:r w:rsidR="00F90F1B">
        <w:rPr>
          <w:rStyle w:val="Bodytext90"/>
          <w:rFonts w:ascii="Times New Roman" w:hAnsi="Times New Roman" w:cs="Times New Roman"/>
          <w:b w:val="0"/>
          <w:color w:val="000000"/>
          <w:sz w:val="28"/>
          <w:szCs w:val="28"/>
        </w:rPr>
        <w:t xml:space="preserve"> </w:t>
      </w:r>
      <w:r w:rsidRPr="00140AFE">
        <w:rPr>
          <w:rFonts w:ascii="Times New Roman" w:hAnsi="Times New Roman" w:cs="Times New Roman"/>
          <w:sz w:val="28"/>
          <w:szCs w:val="28"/>
        </w:rPr>
        <w:t>(нравственное, социальное, общекультурное,</w:t>
      </w:r>
      <w:r w:rsidRPr="00140AFE">
        <w:rPr>
          <w:rStyle w:val="Bodytext9"/>
          <w:color w:val="000000"/>
          <w:sz w:val="28"/>
          <w:szCs w:val="28"/>
        </w:rPr>
        <w:t xml:space="preserve"> спортивно-оздоровительное</w:t>
      </w:r>
      <w:r w:rsidRPr="00140AFE">
        <w:rPr>
          <w:rFonts w:ascii="Times New Roman" w:hAnsi="Times New Roman" w:cs="Times New Roman"/>
          <w:sz w:val="28"/>
          <w:szCs w:val="28"/>
        </w:rPr>
        <w:t>) в соответствии с принятыми в семье и обществе нравственными и социокультурными ценностями;</w:t>
      </w:r>
    </w:p>
    <w:p w:rsidR="00140AFE" w:rsidRDefault="00140AFE" w:rsidP="0060537B">
      <w:pPr>
        <w:pStyle w:val="a5"/>
        <w:ind w:firstLine="709"/>
        <w:contextualSpacing/>
        <w:jc w:val="both"/>
        <w:rPr>
          <w:rStyle w:val="Bodytext"/>
          <w:color w:val="000000"/>
          <w:sz w:val="28"/>
          <w:szCs w:val="28"/>
        </w:rPr>
      </w:pPr>
      <w:r w:rsidRPr="00140AFE">
        <w:rPr>
          <w:rStyle w:val="Bodytext"/>
          <w:color w:val="000000"/>
          <w:sz w:val="28"/>
          <w:szCs w:val="28"/>
        </w:rPr>
        <w:t xml:space="preserve">- формирование </w:t>
      </w:r>
      <w:r w:rsidRPr="00140AFE">
        <w:rPr>
          <w:rFonts w:ascii="Times New Roman" w:hAnsi="Times New Roman" w:cs="Times New Roman"/>
          <w:sz w:val="28"/>
          <w:szCs w:val="28"/>
        </w:rPr>
        <w:t>жизненных компетенций и социальная интеграция обучающихся с умственной отсталостью (интеллектуальными нарушениями)</w:t>
      </w:r>
      <w:r w:rsidRPr="00140AFE">
        <w:rPr>
          <w:rStyle w:val="Bodytext"/>
          <w:color w:val="000000"/>
          <w:sz w:val="28"/>
          <w:szCs w:val="28"/>
        </w:rPr>
        <w:t>.</w:t>
      </w:r>
    </w:p>
    <w:p w:rsidR="00B730DB" w:rsidRDefault="00B730DB" w:rsidP="0060537B">
      <w:pPr>
        <w:pStyle w:val="a5"/>
        <w:ind w:firstLine="709"/>
        <w:contextualSpacing/>
        <w:jc w:val="both"/>
        <w:rPr>
          <w:rFonts w:ascii="Times New Roman" w:hAnsi="Times New Roman" w:cs="Times New Roman"/>
          <w:color w:val="000000"/>
          <w:sz w:val="28"/>
          <w:szCs w:val="28"/>
          <w:shd w:val="clear" w:color="auto" w:fill="FFFFFF"/>
        </w:rPr>
      </w:pPr>
      <w:r w:rsidRPr="00B730DB">
        <w:rPr>
          <w:rFonts w:ascii="Times New Roman" w:hAnsi="Times New Roman" w:cs="Times New Roman"/>
          <w:color w:val="000000"/>
          <w:sz w:val="28"/>
          <w:szCs w:val="28"/>
          <w:shd w:val="clear" w:color="auto" w:fill="FFFFFF"/>
        </w:rPr>
        <w:t>Содержание внеурочной деятельности складывается из совокупности направлений, конкретных видов и форм деятельности и должны соответствовать общим целям, задачам и результатам воспитания</w:t>
      </w:r>
    </w:p>
    <w:p w:rsidR="00140AFE" w:rsidRPr="00140AFE" w:rsidRDefault="00140AFE" w:rsidP="00B730DB">
      <w:pPr>
        <w:spacing w:after="0" w:line="240" w:lineRule="auto"/>
        <w:ind w:firstLine="560"/>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Внеурочная деятельность организуется по таким </w:t>
      </w:r>
      <w:r w:rsidRPr="00140AFE">
        <w:rPr>
          <w:rFonts w:ascii="Times New Roman" w:hAnsi="Times New Roman" w:cs="Times New Roman"/>
          <w:i/>
          <w:sz w:val="28"/>
          <w:szCs w:val="28"/>
        </w:rPr>
        <w:t>направлениям</w:t>
      </w:r>
      <w:r w:rsidR="00F90F1B">
        <w:rPr>
          <w:rFonts w:ascii="Times New Roman" w:hAnsi="Times New Roman" w:cs="Times New Roman"/>
          <w:i/>
          <w:sz w:val="28"/>
          <w:szCs w:val="28"/>
        </w:rPr>
        <w:t xml:space="preserve"> </w:t>
      </w:r>
      <w:r w:rsidRPr="00140AFE">
        <w:rPr>
          <w:rFonts w:ascii="Times New Roman" w:hAnsi="Times New Roman" w:cs="Times New Roman"/>
          <w:sz w:val="28"/>
          <w:szCs w:val="28"/>
        </w:rPr>
        <w:t>развития личности как:</w:t>
      </w:r>
    </w:p>
    <w:p w:rsidR="00140AFE" w:rsidRPr="00140AFE" w:rsidRDefault="00140AFE" w:rsidP="00140AFE">
      <w:pPr>
        <w:spacing w:after="0" w:line="240" w:lineRule="auto"/>
        <w:ind w:firstLine="560"/>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 спортивно-оздоровительное; </w:t>
      </w:r>
    </w:p>
    <w:p w:rsidR="00140AFE" w:rsidRPr="00140AFE" w:rsidRDefault="00140AFE" w:rsidP="00140AFE">
      <w:pPr>
        <w:spacing w:after="0" w:line="240" w:lineRule="auto"/>
        <w:ind w:firstLine="560"/>
        <w:contextualSpacing/>
        <w:jc w:val="both"/>
        <w:rPr>
          <w:rFonts w:ascii="Times New Roman" w:hAnsi="Times New Roman" w:cs="Times New Roman"/>
          <w:sz w:val="28"/>
          <w:szCs w:val="28"/>
        </w:rPr>
      </w:pPr>
      <w:r w:rsidRPr="00140AFE">
        <w:rPr>
          <w:rFonts w:ascii="Times New Roman" w:hAnsi="Times New Roman" w:cs="Times New Roman"/>
          <w:sz w:val="28"/>
          <w:szCs w:val="28"/>
        </w:rPr>
        <w:t>- нравственное;</w:t>
      </w:r>
    </w:p>
    <w:p w:rsidR="00140AFE" w:rsidRPr="00140AFE" w:rsidRDefault="00140AFE" w:rsidP="00140AFE">
      <w:pPr>
        <w:spacing w:after="0" w:line="240" w:lineRule="auto"/>
        <w:ind w:firstLine="560"/>
        <w:contextualSpacing/>
        <w:jc w:val="both"/>
        <w:rPr>
          <w:rFonts w:ascii="Times New Roman" w:hAnsi="Times New Roman" w:cs="Times New Roman"/>
          <w:sz w:val="28"/>
          <w:szCs w:val="28"/>
        </w:rPr>
      </w:pPr>
      <w:r w:rsidRPr="00140AFE">
        <w:rPr>
          <w:rFonts w:ascii="Times New Roman" w:hAnsi="Times New Roman" w:cs="Times New Roman"/>
          <w:sz w:val="28"/>
          <w:szCs w:val="28"/>
        </w:rPr>
        <w:t xml:space="preserve">- социальное; </w:t>
      </w:r>
    </w:p>
    <w:p w:rsidR="00140AFE" w:rsidRPr="00140AFE" w:rsidRDefault="00140AFE" w:rsidP="00140AFE">
      <w:pPr>
        <w:spacing w:after="0" w:line="240" w:lineRule="auto"/>
        <w:ind w:firstLine="560"/>
        <w:contextualSpacing/>
        <w:jc w:val="both"/>
        <w:rPr>
          <w:rFonts w:ascii="Times New Roman" w:hAnsi="Times New Roman" w:cs="Times New Roman"/>
          <w:sz w:val="28"/>
          <w:szCs w:val="28"/>
        </w:rPr>
      </w:pPr>
      <w:r w:rsidRPr="00140AFE">
        <w:rPr>
          <w:rFonts w:ascii="Times New Roman" w:hAnsi="Times New Roman" w:cs="Times New Roman"/>
          <w:sz w:val="28"/>
          <w:szCs w:val="28"/>
        </w:rPr>
        <w:t>- общекультурное;</w:t>
      </w:r>
    </w:p>
    <w:p w:rsidR="00140AFE" w:rsidRPr="00140AFE" w:rsidRDefault="00140AFE" w:rsidP="00140AFE">
      <w:pPr>
        <w:spacing w:after="0" w:line="240" w:lineRule="auto"/>
        <w:ind w:firstLine="560"/>
        <w:contextualSpacing/>
        <w:jc w:val="both"/>
        <w:rPr>
          <w:rFonts w:ascii="Times New Roman" w:hAnsi="Times New Roman" w:cs="Times New Roman"/>
          <w:sz w:val="28"/>
          <w:szCs w:val="28"/>
        </w:rPr>
      </w:pPr>
      <w:r w:rsidRPr="00140AFE">
        <w:rPr>
          <w:rFonts w:ascii="Times New Roman" w:hAnsi="Times New Roman" w:cs="Times New Roman"/>
          <w:sz w:val="28"/>
          <w:szCs w:val="28"/>
        </w:rPr>
        <w:t>- коррекционно-развивающее</w:t>
      </w:r>
    </w:p>
    <w:p w:rsidR="00140AFE" w:rsidRPr="00140AFE" w:rsidRDefault="00140AFE" w:rsidP="00140AFE">
      <w:pPr>
        <w:spacing w:after="0" w:line="240" w:lineRule="auto"/>
        <w:contextualSpacing/>
        <w:jc w:val="both"/>
        <w:rPr>
          <w:rFonts w:ascii="Times New Roman" w:hAnsi="Times New Roman" w:cs="Times New Roman"/>
          <w:sz w:val="28"/>
          <w:szCs w:val="28"/>
        </w:rPr>
      </w:pPr>
      <w:r w:rsidRPr="00140AFE">
        <w:rPr>
          <w:rFonts w:ascii="Times New Roman" w:hAnsi="Times New Roman" w:cs="Times New Roman"/>
          <w:sz w:val="28"/>
          <w:szCs w:val="28"/>
        </w:rPr>
        <w:t>и осуществляется в соответствии с планом мероприятий в ходе организации и проведения специальных внеурочных мероприятий.</w:t>
      </w:r>
    </w:p>
    <w:p w:rsidR="00140AFE" w:rsidRDefault="00140AFE" w:rsidP="00140AFE">
      <w:pPr>
        <w:spacing w:after="0" w:line="240" w:lineRule="auto"/>
        <w:ind w:firstLine="708"/>
        <w:contextualSpacing/>
        <w:jc w:val="both"/>
        <w:rPr>
          <w:rFonts w:ascii="Times New Roman" w:hAnsi="Times New Roman" w:cs="Times New Roman"/>
          <w:sz w:val="28"/>
          <w:szCs w:val="28"/>
        </w:rPr>
      </w:pPr>
      <w:r w:rsidRPr="00140AFE">
        <w:rPr>
          <w:rFonts w:ascii="Times New Roman" w:hAnsi="Times New Roman" w:cs="Times New Roman"/>
          <w:sz w:val="28"/>
          <w:szCs w:val="28"/>
        </w:rPr>
        <w:t>Содержание внеурочной деятельности складывается из совокупности направлений, конкретных видов и форм деятельности и должны соответствовать общим целям, задачам и результатам воспитания.</w:t>
      </w:r>
    </w:p>
    <w:p w:rsidR="00B730DB" w:rsidRDefault="00B730DB" w:rsidP="00140AFE">
      <w:pPr>
        <w:spacing w:after="0" w:line="240" w:lineRule="auto"/>
        <w:ind w:firstLine="708"/>
        <w:contextualSpacing/>
        <w:jc w:val="both"/>
        <w:rPr>
          <w:rFonts w:ascii="Times New Roman" w:hAnsi="Times New Roman" w:cs="Times New Roman"/>
          <w:sz w:val="28"/>
          <w:szCs w:val="28"/>
        </w:rPr>
      </w:pPr>
    </w:p>
    <w:p w:rsidR="00245DC5" w:rsidRPr="00245DC5" w:rsidRDefault="00B730DB" w:rsidP="00245DC5">
      <w:pPr>
        <w:spacing w:after="0" w:line="240" w:lineRule="auto"/>
        <w:ind w:firstLine="708"/>
        <w:contextualSpacing/>
        <w:jc w:val="both"/>
        <w:rPr>
          <w:rFonts w:ascii="Times New Roman" w:hAnsi="Times New Roman" w:cs="Times New Roman"/>
          <w:i/>
          <w:sz w:val="28"/>
          <w:szCs w:val="28"/>
          <w:u w:val="single"/>
        </w:rPr>
      </w:pPr>
      <w:r w:rsidRPr="00B730DB">
        <w:rPr>
          <w:rFonts w:ascii="Times New Roman" w:hAnsi="Times New Roman" w:cs="Times New Roman"/>
          <w:i/>
          <w:sz w:val="28"/>
          <w:szCs w:val="28"/>
          <w:u w:val="single"/>
        </w:rPr>
        <w:t>Содержание программы «Лечебная физкультура» по спортивно-оздоровительному направлению внеурочной деятельности для 1-4 классов</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Основы знаний.</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Соблюдение режима дня и ортопедических правил – главное условие правильного физического развития ребенка; субъективные показатели самоконтроля (сон, аппетит, самочувствие, настроение, болевые ощущения, работоспособность); значение самомассажа, очистительного дыхания, физкультминуток в школе и дома при выполнении домашнего задания.</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 xml:space="preserve">Упражнения для формирования и закрепления навыков правильной осанки.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Упражнения с пиалами (чашечками или другими предметами), ходьба с мешочком на голове с перешагиванием через веревочку, кубики, мячи, скамейки и т.д. Ловля и передача мяча с сохранением правильной осанки, стараясь не уронить мешочек с головы. Выполнение различных заданий с мешочками на голове (присесть, ходьба с высоким подниманием коленей, ходьба боком, приставным шагом и др.).</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Упражнения для развития гибкости, растяжения мышц и связок позвоночника.</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Комплексы упражнений у гимнастической стенки; с гимнастической палкой. Висы, ползание, перекаты туловища в группировке по позвоночнику; различные наклоны.</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Самоконтроль.</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 xml:space="preserve">Постоянный контроль за здоровьем, своим физическим состоянием, соблюдение режима дня и ортопедических правил. Определение субъективных показателей: самочувствие, настроения, болевых ощущений, работоспособности, сна, аппетита. </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Развитие выносливости.</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Ритмическая гимнастика, подвижные игры, бег средней интенсивности до 2,5 минут. Развитие общей выносливости путем увеличения интенсивности и количества упражнений за урок. Развитие специальной выносливости путем длительного удержания статических поз.</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 xml:space="preserve">Развитие силы.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Длительная статическая задержка поз: «Мост», «Березка», «Саранча», «Натянутый лук», «Поза лодки» и др. (см. Методические разработки). Подтягивание на перекладине максимальное количество раз, имитация езды на велосипеде; «Уголки» в висе спиной к гимнастической стенке; отжимания от пола, от скамейки в упоре спиной к ней; упражнение сесть – лечь, руки за головой.</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Элементы самомассажа.</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Простейшие элементы самомассажа: растирание ладоней, ушных раковин, поясничного отдела позвоночника, надплечий, поглаживания живота, шеи, постукивание кулаком по грудине, по крупным мышцам конечностей. Упражнения с гимнастической палкой: растирание палкой лопаточной, поясничной, грудной областей, похлопывание гимнастической палкой крупных мышц конечностей.</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Профилактика плоскостопия.</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Комплексы корригирующей гимнастики. (см. Методические разработки).</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rPr>
      </w:pPr>
      <w:r w:rsidRPr="00245DC5">
        <w:rPr>
          <w:rFonts w:ascii="Times New Roman" w:hAnsi="Times New Roman" w:cs="Times New Roman"/>
          <w:sz w:val="28"/>
          <w:szCs w:val="28"/>
          <w:u w:val="single"/>
        </w:rPr>
        <w:t>Развитие координации движений.</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Комплексы ритмической гимнастики, с гимнастической палкой, около гимнастической стенки. Подвижные  игры тренирующего и целенаправленного характера: «Ножной мяч в кругу», «Пятнашки елочкой», «Китайские пятнашки» и др.; специальные плавательные упражнения.</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u w:val="single"/>
        </w:rPr>
        <w:t xml:space="preserve">Дыхательные упражнения.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Несколько упражнений из вариантов дыхательной гимнастики йогов: упражнения с непродолжительной задержкой дыхания, с различными движениями рук, в разных И.П. и другие варианты (см. Методические рекомендации).</w:t>
      </w:r>
    </w:p>
    <w:p w:rsidR="00245DC5" w:rsidRPr="00245DC5" w:rsidRDefault="00245DC5" w:rsidP="00741ED1">
      <w:pPr>
        <w:numPr>
          <w:ilvl w:val="0"/>
          <w:numId w:val="10"/>
        </w:numPr>
        <w:spacing w:after="0" w:line="240" w:lineRule="auto"/>
        <w:contextualSpacing/>
        <w:jc w:val="both"/>
        <w:rPr>
          <w:rFonts w:ascii="Times New Roman" w:hAnsi="Times New Roman" w:cs="Times New Roman"/>
          <w:sz w:val="28"/>
          <w:szCs w:val="28"/>
          <w:u w:val="single"/>
        </w:rPr>
      </w:pPr>
      <w:r w:rsidRPr="00245DC5">
        <w:rPr>
          <w:rFonts w:ascii="Times New Roman" w:hAnsi="Times New Roman" w:cs="Times New Roman"/>
          <w:sz w:val="28"/>
          <w:szCs w:val="28"/>
        </w:rPr>
        <w:t xml:space="preserve"> </w:t>
      </w:r>
      <w:r w:rsidRPr="00245DC5">
        <w:rPr>
          <w:rFonts w:ascii="Times New Roman" w:hAnsi="Times New Roman" w:cs="Times New Roman"/>
          <w:sz w:val="28"/>
          <w:szCs w:val="28"/>
          <w:u w:val="single"/>
        </w:rPr>
        <w:t>Проведение контрольных мероприятий.</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а) тесты – по плану учителя.</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б) медицинский контроль – по плану.</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в) педагогический контроль – в течение всего учебного года (контроль за соблюдением ортопедического режима, ежедневного выполнения упражнений ЛФК)</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i/>
          <w:sz w:val="28"/>
          <w:szCs w:val="28"/>
          <w:u w:val="single"/>
        </w:rPr>
        <w:t>1 класс:</w:t>
      </w:r>
      <w:r w:rsidRPr="00245DC5">
        <w:rPr>
          <w:rFonts w:ascii="Times New Roman" w:hAnsi="Times New Roman" w:cs="Times New Roman"/>
          <w:sz w:val="28"/>
          <w:szCs w:val="28"/>
        </w:rPr>
        <w:t xml:space="preserve"> Овощи, ягоды и фрукты – самые витаминные продукты. Основы знаний ЛФК. Как вести себя во время пожара в школе. Подвижные игры на свежем воздухе. Сон – лучшее лекарство. Гимнастика. Зачем человеку кожа. Гимнастические построения. Почему мы болеем? Что такое микробы и вирусы? Гимнастические перестроения. Здоровая пища для всей семьи. Общеразвивающие упражнения без предметов. Чтоб забыть про докторов. Упражнения для развития мышц кистей рук и пальцев.</w:t>
      </w:r>
      <w:r w:rsidRPr="00245DC5">
        <w:rPr>
          <w:rFonts w:ascii="Times New Roman" w:hAnsi="Times New Roman" w:cs="Times New Roman"/>
          <w:color w:val="000000"/>
          <w:sz w:val="26"/>
          <w:szCs w:val="26"/>
        </w:rPr>
        <w:t xml:space="preserve"> </w:t>
      </w:r>
      <w:r w:rsidRPr="00245DC5">
        <w:rPr>
          <w:rFonts w:ascii="Times New Roman" w:hAnsi="Times New Roman" w:cs="Times New Roman"/>
          <w:sz w:val="28"/>
          <w:szCs w:val="28"/>
        </w:rPr>
        <w:t xml:space="preserve">Если ты ушибся или порезался. Дыхательные упражнения. Вред табака. Упражнения на осанку. Как уберечься от мороза. Общеразвивающие упражнения с предметами. Здоровье и здоровый образ жизни. Лазанье и перелезание. Если в глаз, ухо, нос попало инородное тело. Ходьба и бег. Прививки от болезней. Прыжки.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 xml:space="preserve">Правила поведения в случае пожара в квартире. Метания. Какие лекарства мы выбираем? Коррекционные упражнения (для развития пространственно-временной дифференцировки и точности движения). Если на улице дождь и гроза. Спорт и вредные привычки.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i/>
          <w:sz w:val="28"/>
          <w:szCs w:val="28"/>
          <w:u w:val="single"/>
        </w:rPr>
        <w:t>2 класс</w:t>
      </w:r>
      <w:r w:rsidRPr="00245DC5">
        <w:rPr>
          <w:rFonts w:ascii="Times New Roman" w:hAnsi="Times New Roman" w:cs="Times New Roman"/>
          <w:sz w:val="28"/>
          <w:szCs w:val="28"/>
        </w:rPr>
        <w:t xml:space="preserve">: Режим дня школьника. Основы знаний ЛФК. Гигиена и здоровье. Гимнастика. Утренняя гимнастика. Гимнастические построения. Витамины – наши друзья и помощники. Общеразвивающие упражнения без предметов. Гигиенические требования к одежде и обуви. Гимнастические перестроения. Белки, жиры, углеводы - основа роста и развития. Общеразвивающие упражнения без предметов. Воздушные ванны. Босохождение. Упражнения для развития мышц кистей рук и пальцев. Закаливание. Виды закаливания. Азбука закаливания. Дыхательные упражнения. Осанка. Как следить за осанкой. Упражнения на осанку. Человек и вода. Общеразвивающие упражнения с предметами. Настроение и мир эмоций. Лазанье и перелезание. Прививки от болезней. Ходьба и бег. Игра – полезно или вредно. Прыжки. Оказание помощи при легких травмах. Метание. Безопасное поведение в быту. Коррекционные упражнения (для развития пространственно-временной дифференцировки и точности движения). Как избежать отравлений. Оказание помощи при отравлении.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 xml:space="preserve">Правила в походе. Безопасность при обращении с бытовыми химикатами. Подвижные игры на свежем воздухе. </w:t>
      </w:r>
    </w:p>
    <w:p w:rsidR="00245DC5" w:rsidRP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i/>
          <w:sz w:val="28"/>
          <w:szCs w:val="28"/>
          <w:u w:val="single"/>
        </w:rPr>
        <w:t>3-4 класс:</w:t>
      </w:r>
      <w:r w:rsidRPr="00245DC5">
        <w:rPr>
          <w:rFonts w:ascii="Times New Roman" w:hAnsi="Times New Roman" w:cs="Times New Roman"/>
          <w:sz w:val="28"/>
          <w:szCs w:val="28"/>
        </w:rPr>
        <w:t xml:space="preserve"> Режим дня школьника. Основы знаний ЛФК. Гигиена и здоровье. Гимнастика. Утренняя гимнастика. Гимнастические построения. Витамины – наши друзья и помощники. Общеразвивающие упражнения без предметов. Мой внешний вид – залог здоровья. Гимнастические перестроения. Берегите уши. Уход за ушами. Упражнения для развития мышц кистей рук и пальцев. Закаливание организма. Дыхательные упражнения. Вода и питьевой режим. Упражнения на осанку. Безопасное поведение в быту. Общеразвивающие упражнения с предметами. Безопасность при общении с домашними животными. Лазанье и перелезание. Осанка – стройная спина! </w:t>
      </w:r>
    </w:p>
    <w:p w:rsidR="00245DC5" w:rsidRDefault="00245DC5" w:rsidP="00245DC5">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Ходьба и бег. Как закаляться. Прыжки. Наши друзья – вода и мыло. Гигиена кожи. Метание. Вредные продукты. Коррекционные упражнения. Уход за зубами. Подвижные игры. Правила безопасности на воде. Советы Айболита. Подвижные игры на свежем</w:t>
      </w:r>
    </w:p>
    <w:p w:rsidR="00A17D89" w:rsidRDefault="00245DC5" w:rsidP="00A17D89">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i/>
          <w:iCs/>
          <w:sz w:val="28"/>
          <w:szCs w:val="28"/>
        </w:rPr>
        <w:t xml:space="preserve">Социальное направление </w:t>
      </w:r>
      <w:r w:rsidRPr="00245DC5">
        <w:rPr>
          <w:rFonts w:ascii="Times New Roman" w:hAnsi="Times New Roman" w:cs="Times New Roman"/>
          <w:sz w:val="28"/>
          <w:szCs w:val="28"/>
        </w:rPr>
        <w:t xml:space="preserve">направлено на становление личностной позиции «Я – ученик», «Я – друг», «Я и общество», «Я и планета», эмоционально-психологическую и социальную реабилитацию обучающихся с умственной отсталостью (интеллектуальными нарушениями), развитие «жизненной компетенции». Способствует развитию у обучающихся личностной, социальной культуры, формированию трудовых умений в различных сферах повседневной жизни и профессионального самоопределения. </w:t>
      </w:r>
    </w:p>
    <w:p w:rsidR="00A17D89" w:rsidRDefault="00245DC5" w:rsidP="00A17D89">
      <w:pPr>
        <w:spacing w:after="0" w:line="240" w:lineRule="auto"/>
        <w:ind w:firstLine="708"/>
        <w:contextualSpacing/>
        <w:jc w:val="both"/>
        <w:rPr>
          <w:rFonts w:ascii="Times New Roman" w:hAnsi="Times New Roman" w:cs="Times New Roman"/>
          <w:sz w:val="28"/>
          <w:szCs w:val="28"/>
        </w:rPr>
      </w:pPr>
      <w:r w:rsidRPr="00245DC5">
        <w:rPr>
          <w:rFonts w:ascii="Times New Roman" w:hAnsi="Times New Roman" w:cs="Times New Roman"/>
          <w:sz w:val="28"/>
          <w:szCs w:val="28"/>
        </w:rPr>
        <w:t>Направление реализуется через:</w:t>
      </w:r>
      <w:r w:rsidR="00A17D89">
        <w:rPr>
          <w:rFonts w:ascii="Times New Roman" w:hAnsi="Times New Roman" w:cs="Times New Roman"/>
          <w:sz w:val="28"/>
          <w:szCs w:val="28"/>
        </w:rPr>
        <w:t xml:space="preserve"> курс «Умелые руки»</w:t>
      </w:r>
    </w:p>
    <w:p w:rsidR="00A17D89" w:rsidRDefault="00A17D89" w:rsidP="00A17D89">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sz w:val="28"/>
          <w:szCs w:val="28"/>
        </w:rPr>
        <w:t>Беседы, викторины,</w:t>
      </w:r>
      <w:r w:rsidRPr="00A17D89">
        <w:rPr>
          <w:rFonts w:ascii="Times New Roman" w:hAnsi="Times New Roman" w:cs="Times New Roman"/>
          <w:color w:val="000000"/>
          <w:sz w:val="28"/>
          <w:szCs w:val="28"/>
        </w:rPr>
        <w:t xml:space="preserve">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конкурсы, выставки детских работ,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акции, трудовые десанты, аукционы добрых дел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праздники, коллективные творческие дела, </w:t>
      </w:r>
    </w:p>
    <w:p w:rsid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творческие проекты, презентации, мастерские подарков.</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 Учащиеся  коррекционных школ VIII вида имеют значительные нарушения познавательной, эмоционально-волевой сферы. Занятия во внеурочной деятельности «Умелые руки» позволяют эти недостатки в какой-то мере корригировать. Работа с бумагой, с тканью и нитками, с бросовым материалом, пластилином  развивает у детей наглядно-образное и логическое мышление, творческое воображение, память, точность движения пальцев рук, развивается творческий потенциал ребёнка. Расширяется круг знаний, повышается интерес к культуре декоративно-прикладного искусства.</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Любая поделка требует выполнения трудовых операций в определённой последовательности, а значит, учит детей работать по плану, соблюдая последовательность выполнения работы.</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Техника изготовления поделок  требует ловких действий, следовательно, способствует развитию мелкой моторики, что в свою очередь благотворно влияет на речевые зоны коры головного мозга. В процессе систематического труда рука приобретает уверенность, точность. Работа по ручному труду  способствует формированию таких качеств как настойчивость, умение доводить начатое дело до конца, воспитывает аккуратность, усидчивость, то есть способствует развитию личности ребёнка.</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Работа с разными природными и бросовыми материалами, бумагой, нитками, пластилином имеет большое значение для всестороннего развития ребенка, способствует физическому развитию: воспитывает у детей способности к длительным физическим усилиям, тренирует и закаливает нервно-мышечный аппарат ребенка. Используемые в программе виды труда способствуют воспитанию нравственных качеств: трудолюбия, воли, дисциплинированности,</w:t>
      </w:r>
      <w:r w:rsidRPr="00A17D89">
        <w:rPr>
          <w:rFonts w:ascii="Times New Roman" w:eastAsia="Times New Roman" w:hAnsi="Times New Roman" w:cs="Times New Roman"/>
          <w:sz w:val="28"/>
          <w:szCs w:val="28"/>
          <w:lang w:eastAsia="ru-RU"/>
        </w:rPr>
        <w:t xml:space="preserve"> </w:t>
      </w:r>
      <w:r w:rsidRPr="00A17D89">
        <w:rPr>
          <w:rFonts w:ascii="Times New Roman" w:hAnsi="Times New Roman" w:cs="Times New Roman"/>
          <w:sz w:val="28"/>
          <w:szCs w:val="28"/>
        </w:rPr>
        <w:t xml:space="preserve">желания </w:t>
      </w:r>
      <w:r w:rsidRPr="00A17D89">
        <w:rPr>
          <w:rFonts w:ascii="Times New Roman" w:hAnsi="Times New Roman" w:cs="Times New Roman"/>
          <w:sz w:val="28"/>
          <w:szCs w:val="28"/>
        </w:rPr>
        <w:tab/>
        <w:t>трудится. Дети усваивают систему политехнических понятий, познают свойства материалов, овладевают технологическими операциями, учатся применять теоретические знания на практике. Украшая свои изделия, учащиеся приобретают определенные эстетические вкусы.</w:t>
      </w:r>
    </w:p>
    <w:p w:rsidR="00A17D89" w:rsidRDefault="00A17D89" w:rsidP="00A17D89">
      <w:pPr>
        <w:spacing w:after="0" w:line="240" w:lineRule="auto"/>
        <w:ind w:firstLine="708"/>
        <w:contextualSpacing/>
        <w:jc w:val="both"/>
        <w:rPr>
          <w:rFonts w:ascii="Times New Roman" w:hAnsi="Times New Roman" w:cs="Times New Roman"/>
          <w:i/>
          <w:iCs/>
          <w:color w:val="000000"/>
          <w:sz w:val="26"/>
          <w:szCs w:val="26"/>
        </w:rPr>
      </w:pPr>
      <w:r w:rsidRPr="00A17D89">
        <w:rPr>
          <w:rFonts w:ascii="Times New Roman" w:hAnsi="Times New Roman" w:cs="Times New Roman"/>
          <w:sz w:val="28"/>
          <w:szCs w:val="28"/>
        </w:rPr>
        <w:t>Результат этих увлекательных занятий не только конкретный – поделки, но и</w:t>
      </w:r>
      <w:r>
        <w:rPr>
          <w:rFonts w:ascii="Times New Roman" w:hAnsi="Times New Roman" w:cs="Times New Roman"/>
          <w:sz w:val="28"/>
          <w:szCs w:val="28"/>
        </w:rPr>
        <w:t xml:space="preserve"> невидимый для глаз развитие тонкой </w:t>
      </w:r>
      <w:r w:rsidRPr="00A17D89">
        <w:rPr>
          <w:rFonts w:ascii="Times New Roman" w:hAnsi="Times New Roman" w:cs="Times New Roman"/>
          <w:sz w:val="28"/>
          <w:szCs w:val="28"/>
        </w:rPr>
        <w:t>наблюдательности, пространственного воображения, нестандартного мышления.</w:t>
      </w:r>
      <w:r w:rsidRPr="00A17D89">
        <w:rPr>
          <w:rFonts w:ascii="Times New Roman" w:hAnsi="Times New Roman" w:cs="Times New Roman"/>
          <w:i/>
          <w:iCs/>
          <w:color w:val="000000"/>
          <w:sz w:val="26"/>
          <w:szCs w:val="26"/>
        </w:rPr>
        <w:t xml:space="preserve"> </w:t>
      </w:r>
    </w:p>
    <w:p w:rsidR="00A17D89" w:rsidRDefault="00A17D89" w:rsidP="00A17D89">
      <w:pPr>
        <w:spacing w:after="0" w:line="240" w:lineRule="auto"/>
        <w:ind w:firstLine="708"/>
        <w:contextualSpacing/>
        <w:jc w:val="both"/>
        <w:rPr>
          <w:rFonts w:ascii="Times New Roman" w:hAnsi="Times New Roman" w:cs="Times New Roman"/>
          <w:i/>
          <w:iCs/>
          <w:color w:val="000000"/>
          <w:sz w:val="26"/>
          <w:szCs w:val="26"/>
        </w:rPr>
      </w:pPr>
    </w:p>
    <w:p w:rsidR="00A17D89" w:rsidRPr="00A17D89" w:rsidRDefault="00A17D89" w:rsidP="00A17D89">
      <w:pPr>
        <w:spacing w:after="0" w:line="240" w:lineRule="auto"/>
        <w:ind w:firstLine="708"/>
        <w:contextualSpacing/>
        <w:jc w:val="both"/>
        <w:rPr>
          <w:rFonts w:ascii="Times New Roman" w:hAnsi="Times New Roman" w:cs="Times New Roman"/>
          <w:sz w:val="28"/>
          <w:szCs w:val="28"/>
          <w:u w:val="single"/>
        </w:rPr>
      </w:pPr>
      <w:r w:rsidRPr="00A17D89">
        <w:rPr>
          <w:rFonts w:ascii="Times New Roman" w:hAnsi="Times New Roman" w:cs="Times New Roman"/>
          <w:i/>
          <w:iCs/>
          <w:sz w:val="28"/>
          <w:szCs w:val="28"/>
          <w:u w:val="single"/>
        </w:rPr>
        <w:t>Программа «Умелые ру</w:t>
      </w:r>
      <w:r>
        <w:rPr>
          <w:rFonts w:ascii="Times New Roman" w:hAnsi="Times New Roman" w:cs="Times New Roman"/>
          <w:i/>
          <w:iCs/>
          <w:sz w:val="28"/>
          <w:szCs w:val="28"/>
          <w:u w:val="single"/>
        </w:rPr>
        <w:t>ки» для 1-4</w:t>
      </w:r>
      <w:r w:rsidRPr="00A17D89">
        <w:rPr>
          <w:rFonts w:ascii="Times New Roman" w:hAnsi="Times New Roman" w:cs="Times New Roman"/>
          <w:i/>
          <w:iCs/>
          <w:sz w:val="28"/>
          <w:szCs w:val="28"/>
          <w:u w:val="single"/>
        </w:rPr>
        <w:t xml:space="preserve"> класса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Программа представлена следующими основными разделами: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 Работа с пластилином;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 Работа с глиной;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 Работа с тестом.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РАБОТА С ПЛАСТИЛИНОМ.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1.Вводное занятие. Правила поведения и техника безопасности. Знакомство с детьми.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2.Ознакомительная беседа. Что такое лепка? Свойства пластилина. Простые формы из пластилина.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3.Лепка из пластилина. «Божья коровка». Выбор нужной формы. Подбор цветов. Творческий подход к выполнению работы. Беседа о пользе, которую приносит это насекомое.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4.Лепка из пластилина. «Веселая гусеница». Какие формы используются? Подбор цветов. Украшение поделки.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5.Лепка из пластилина плюшевого медвежонка. Их каких частей состоит? Какую форму имеет каждая часть? Творческий подход к выполнению поделки. Стихи про игрушки.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6.Лепка из пластилина куклы. Обсуждение форм для изготовления поделки. Подбор наряда для куклы. Показ настроения куклы.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7.Лепка из пластилина. «Китти». Обсуждение образца изделия. Украшение поделки. Творческий подход детей. Игра «Кошки-мышки».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8.Лепка из пластилина. «Мышка». Из каких частей состоит? Какую форму выбрать? Показать настроение мышонка. Игра «Кошкин дом».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9.Лепка из пластилина. «Птичка». Выбор нужной формы. Подбор цветов. Показать разные виды птиц и разное оперение. Беседа о пользе, которую птицы приносят природе. Птицы зимующие и перелетные.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10 Лепка из пластилина. «Воробушки».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11.Лепка из пластилина. «Лягушка». Беседа о пользе, которую приносят лягушки в природе. Выбор формы для изготовления игрушки. Украшение поделки.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12.Лепка из пластилина. «Цветы».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13.Лепка из пластилина. «Космонавт». Беседа о космосе. Анализ образца изделия. Подбор нужных форм и цветов. Практическая работа по изготовлению поделки.</w:t>
      </w:r>
      <w:r w:rsidRPr="00A17D89">
        <w:rPr>
          <w:rFonts w:ascii="Times New Roman" w:hAnsi="Times New Roman" w:cs="Times New Roman"/>
          <w:color w:val="000000"/>
          <w:sz w:val="26"/>
          <w:szCs w:val="26"/>
        </w:rPr>
        <w:t xml:space="preserve"> </w:t>
      </w:r>
      <w:r w:rsidRPr="00A17D89">
        <w:rPr>
          <w:rFonts w:ascii="Times New Roman" w:hAnsi="Times New Roman" w:cs="Times New Roman"/>
          <w:sz w:val="28"/>
          <w:szCs w:val="28"/>
        </w:rPr>
        <w:t xml:space="preserve">14.Лепка из пластилина. «Робот». Выбор нужных форм. Яркие цвета пластилина. Творческий подход учащихся в изготовлении поделки.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РАБОТА С ГЛИНОЙ.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1.Знакомство с глиной, ее свойствами и качеством. Лепка из глины простых форм.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2.Знакомство с традициями русской глиняной игрушки. Знакомство с русским народным творчеством. Показ Филимоновской, Дымковской, Абашевской игрушек.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3.Лепка игрушек в традиционной русской манере, их роспись. Изготовление матрешки из глины. Роспись матрешки после высыхания.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4.Лепка из глины. «Тарелка». Роспись тарелки красками после высыхания.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5.Лепка из глины. «Цветок». Изготовление медальона из глины. Использование лепных украшений на медальоне. Роспись красками.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6.Лепка из глины. «Золотая рыбка». Чтение отрывка сказки А.С Пушкина «Сказка о рыбаке и рыбке». Обсуждение форм изготовления поделки. Практическая работа по лепке и росписи изделия.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7. Лепка из глины. «Пирожок».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8.Лепка из глины. «Филимоновская игрушка». Показ учителем образцов игрушек. Выяснить особенности этих игрушек. Подобрать нужную форму и подумать над тем, как украсить игрушку яркими красками.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9. Лепка из глины «Узоры».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ЛЕПКА ИЗ СОЛЕНОГО ТЕСТА.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1.Работа с соленым тестом. Его особенности и свойства. Лепка жаворонка из теста. Беседа о наступлении весны и прилете птиц.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2.Лепка из теста. «Собачка». Беседа о разных породах собак. Анализ образца изделия. Подбор нужных форм. Изготовление собачки.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3.Лепка из теста. «Кошка» </w:t>
      </w:r>
    </w:p>
    <w:p w:rsid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4.Лепка из теста. «Лепной пряник». Показ учителем разных видов пряников. Какие лепные украшения использовать? Изготовление пряника на плоскости с использованием лепных украшений. Роспись пряника красками.  </w:t>
      </w:r>
    </w:p>
    <w:p w:rsidR="00A17D89" w:rsidRDefault="00A17D89" w:rsidP="00A17D89">
      <w:pPr>
        <w:spacing w:after="0" w:line="240" w:lineRule="auto"/>
        <w:ind w:firstLine="708"/>
        <w:contextualSpacing/>
        <w:jc w:val="both"/>
        <w:rPr>
          <w:rFonts w:ascii="Times New Roman" w:hAnsi="Times New Roman" w:cs="Times New Roman"/>
          <w:sz w:val="28"/>
          <w:szCs w:val="28"/>
        </w:rPr>
      </w:pP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I. Введение: правила техники безопасности (2часа)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 Чему будем учиться на занятиях.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разнообразием технологий и материалов для созданий изделий декоративно – прикладного искусства. Правила техники безопасности. ППБ.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II. Пластилинография (9 часов)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1.Полуобъемное изображение на плоскости. «Чебурашка».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Создание композиции в полуобъеме из пластилина.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Целостность объекта из отдельных деталей, используя имеющиеся навыки: придавливание деталей к основе. Примазывание. Приглаживание границ соединения отдельных частей.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 Жанр изобразительного искусства - натюрморт. «Осенний натюрморт»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жанром ИЗО – натюрморт.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Лепка отдельных деталей. Использование разнообразного материала.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 Жанр изобразительного искусства – портрет. «Веселый клоун»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жанром ИЗО – портрет. Цветовое решение.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Лепка отдельных деталей. Использование разнообразного материала.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4. Жанр изобразительного искусства – пейзаж. «Цветение лотоса»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жанром ИЗО – пейзаж. Контраст. Использование работ в интерьере.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Лепка отдельных деталей. Использование разнообразного материала.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5. Оформление народной игрушки в технике пластилинография. «Матрешка».</w:t>
      </w:r>
      <w:r w:rsidRPr="00A17D89">
        <w:rPr>
          <w:rFonts w:ascii="Times New Roman" w:hAnsi="Times New Roman" w:cs="Times New Roman"/>
          <w:color w:val="000000"/>
          <w:sz w:val="26"/>
          <w:szCs w:val="26"/>
        </w:rPr>
        <w:t xml:space="preserve"> </w:t>
      </w:r>
      <w:r w:rsidRPr="00A17D89">
        <w:rPr>
          <w:rFonts w:ascii="Times New Roman" w:hAnsi="Times New Roman" w:cs="Times New Roman"/>
          <w:sz w:val="28"/>
          <w:szCs w:val="28"/>
        </w:rPr>
        <w:t xml:space="preserve">Народная игрушка. История создания матрешки. Отражение характерных особенностей оформления матрешки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Лепка отдельных деталей. Использование разнообразного материала.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III. Бумагопластика (10 часов)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 История бумаги. Технологии работы с бумагой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Историческая справка о бумаге. Виды бумаги, ее свойства и применение. Материалы и приспособления, применяемые при работе с бумагой. Разнообразие техник работ с бумагой. Условные обозначения. Инструктаж по правилам техники безопасности.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 Цветы из бумаги.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технологией работы креповой бумагой. Технология изготовления цветов из креповой бумаги.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Цветы: роза, тюльпан, пион.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 Снежинки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Откуда появилась снежинка? – изучение особенностей возникновения и строения снежинок. Технология изготовления из бумаги плоскостной и объемной снежинки.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Плоскостные и объемные снежинки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4. Новогодняя открытка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видом вырезания - силуэтное вырезание. Историческая справка о данном виде работы. Технология выполнения силуэтного вырезания. Композиционное построение сюжета.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Новогодняя открытка.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IV. Бисероплетение (8 часов)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1.Техника параллельного низания. «Мышка», «Кит».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Знакомство с техникой объемного параллельного плетения. Технология слоистого плетения.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«Мышка», «Кит».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 Техника параллельного низания. «Бабочка»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Технология слоистого плетения. Техника двойного соединения. Правила выполнения объёмных миниатюр на проволоке. Анализ образцов. Выбор проволоки и бисера. Цветовое решение. Зарисовка схем выполнения объёмных миниатюр.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«Бабочка»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 Аппликация из бисера. «Открытка»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Понятие «аппликация». Исторический экскурс. Анализ образцов. Приёмы бисероплетения, используемые для изготовления аппликации: параллельное, петельное, игольчатое плетение, низание дугами. Комбинирование приёмов. Техника выполнения элементов аппликации. Выбор материалов. Цветовое и композиционное решение.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Выполнение отдельных элементов аппликации. Составление композиций. Сборка и закрепление бисерных элементов . Использование аппликации для оформления открытки, интерьера.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4. Бисерная цепочка с петельками.</w:t>
      </w:r>
      <w:r w:rsidRPr="00A17D89">
        <w:rPr>
          <w:rFonts w:ascii="Times New Roman" w:hAnsi="Times New Roman" w:cs="Times New Roman"/>
          <w:color w:val="000000"/>
          <w:sz w:val="26"/>
          <w:szCs w:val="26"/>
        </w:rPr>
        <w:t xml:space="preserve"> </w:t>
      </w:r>
      <w:r w:rsidRPr="00A17D89">
        <w:rPr>
          <w:rFonts w:ascii="Times New Roman" w:hAnsi="Times New Roman" w:cs="Times New Roman"/>
          <w:sz w:val="28"/>
          <w:szCs w:val="28"/>
        </w:rPr>
        <w:t xml:space="preserve">Низание из бисера “в одну нить”: простая цепочка, цепочка с бусинками. Назначение и последовательность выполнения. Условные обозначения.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Освоение приемов бисероплетения. Упражнения по выполнению различных подвесок и их подплетению к цепочкам.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V. Изготовление кукол (5 часов)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1.Народная кукла. Русские обряды и традиции.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Классификация кукол. Их роль и место в русских обрядах и традициях.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2. Бесшовные куклы.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Технология изготовления бесшовных кукол. Материалы и инструменты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Практическая часть. </w:t>
      </w:r>
      <w:r w:rsidRPr="00A17D89">
        <w:rPr>
          <w:rFonts w:ascii="Times New Roman" w:hAnsi="Times New Roman" w:cs="Times New Roman"/>
          <w:sz w:val="28"/>
          <w:szCs w:val="28"/>
        </w:rPr>
        <w:t xml:space="preserve">Кукла на счастье, утешница, веснянки.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Разбор последовательности работы по инструкционным картам.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3. Техника – продевания: «Кукла – ремесленник», «Хозяйка – рукодельница»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Элементы русского народного костюма. Создание образа. Символика кукол. </w:t>
      </w:r>
    </w:p>
    <w:p w:rsidR="00A17D89" w:rsidRP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 xml:space="preserve">Традиционные приемы изготовления куклы. </w:t>
      </w:r>
    </w:p>
    <w:p w:rsid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sz w:val="28"/>
          <w:szCs w:val="28"/>
        </w:rPr>
        <w:t xml:space="preserve">Практические занятия. </w:t>
      </w:r>
      <w:r w:rsidRPr="00A17D89">
        <w:rPr>
          <w:rFonts w:ascii="Times New Roman" w:hAnsi="Times New Roman" w:cs="Times New Roman"/>
          <w:sz w:val="28"/>
          <w:szCs w:val="28"/>
        </w:rPr>
        <w:t>Разбор последовательности работы по инструкционным картам. Создание кукол.</w:t>
      </w:r>
    </w:p>
    <w:p w:rsidR="00A17D89" w:rsidRDefault="00A17D89" w:rsidP="00A17D89">
      <w:pPr>
        <w:spacing w:after="0" w:line="240" w:lineRule="auto"/>
        <w:ind w:firstLine="708"/>
        <w:contextualSpacing/>
        <w:jc w:val="both"/>
        <w:rPr>
          <w:rFonts w:ascii="Times New Roman" w:hAnsi="Times New Roman" w:cs="Times New Roman"/>
          <w:sz w:val="28"/>
          <w:szCs w:val="28"/>
        </w:rPr>
      </w:pPr>
    </w:p>
    <w:p w:rsidR="0028590A" w:rsidRPr="0028590A" w:rsidRDefault="00A17D89" w:rsidP="0028590A">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i/>
          <w:iCs/>
          <w:color w:val="000000"/>
          <w:sz w:val="28"/>
          <w:szCs w:val="28"/>
        </w:rPr>
        <w:t xml:space="preserve"> </w:t>
      </w:r>
      <w:r w:rsidRPr="00A17D89">
        <w:rPr>
          <w:rFonts w:ascii="Times New Roman" w:hAnsi="Times New Roman" w:cs="Times New Roman"/>
          <w:i/>
          <w:iCs/>
          <w:sz w:val="28"/>
          <w:szCs w:val="28"/>
        </w:rPr>
        <w:t xml:space="preserve">Общекультурное направление </w:t>
      </w:r>
      <w:r w:rsidRPr="00A17D89">
        <w:rPr>
          <w:rFonts w:ascii="Times New Roman" w:hAnsi="Times New Roman" w:cs="Times New Roman"/>
          <w:sz w:val="28"/>
          <w:szCs w:val="28"/>
        </w:rPr>
        <w:t xml:space="preserve">направлено на формирование представлений об этических и этических идеалах и ценностях, воспитание ценностного отношения к прекрасному, культуры поведения в обществе. </w:t>
      </w:r>
      <w:r w:rsidR="0028590A" w:rsidRPr="0028590A">
        <w:rPr>
          <w:rFonts w:ascii="Times New Roman" w:hAnsi="Times New Roman" w:cs="Times New Roman"/>
          <w:sz w:val="28"/>
          <w:szCs w:val="28"/>
        </w:rPr>
        <w:t xml:space="preserve">У детей с ограниченными возможностями здоровья наблюдаются нарушения в развитии ВПФ, мелкой и общей моторики, координации движений, нарушения в развитии речи, эмоционально волевой сфере. Упражнения, входящие в курс сказкатерапии, являются благодатным материалом для развития у этой категории детей связной устной речи. Использование этих упражнений активизирует речь обучающихся, помогает сломать психологический барьер молчания. Игры с имитацией действий сказочных героев решают задачу координации движений, согласованности действий рук, способствуют развитию ловкости, точности движений, помогают детям лучше овладеть своими способностями, осознать пластические возможности движений при создании образов. Театрализованные игры позволяют ребятам с большим интересом и легкостью погружаться в мир фантазий, учат замечать свои промахи и ошибки других. Ребёнок становится раскрепощннее, контактнее, учится чётко формулировать свои мысли и излагать их публично, тоньше чувствовать и познавать окружающий мир. Занятия курса сказкатерапии аккумулируют в себе элементы пластики, ритмики, риторики, этики и эстетики. Акцент делается на развитие личностных качеств ребенка, его духовного мира и физического здоровья. Многие сказки дают возможность для изготовления аппликаций и поделок, рисования и раскрашивания, лепки. Это развивает мелкую моторику рук. Упражнения, входящие в курс сказкатерапии, способствует коррекции ВПФ. </w:t>
      </w:r>
    </w:p>
    <w:p w:rsidR="0028590A" w:rsidRPr="0028590A" w:rsidRDefault="0028590A" w:rsidP="0028590A">
      <w:pPr>
        <w:spacing w:after="0" w:line="240" w:lineRule="auto"/>
        <w:ind w:firstLine="708"/>
        <w:contextualSpacing/>
        <w:jc w:val="both"/>
        <w:rPr>
          <w:rFonts w:ascii="Times New Roman" w:hAnsi="Times New Roman" w:cs="Times New Roman"/>
          <w:sz w:val="28"/>
          <w:szCs w:val="28"/>
        </w:rPr>
      </w:pPr>
      <w:r w:rsidRPr="0028590A">
        <w:rPr>
          <w:rFonts w:ascii="Times New Roman" w:hAnsi="Times New Roman" w:cs="Times New Roman"/>
          <w:sz w:val="28"/>
          <w:szCs w:val="28"/>
        </w:rPr>
        <w:t xml:space="preserve">В связи с этим коррекция нарушений, исправляемых данной программой, является составной частью в системе работы с данной категорией детей. </w:t>
      </w:r>
    </w:p>
    <w:p w:rsidR="00A17D89" w:rsidRDefault="00A17D89" w:rsidP="00A17D89">
      <w:pPr>
        <w:spacing w:after="0" w:line="240" w:lineRule="auto"/>
        <w:ind w:firstLine="708"/>
        <w:contextualSpacing/>
        <w:jc w:val="both"/>
        <w:rPr>
          <w:rFonts w:ascii="Times New Roman" w:hAnsi="Times New Roman" w:cs="Times New Roman"/>
          <w:sz w:val="28"/>
          <w:szCs w:val="28"/>
        </w:rPr>
      </w:pPr>
      <w:r w:rsidRPr="00A17D89">
        <w:rPr>
          <w:rFonts w:ascii="Times New Roman" w:hAnsi="Times New Roman" w:cs="Times New Roman"/>
          <w:sz w:val="28"/>
          <w:szCs w:val="28"/>
        </w:rPr>
        <w:t>Направление реализуется через:</w:t>
      </w:r>
      <w:r w:rsidR="0028590A">
        <w:rPr>
          <w:rFonts w:ascii="Times New Roman" w:hAnsi="Times New Roman" w:cs="Times New Roman"/>
          <w:sz w:val="28"/>
          <w:szCs w:val="28"/>
        </w:rPr>
        <w:t xml:space="preserve"> курс </w:t>
      </w:r>
      <w:r w:rsidR="0028590A" w:rsidRPr="0028590A">
        <w:rPr>
          <w:rFonts w:ascii="Times New Roman" w:hAnsi="Times New Roman" w:cs="Times New Roman"/>
          <w:i/>
          <w:sz w:val="28"/>
          <w:szCs w:val="28"/>
        </w:rPr>
        <w:t>«Сказкотерапия»</w:t>
      </w:r>
    </w:p>
    <w:p w:rsidR="00245DC5" w:rsidRPr="0028590A" w:rsidRDefault="0028590A" w:rsidP="0028590A">
      <w:pPr>
        <w:spacing w:after="0" w:line="240" w:lineRule="auto"/>
        <w:ind w:firstLine="708"/>
        <w:contextualSpacing/>
        <w:jc w:val="both"/>
        <w:rPr>
          <w:rFonts w:ascii="Times New Roman" w:hAnsi="Times New Roman" w:cs="Times New Roman"/>
          <w:sz w:val="28"/>
          <w:szCs w:val="28"/>
          <w:u w:val="single"/>
        </w:rPr>
      </w:pPr>
      <w:r w:rsidRPr="0028590A">
        <w:rPr>
          <w:rFonts w:ascii="Times New Roman" w:hAnsi="Times New Roman" w:cs="Times New Roman"/>
          <w:sz w:val="28"/>
          <w:szCs w:val="28"/>
          <w:u w:val="single"/>
        </w:rPr>
        <w:t xml:space="preserve">1 </w:t>
      </w:r>
      <w:r>
        <w:rPr>
          <w:rFonts w:ascii="Times New Roman" w:hAnsi="Times New Roman" w:cs="Times New Roman"/>
          <w:sz w:val="28"/>
          <w:szCs w:val="28"/>
          <w:u w:val="single"/>
        </w:rPr>
        <w:t xml:space="preserve">-4 </w:t>
      </w:r>
      <w:r w:rsidRPr="0028590A">
        <w:rPr>
          <w:rFonts w:ascii="Times New Roman" w:hAnsi="Times New Roman" w:cs="Times New Roman"/>
          <w:sz w:val="28"/>
          <w:szCs w:val="28"/>
          <w:u w:val="single"/>
        </w:rPr>
        <w:t>класс</w:t>
      </w:r>
      <w:r>
        <w:rPr>
          <w:rFonts w:ascii="Times New Roman" w:hAnsi="Times New Roman" w:cs="Times New Roman"/>
          <w:sz w:val="28"/>
          <w:szCs w:val="28"/>
          <w:u w:val="single"/>
        </w:rPr>
        <w:t>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Знакомство.</w:t>
      </w:r>
      <w:r>
        <w:rPr>
          <w:rFonts w:ascii="Times New Roman" w:hAnsi="Times New Roman" w:cs="Times New Roman"/>
          <w:iCs/>
          <w:sz w:val="28"/>
          <w:szCs w:val="28"/>
        </w:rPr>
        <w:t xml:space="preserve"> </w:t>
      </w:r>
      <w:r w:rsidRPr="0028590A">
        <w:rPr>
          <w:rFonts w:ascii="Times New Roman" w:hAnsi="Times New Roman" w:cs="Times New Roman"/>
          <w:iCs/>
          <w:sz w:val="28"/>
          <w:szCs w:val="28"/>
        </w:rPr>
        <w:t xml:space="preserve">Сказки для школьной адаптации. «Создание Лесной школы», «Букет для учителя», «Смешные страхи», «Игры в школе», «Школьные правила». Чтение, обсуждение, анализ, инсценирование сказок. Просмотр отрывков мультфильмов.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Упражнения на развитие артикуляции, правильного звукопроизношения, речевого дыхания. Занятия, связанные с рисованием, раскрашиванием, лепкой, изготовлением поделок.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Сказки про отношение к вещам. «Как собрать по</w:t>
      </w:r>
      <w:r>
        <w:rPr>
          <w:rFonts w:ascii="Times New Roman" w:hAnsi="Times New Roman" w:cs="Times New Roman"/>
          <w:iCs/>
          <w:sz w:val="28"/>
          <w:szCs w:val="28"/>
        </w:rPr>
        <w:t xml:space="preserve">ртфель»,«Белочкин сон», «Госпожа </w:t>
      </w:r>
      <w:r w:rsidRPr="0028590A">
        <w:rPr>
          <w:rFonts w:ascii="Times New Roman" w:hAnsi="Times New Roman" w:cs="Times New Roman"/>
          <w:iCs/>
          <w:sz w:val="28"/>
          <w:szCs w:val="28"/>
        </w:rPr>
        <w:t>Аккуратность», «Жадность», «Волшебное яблоко (воровство)», «Подарки в день рождения».</w:t>
      </w:r>
      <w:r>
        <w:rPr>
          <w:rFonts w:ascii="Times New Roman" w:hAnsi="Times New Roman" w:cs="Times New Roman"/>
          <w:iCs/>
          <w:sz w:val="28"/>
          <w:szCs w:val="28"/>
        </w:rPr>
        <w:t xml:space="preserve"> </w:t>
      </w:r>
      <w:r w:rsidRPr="0028590A">
        <w:rPr>
          <w:rFonts w:ascii="Times New Roman" w:hAnsi="Times New Roman" w:cs="Times New Roman"/>
          <w:iCs/>
          <w:sz w:val="28"/>
          <w:szCs w:val="28"/>
        </w:rPr>
        <w:t>Упражнения на развитие артикуляции, правильного звукопроизношения, речевого дыхания. Занятия, связанные с рисованием, раскрашиванием, лепкой, изготовлением поделок.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Сказки об отношении учеников к урокам и к знаниям.«</w:t>
      </w:r>
      <w:r>
        <w:rPr>
          <w:rFonts w:ascii="Times New Roman" w:hAnsi="Times New Roman" w:cs="Times New Roman"/>
          <w:iCs/>
          <w:sz w:val="28"/>
          <w:szCs w:val="28"/>
        </w:rPr>
        <w:t xml:space="preserve"> </w:t>
      </w:r>
      <w:r w:rsidRPr="0028590A">
        <w:rPr>
          <w:rFonts w:ascii="Times New Roman" w:hAnsi="Times New Roman" w:cs="Times New Roman"/>
          <w:iCs/>
          <w:sz w:val="28"/>
          <w:szCs w:val="28"/>
        </w:rPr>
        <w:t xml:space="preserve">Домашнее задание», «Школьные оценки», «Ленивец», «Списывание», «Подсказка». Упражнения на развитие артикуляции, правильного звукопроизношения, речевого дыхания.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Занятия, связанные с рисованием, раскрашиванием, лепкой, изготовлением поделок.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 xml:space="preserve">Сказки о здоровье и о том, как стать большим. «Режим. Телевизор», «Бабушкин помощник», «Прививка», «Больной друг». Чтение, обсуждение, анализ, инсценирование сказок. Просмотр отрывков мультфильмов.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 xml:space="preserve">Упражнения на развитие артикуляции, правильного звукопроизношения, речевого дыхания.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Сказки о школьных конфликтах. «Ябеда», «Шапка-невидимка», «Задача для Лисенка», «Спорщик», «Обида», «Хвосты», «Драки», «Грубые слова», «Дружная страна». Чтение, обсуждение, анализ, инсценирование сказок. Просмотр отрывков мультфильмов. Занятия, связанные с рисованием, раскрашиванием, лепкой, изготовлением поделок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Вводный и итоговый уроки. Проведение театрализованных игр, конкурсов, соревнований, викторин.</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Народные сказки. Авторские сказки. </w:t>
      </w:r>
      <w:r w:rsidRPr="0028590A">
        <w:rPr>
          <w:rFonts w:ascii="Times New Roman" w:hAnsi="Times New Roman" w:cs="Times New Roman"/>
          <w:iCs/>
          <w:sz w:val="28"/>
          <w:szCs w:val="28"/>
        </w:rPr>
        <w:t xml:space="preserve">Мультфильмы.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 xml:space="preserve">Духовно-нравственное направление внеурочной деятельности </w:t>
      </w:r>
      <w:r w:rsidRPr="0028590A">
        <w:rPr>
          <w:rFonts w:ascii="Times New Roman" w:hAnsi="Times New Roman" w:cs="Times New Roman"/>
          <w:iCs/>
          <w:sz w:val="28"/>
          <w:szCs w:val="28"/>
        </w:rPr>
        <w:t xml:space="preserve">направлено на воспитание обучающихся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Данное направление реализуется через:  </w:t>
      </w:r>
    </w:p>
    <w:p w:rsidR="0028590A" w:rsidRDefault="0028590A" w:rsidP="0028590A">
      <w:pPr>
        <w:spacing w:after="0" w:line="240" w:lineRule="auto"/>
        <w:ind w:firstLine="708"/>
        <w:contextualSpacing/>
        <w:jc w:val="both"/>
        <w:rPr>
          <w:rFonts w:ascii="Times New Roman" w:hAnsi="Times New Roman" w:cs="Times New Roman"/>
          <w:i/>
          <w:iCs/>
          <w:sz w:val="28"/>
          <w:szCs w:val="28"/>
        </w:rPr>
      </w:pPr>
      <w:r>
        <w:rPr>
          <w:rFonts w:ascii="Times New Roman" w:hAnsi="Times New Roman" w:cs="Times New Roman"/>
          <w:i/>
          <w:iCs/>
          <w:sz w:val="28"/>
          <w:szCs w:val="28"/>
        </w:rPr>
        <w:t>Программу</w:t>
      </w:r>
      <w:r w:rsidRPr="0028590A">
        <w:rPr>
          <w:rFonts w:ascii="Times New Roman" w:hAnsi="Times New Roman" w:cs="Times New Roman"/>
          <w:i/>
          <w:iCs/>
          <w:sz w:val="28"/>
          <w:szCs w:val="28"/>
        </w:rPr>
        <w:t xml:space="preserve"> «</w:t>
      </w:r>
      <w:r>
        <w:rPr>
          <w:rFonts w:ascii="Times New Roman" w:hAnsi="Times New Roman" w:cs="Times New Roman"/>
          <w:i/>
          <w:iCs/>
          <w:sz w:val="28"/>
          <w:szCs w:val="28"/>
        </w:rPr>
        <w:t>Путешествие по стране этикета</w:t>
      </w:r>
      <w:r w:rsidRPr="0028590A">
        <w:rPr>
          <w:rFonts w:ascii="Times New Roman" w:hAnsi="Times New Roman" w:cs="Times New Roman"/>
          <w:i/>
          <w:iCs/>
          <w:sz w:val="28"/>
          <w:szCs w:val="28"/>
        </w:rPr>
        <w:t>» для 1</w:t>
      </w:r>
      <w:r>
        <w:rPr>
          <w:rFonts w:ascii="Times New Roman" w:hAnsi="Times New Roman" w:cs="Times New Roman"/>
          <w:i/>
          <w:iCs/>
          <w:sz w:val="28"/>
          <w:szCs w:val="28"/>
        </w:rPr>
        <w:t xml:space="preserve">-4 </w:t>
      </w:r>
      <w:r w:rsidRPr="0028590A">
        <w:rPr>
          <w:rFonts w:ascii="Times New Roman" w:hAnsi="Times New Roman" w:cs="Times New Roman"/>
          <w:i/>
          <w:iCs/>
          <w:sz w:val="28"/>
          <w:szCs w:val="28"/>
        </w:rPr>
        <w:t xml:space="preserve"> класса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Программа состоит из 4 крупных разделов: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1. Этика общения</w:t>
      </w:r>
    </w:p>
    <w:p w:rsidR="0028590A" w:rsidRPr="0028590A" w:rsidRDefault="0028590A" w:rsidP="00741ED1">
      <w:pPr>
        <w:numPr>
          <w:ilvl w:val="0"/>
          <w:numId w:val="11"/>
        </w:numPr>
        <w:spacing w:after="0" w:line="240" w:lineRule="auto"/>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Этикет</w:t>
      </w:r>
    </w:p>
    <w:p w:rsidR="0028590A" w:rsidRPr="0028590A" w:rsidRDefault="0028590A" w:rsidP="00741ED1">
      <w:pPr>
        <w:numPr>
          <w:ilvl w:val="0"/>
          <w:numId w:val="11"/>
        </w:numPr>
        <w:spacing w:after="0" w:line="240" w:lineRule="auto"/>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Этические нормы отношений с окружающими</w:t>
      </w:r>
    </w:p>
    <w:p w:rsidR="0028590A" w:rsidRPr="0028590A" w:rsidRDefault="0028590A" w:rsidP="00741ED1">
      <w:pPr>
        <w:numPr>
          <w:ilvl w:val="0"/>
          <w:numId w:val="11"/>
        </w:numPr>
        <w:spacing w:after="0" w:line="240" w:lineRule="auto"/>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Этика отношений в коллективе</w:t>
      </w:r>
    </w:p>
    <w:p w:rsidR="0028590A" w:rsidRPr="0028590A" w:rsidRDefault="0028590A" w:rsidP="0028590A">
      <w:pPr>
        <w:spacing w:after="0"/>
        <w:ind w:firstLine="708"/>
        <w:jc w:val="both"/>
        <w:rPr>
          <w:rFonts w:ascii="Times New Roman" w:hAnsi="Times New Roman" w:cs="Times New Roman"/>
          <w:iCs/>
          <w:sz w:val="28"/>
          <w:szCs w:val="28"/>
        </w:rPr>
      </w:pPr>
      <w:r w:rsidRPr="0028590A">
        <w:rPr>
          <w:rFonts w:ascii="Times New Roman" w:hAnsi="Times New Roman" w:cs="Times New Roman"/>
          <w:iCs/>
          <w:sz w:val="28"/>
          <w:szCs w:val="28"/>
        </w:rPr>
        <w:t>Основным методом преподавания является игровой тренинг. Вся информация теоретического характера даётся либо в виде игры, где учащиеся сами ищут ответы на вопросы темы, либо в виде работы с таблицами-плакатами. Навыки, которые должны приобрести учащиеся, появляются в процессе разыгрывания ситуационно-ролевых игр по заданиям игровых карточек. Курс «Путешествие в страну этикета» ориентирован на специфику возрастных категорий школьников и призван донести до разума учащихся не только содержательную сторону этических понятий, но и историю возникновения и развития этической мысли и общечеловеческих норм морали, а также правил этикета.</w:t>
      </w:r>
    </w:p>
    <w:p w:rsid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 xml:space="preserve">    Предмет «Путешествие в страну этикета» выполняет функцию постепенного погружения детей в мир этических понятий и категорий, овладение основами этикета.</w:t>
      </w:r>
    </w:p>
    <w:p w:rsidR="00CC3854" w:rsidRPr="0028590A" w:rsidRDefault="00CC3854" w:rsidP="0028590A">
      <w:pPr>
        <w:spacing w:after="0" w:line="240" w:lineRule="auto"/>
        <w:ind w:firstLine="708"/>
        <w:contextualSpacing/>
        <w:jc w:val="both"/>
        <w:rPr>
          <w:rFonts w:ascii="Times New Roman" w:hAnsi="Times New Roman" w:cs="Times New Roman"/>
          <w:iCs/>
          <w:sz w:val="28"/>
          <w:szCs w:val="28"/>
        </w:rPr>
      </w:pPr>
    </w:p>
    <w:p w:rsidR="0028590A" w:rsidRPr="0028590A" w:rsidRDefault="0028590A" w:rsidP="00CC3854">
      <w:pPr>
        <w:spacing w:after="0" w:line="240" w:lineRule="auto"/>
        <w:ind w:left="360"/>
        <w:contextualSpacing/>
        <w:jc w:val="both"/>
        <w:rPr>
          <w:rFonts w:ascii="Times New Roman" w:hAnsi="Times New Roman" w:cs="Times New Roman"/>
          <w:iCs/>
          <w:sz w:val="28"/>
          <w:szCs w:val="28"/>
        </w:rPr>
      </w:pPr>
      <w:r w:rsidRPr="0028590A">
        <w:rPr>
          <w:rFonts w:ascii="Times New Roman" w:hAnsi="Times New Roman" w:cs="Times New Roman"/>
          <w:b/>
          <w:bCs/>
          <w:iCs/>
          <w:sz w:val="28"/>
          <w:szCs w:val="28"/>
        </w:rPr>
        <w:t>Содержание программы «Путешествие по стране Этикета»</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1 класс</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bCs/>
          <w:iCs/>
          <w:sz w:val="28"/>
          <w:szCs w:val="28"/>
          <w:u w:val="single"/>
        </w:rPr>
        <w:t>Раздел 1. Этика общения (7 часов</w:t>
      </w:r>
      <w:r w:rsidRPr="00CC3854">
        <w:rPr>
          <w:rFonts w:ascii="Times New Roman" w:hAnsi="Times New Roman" w:cs="Times New Roman"/>
          <w:bCs/>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w:t>
      </w:r>
      <w:r w:rsidRPr="0028590A">
        <w:rPr>
          <w:rFonts w:ascii="Times New Roman" w:hAnsi="Times New Roman" w:cs="Times New Roman"/>
          <w:b/>
          <w:bCs/>
          <w:i/>
          <w:iCs/>
          <w:sz w:val="28"/>
          <w:szCs w:val="28"/>
        </w:rPr>
        <w:t> </w:t>
      </w:r>
      <w:r w:rsidRPr="0028590A">
        <w:rPr>
          <w:rFonts w:ascii="Times New Roman" w:hAnsi="Times New Roman" w:cs="Times New Roman"/>
          <w:i/>
          <w:iCs/>
          <w:sz w:val="28"/>
          <w:szCs w:val="28"/>
        </w:rPr>
        <w:t>Доброе слово, что ясный день</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Любимые сказки. Объяснение пословицы: «Доброе слово, что ясный день». Волшебные слова. Игра «Волшебный цветик - семицветик». От улыбки станет всем светлей.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 Ежели вы вежливы.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Разговор о вежливости. Игра «Вежливо - невежливо». Анализ поступков. Небольшие сценки-загадки. Мексиканская сказка «Вежливый кролик». Сказка Л.Н.Толстого «Белка и волк».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 Да здравствует мыло душистое.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«В сказочной стране будильника». Беседа о режиме дня. Конкурс о предметах туалета в виде загадок, пословиц, стихов. Обсуждение предварительно нарисованных рисунков.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4. Когда идёшь по улице</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Правила поведения на улице. Беседа об уважении. Разыгрывание сценок. Золотое правило этики. Применение правила.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5. Узнай себя.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в сказку: на маленькой полянке, у озера, в райском уголке, в подводном царстве.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6. Нам счастья не сулит обида чья-то.</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Рассказ В.Осеевой «Кто наказал его?». Беседа. Игра «Волшебный цветик-семицветик».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7. Подарок коллективу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Урок-сюрприз. Игры. Чаепитие.</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Раздел  2 .</w:t>
      </w:r>
      <w:r w:rsidRPr="00CC3854">
        <w:rPr>
          <w:rFonts w:ascii="Times New Roman" w:hAnsi="Times New Roman" w:cs="Times New Roman"/>
          <w:iCs/>
          <w:sz w:val="28"/>
          <w:szCs w:val="28"/>
          <w:u w:val="single"/>
        </w:rPr>
        <w:t> </w:t>
      </w:r>
      <w:r w:rsidRPr="00CC3854">
        <w:rPr>
          <w:rFonts w:ascii="Times New Roman" w:hAnsi="Times New Roman" w:cs="Times New Roman"/>
          <w:bCs/>
          <w:iCs/>
          <w:sz w:val="28"/>
          <w:szCs w:val="28"/>
          <w:u w:val="single"/>
        </w:rPr>
        <w:t> Этикет  (8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8. Простые правила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Беседа. Решение задач по культуре поведения. Из истории правил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9. Повседневный этикет.</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Разбор ситуаций. Стихотворение С.Михалкова «Одна рифма». А.Барто «Почему телефон занят». Ответы на вопросы. Игра «Можно - нельзя».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10. Весёлые правила хорошего тона.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Знакомство с книгой А.Гольдниковой «Хорошие манеры в рисунках и примерах». Работа с картинками. Сценки-миниатюры.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11. Сказка об Этикете.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«Любимые блюда» и чем их есть. Продолжение сказки об этикете.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12. Продолжение сказки об этикете.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Выставка детских рисунков. Знакомство с таблицами о правильном поведении за столом. Продолжение сказки об Этикете.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13. Путешествие в страну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Практическое занятие за столом. Игра «Волшебное зеркало».</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14- 15. Просим к столу. Новогодний праздник.</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 xml:space="preserve">   </w:t>
      </w:r>
      <w:r w:rsidRPr="00CC3854">
        <w:rPr>
          <w:rFonts w:ascii="Times New Roman" w:hAnsi="Times New Roman" w:cs="Times New Roman"/>
          <w:bCs/>
          <w:iCs/>
          <w:sz w:val="28"/>
          <w:szCs w:val="28"/>
          <w:u w:val="single"/>
        </w:rPr>
        <w:t>Раздел 3. Этика отношений с окружающими (9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16. Путешествие в волшебную сказку.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с доброй феей. Игра с пословицами. Золотое правило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17. Я могу быть волшебником.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Демонстрация иллюстраций к путешествию. Приём свитка. Приём нахождения пословицы по её частям. Игра в «Лепесток».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18. Маленькое дело лучше большого безделья.</w:t>
      </w:r>
    </w:p>
    <w:p w:rsidR="0028590A" w:rsidRPr="00FF26AF" w:rsidRDefault="0028590A" w:rsidP="00FF26AF">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Создание живой картины.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19. Любимый уголок родной природы.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Карта мест отдыха. Стихотворения о Родине. Песня «С чего начинается Родина?». Рисунки о любимом месте.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20. У каждого народа свои герои.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Выставка рисунков. Пословицы и поговорки разных народов.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21. Мы соберём большой хоровод.</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Игра-праздник в форме хоровода.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22. Я люблю маму милую мою.</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Стихотворение Лившица «Разговор». Благинина «В тишине». Собирательный образ мамы.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23. Поздравляем наших мам.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Занятие в виде праздника. Концерт детей. Выставка рисунков. Поделки.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24. Люби всё живое.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Знакомство с репродукциями, музыкальными произведениями о природе. Игра «на лужайке». Народные изречения о природе.</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Этика отношений в коллективе (9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25. Если радость на всех одна.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Правила для всех. «Уважая человека, уважаешь себя».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26. Мой класс – мои друзья.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Работа на листочках «За что наказали» и «За что поощрили».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27. Самолюб никому не люб.</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«Светофор». Рассказ В.Осеевой «Долг».</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28. Поиграем и подумаем.</w:t>
      </w:r>
    </w:p>
    <w:p w:rsidR="0028590A" w:rsidRPr="00FF26AF" w:rsidRDefault="0028590A" w:rsidP="00FF26AF">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«Собери букет». Игра «Прополка сорняков». Сочинение песенки.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29. О дружбе мальчиков и девочек.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Знакомство с рассказом Е.Пермяка «Надёжный человек».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30-31. Путешествие в мир мудрых мыслей.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Создание книги мудрости.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32-33. Доброта что солнце.</w:t>
      </w:r>
    </w:p>
    <w:p w:rsidR="0028590A" w:rsidRPr="00FF26AF" w:rsidRDefault="0028590A" w:rsidP="00FF26AF">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Итоговое занятие. Игры. Песни. Собирание лепестков.</w:t>
      </w:r>
    </w:p>
    <w:p w:rsidR="0028590A" w:rsidRPr="0028590A" w:rsidRDefault="0028590A" w:rsidP="00CC3854">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b/>
          <w:bCs/>
          <w:iCs/>
          <w:sz w:val="28"/>
          <w:szCs w:val="28"/>
        </w:rPr>
        <w:t>2 класс</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Раздел 1. Этика общения (7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 Если песни петь, с ними веселей.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Разговор о вежливости. Что значит быть воспитанным? От улыбки станет всем теплей.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 Добрым жить на белом свете радостно.</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в сказку Волкова «Волшебник Изумрудного города». Разговор о доброте и смелости. Конкурс рисунков о путешествии друзей к Гудвину.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 Добро творить – себя веселить.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Заочное путешествие в выставочный зал. Выставка рисунков о добре.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4. Подумай о других.</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Беседа о добре, о добрых поступках. Чтение отрывка из сказки Волкова «Волшебник Изумрудного города». Раскрытие правила «Поступай всегда так, как бы ты хотел, чтобы поступали по отношению к тебе».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5. Подарок коллективу.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Урок-сюрприз, урок общения.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6. Делу – время, потехе - час.</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Объяснение пословицы: «Делу – время, потехе - час». Изготовление значка - вежливость. Работа в группах</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7. Чего в другом не любишь, того и сам не делай.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Выставка значков для школы вежливости. Разговор о доброжелательности и равноправии в отношениях. Заучивание волшебного правила: «Чего в другом не любишь, того и сам не делай».</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Раздел  2 .</w:t>
      </w:r>
      <w:r w:rsidRPr="00CC3854">
        <w:rPr>
          <w:rFonts w:ascii="Times New Roman" w:hAnsi="Times New Roman" w:cs="Times New Roman"/>
          <w:iCs/>
          <w:sz w:val="28"/>
          <w:szCs w:val="28"/>
          <w:u w:val="single"/>
        </w:rPr>
        <w:t> </w:t>
      </w:r>
      <w:r w:rsidRPr="00CC3854">
        <w:rPr>
          <w:rFonts w:ascii="Times New Roman" w:hAnsi="Times New Roman" w:cs="Times New Roman"/>
          <w:bCs/>
          <w:iCs/>
          <w:sz w:val="28"/>
          <w:szCs w:val="28"/>
          <w:u w:val="single"/>
        </w:rPr>
        <w:t> Этикет  (8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8. По правилам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Беседа: «Что такое этикет?» Путешествие по лабиринту этикетных правил. Решение задач по культуре поведения. Объяснение пословицы: «Уважая человека – уважаешь себя».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9. Приглашение к столу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в страну Этикета. Практическое занятие за столом. Разыгрывание сценок, где действующие лица сказочные герои. Игра «Концерт для именинников».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10. Вот школа, дом, где мы живем.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Разбор этикетных ситуаций в форме «Экзамен». Формулирование правил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11. Вот магазин, куда идем.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Знакомство с правилами этикета в магазине. Разыгрывание ситуаций.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12. Дороги, транспорт, пеший путь</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«Светофор». Практическое занятие по правилам дорожного движения. Знакомство с правилами этикета в транспорте.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13 - 14. Лес, речка, луг, где можно отдохнуть.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на лесную полянку. Знакомство с правилами поведения в лесу, на лугу, на речке.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15. В гостях у Вежи.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Новогодний праздник.</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Раздел 3. Этика отношений с окружающими (9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16. Подари другому радость.</w:t>
      </w:r>
    </w:p>
    <w:p w:rsidR="0028590A" w:rsidRPr="00FF26AF" w:rsidRDefault="0028590A" w:rsidP="00FF26AF">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Игровая программа «Хоровод вокруг елки». Составление предложения «Подари другому радость». Беседа на тему: «Кому и как мы можем дарить радость».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17. От чего зависит настроение</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Беседа «От чего зависит настроение». Знакомство с правилами создания хорошего настроения.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18. Не стесняйтесь доброты своей</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Подарок Старичку - лесовичку и гномику Пыху. Создание газеты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19. Мой дом – моя семья</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Дискуссия на тему: «Какой домик нужно построить гномику Пыху и Старичку - лесовичку».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20. В труде человек хорошеет.</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Практическое занятие: «Наш общий дом»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21. Все на белом свете солнышкины дети.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на полянку к Старичку – лесовичку и гномику Пыху. Сказка С. Маршака «Двенадцать месяцев».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22. Поздравляем наших мам.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Занятие в виде праздника. Концерт для мам. Выставка рисунков и поделок.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23. Со взрослыми и сверстниками.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Фотогаллерея «Мой самый лучший друг». Беседа «Кого я могу назвать своим лучшим другом». Советы-пословицы о добре. Добрый совет другу.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24. Цени доверие других</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Итоговое занятие по теме «Этика отношений с окружающими». Письмо гномику Пыху и Старичку - лесовичку.</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Этика отношений в коллективе (10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25. Как здорово, что все мы здесь сегодня собрались.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Беседа «Как провели каникулы». Общеколлективная</w:t>
      </w:r>
      <w:r w:rsidR="00FF26AF">
        <w:rPr>
          <w:rFonts w:ascii="Times New Roman" w:hAnsi="Times New Roman" w:cs="Times New Roman"/>
          <w:iCs/>
          <w:sz w:val="28"/>
          <w:szCs w:val="28"/>
        </w:rPr>
        <w:t xml:space="preserve"> </w:t>
      </w:r>
      <w:r w:rsidRPr="0028590A">
        <w:rPr>
          <w:rFonts w:ascii="Times New Roman" w:hAnsi="Times New Roman" w:cs="Times New Roman"/>
          <w:iCs/>
          <w:sz w:val="28"/>
          <w:szCs w:val="28"/>
        </w:rPr>
        <w:t>цветопись настроения. Беседа о том, как можно улучшить настроение. Песня «Настоящий друг».</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 xml:space="preserve">     Тема 26. Советуем друг другу.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Игра. Разговор с волшебным зеркальцем: «Свет мой, зеркальце, скажи, да всю правду доложи. Что мне посоветуют ребята в классе?»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27. Общее и особенное для мальчиков и девочек</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Сбор советов для мальчиков и для девочек. Составление требований к классному коллективу. Выбор ответственных за выполнение этих советов.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28. Поговорил бы кто со мной.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к дедушке Этикету. Практическая работа по составлению своего разговора.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29. Путешествие по весеннему лесу.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Экскурсия в парк, лес, в процессе которой вырабатываются правила поведения в лесу.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30. Подарок коллективу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Коллективная деятельность, в процессе которой каждый ребенок должен проявить себя. Даря свои умения, знания, таланты, мысли коллективу.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31-32. Делаем газету.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Беседа о работе по курсу «Этическая грамматика» за год. Дети выражают свои впечатления и пожелания приемом «свитка», который после прочтения помещаются в газету. Оформление газеты.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33-34. Доброта что солнце.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Итоговое занятие. Игры. Песни. Собирание лепестков.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p>
    <w:p w:rsidR="0028590A" w:rsidRPr="00CC3854" w:rsidRDefault="0028590A" w:rsidP="00CC3854">
      <w:pPr>
        <w:spacing w:after="0" w:line="240" w:lineRule="auto"/>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3 класс</w:t>
      </w:r>
    </w:p>
    <w:p w:rsidR="0028590A" w:rsidRPr="00CC3854" w:rsidRDefault="0028590A" w:rsidP="0028590A">
      <w:pPr>
        <w:spacing w:after="0" w:line="240" w:lineRule="auto"/>
        <w:ind w:firstLine="708"/>
        <w:contextualSpacing/>
        <w:jc w:val="both"/>
        <w:rPr>
          <w:rFonts w:ascii="Times New Roman" w:hAnsi="Times New Roman" w:cs="Times New Roman"/>
          <w:iCs/>
          <w:sz w:val="28"/>
          <w:szCs w:val="28"/>
          <w:u w:val="single"/>
        </w:rPr>
      </w:pPr>
      <w:r w:rsidRPr="00CC3854">
        <w:rPr>
          <w:rFonts w:ascii="Times New Roman" w:hAnsi="Times New Roman" w:cs="Times New Roman"/>
          <w:bCs/>
          <w:iCs/>
          <w:sz w:val="28"/>
          <w:szCs w:val="28"/>
          <w:u w:val="single"/>
        </w:rPr>
        <w:t>Раздел 1. Этика общения (8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w:t>
      </w:r>
      <w:r w:rsidRPr="0028590A">
        <w:rPr>
          <w:rFonts w:ascii="Times New Roman" w:hAnsi="Times New Roman" w:cs="Times New Roman"/>
          <w:b/>
          <w:bCs/>
          <w:i/>
          <w:iCs/>
          <w:sz w:val="28"/>
          <w:szCs w:val="28"/>
        </w:rPr>
        <w:t> </w:t>
      </w:r>
      <w:r w:rsidRPr="0028590A">
        <w:rPr>
          <w:rFonts w:ascii="Times New Roman" w:hAnsi="Times New Roman" w:cs="Times New Roman"/>
          <w:i/>
          <w:iCs/>
          <w:sz w:val="28"/>
          <w:szCs w:val="28"/>
        </w:rPr>
        <w:t>Здравствуйте все!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«Здравствуйте!» Что означает это слово? Это проявление доброжелательного отношения к каждому. Это значит начать встречу с доброжелательности, с улыбки.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 Будем беречь друг друга.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Встреча с феей Добра. Есть страна, где хозяйничает фея Зла. Она сделала так, что люди разучились беречь друг друга. В этой стране все печально и трудно. Фея Добра учит быть вежливыми, внимательными, уважительными, доброжелательными, благодарными.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 Дружим с добрыми словами.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Идет работа по «превращению» слов. Жадность заменяется щедростью, зависть – доброжелательностью, расположенностью, добродушием. Грубость – нежностью, лаской, снисходительностью. Жестокость – жалостью, сочувствием и т.д.</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4. Любим добрые поступки.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Учимся видеть добрые поступки вокруг. Разучивание песни кота Леопольда о добрых делах. Соединение добрых слов и добрых поступков в единую цепочку.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5. Подари дело и слово доброе</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Высказывания детей, особенно о тех, кого не всегда любят и замечают в классе, всего того хорошего, чего он заслужил. Дополнение этих характеристик учителем. Запись этих высказываний на магнитофон – это память для ребят.</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6. Умеем общаться.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Чтобы быть приятными окружающим и себе, надо соблюдать определенные правила. Главное из них – проявлять уважение к другому человеку: уметь видеть его настроение и считаться с ним, уметь поддержать интерес, считаться с желанием другого, уступать ему.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7. Каждый интересен.</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Дети говорят стоящему (по очереди), чем он им интересен. Учитель добавляет, где необходимо, свои суждения. Подчеркнуть, как интересно в классе, когда каждый имеет свою изюминку, и всем от этого хорошо.</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8. Подарок коллективу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Устраивается общий праздник общения, где каждый дарит коллективу подарок: выдумку, песенку, рассказ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Раздел  2 .</w:t>
      </w:r>
      <w:r w:rsidRPr="0028590A">
        <w:rPr>
          <w:rFonts w:ascii="Times New Roman" w:hAnsi="Times New Roman" w:cs="Times New Roman"/>
          <w:iCs/>
          <w:sz w:val="28"/>
          <w:szCs w:val="28"/>
          <w:u w:val="single"/>
        </w:rPr>
        <w:t> </w:t>
      </w:r>
      <w:r w:rsidRPr="0028590A">
        <w:rPr>
          <w:rFonts w:ascii="Times New Roman" w:hAnsi="Times New Roman" w:cs="Times New Roman"/>
          <w:bCs/>
          <w:iCs/>
          <w:sz w:val="28"/>
          <w:szCs w:val="28"/>
          <w:u w:val="single"/>
        </w:rPr>
        <w:t> Этикет  (7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9. Премудрости дедушки Этикета</w:t>
      </w:r>
      <w:r w:rsidRPr="0028590A">
        <w:rPr>
          <w:rFonts w:ascii="Times New Roman" w:hAnsi="Times New Roman" w:cs="Times New Roman"/>
          <w:iCs/>
          <w:sz w:val="28"/>
          <w:szCs w:val="28"/>
        </w:rPr>
        <w:t>.</w:t>
      </w:r>
    </w:p>
    <w:p w:rsidR="0028590A" w:rsidRPr="00FF26AF" w:rsidRDefault="0028590A" w:rsidP="00FF26AF">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Этикет – свод правил поведения человека в разных жизненных ситуациях. Постижение этой мудрости, чтобы достойно жить среди людей.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10. За столом с дедушкой Этикетом.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Коллективное чаепитие. Обыгрывание ситуаций поведения за столом.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11. Школьные правила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Разыгрывание сценок поведения в раздевалке, встреча с классом, поведение в столовой, на уроке. Дети импровизируют ситуации.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12. Когда рядом много людей.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Разрабатывается ряд правил поведения в общественных местах: на улице, в магазине, в транспорте, в театре, в музее, в библиотеке.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13. Как решать семейные проблемы.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Обсуждение волнующих детей семейных проблем: чтобы не произошла ссора, чтобы не было крика, чтобы нравилось быть дома.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14. Чистый ручеек вашей речи</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Дети импровизируют, передавая разговор у «костра» воображаемых героев. Речь должна быть полноводной, как река, ничто не должно мешать ее течению, засорять ее поток.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15. Встречаем Новый год.</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Классный «Огонек» с праздничным столом.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bCs/>
          <w:iCs/>
          <w:sz w:val="28"/>
          <w:szCs w:val="28"/>
          <w:u w:val="single"/>
        </w:rPr>
        <w:t>Раздел 3. Этика отношений с окружающими (10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16. Душа – это наше творение.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Рисование любимого сказочного героя, наделенными теми качествами, какими хочет обладать ребенок. Обсуждение ситуаций: «Я плачу, когда …», «Я смеюсь, когда …», «Я радуюсь, когда …»</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17. Отворите волшебные двери добра и доверия.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Душевные силы могут изменить жизненные ситуации: чтобы не остаться одиноким, добро украшает мир, делает его разнообразнее. Волшебные двери сердца – двери добра и доверия.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18. Хорошие песни к добру ведут.</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Дети поют ту песню, которую выбирает большинство. Рисование любимых героев песен. Выставка рисунков.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19. Вглядись в себя, сравни с другими</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Размышление о главном в человеке. Все мы разные, у каждого свое мироощущение и представление о жизни. Каждый человек индивидуален. Вглядываясь в себя и в других, мы задумываемся о хорошем и плохом.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20. Помоги понять себя.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Диалог, в котором дети раскрываются друг перед другом: где живет, с кем проводит время, какая семья, что больше всего любит делать дома, что интересно, что не любит и т.д.</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21. О настоящем и поддельном.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Настоящее – это то, что реально существует и влияет на наши чувства, поступки, жизнь. И это не только все живое: люди, животные, природа, но и понятия, которые определяют наши отношения ко всему окружающему.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22. Тепло родного дома.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Часто ли всей семье собираемся и обсуждаем общие и наболевшие проблемы? Тепло дома должно согревать всех его обитателей.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23. Поздравляем наших мам</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Занятие в виде праздник. Приглашаем мам, бабушек, сестер, дарим им тепло и подарки. Выставка рисунков «Портрет моей мамы, бабушки, сестры».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24. Цветы, цветы – в них Родины душа.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Цветы – это живое воплощение, отклик Родины на наше чувство, живая ниточка, связывающая нашу жизнь с местом, где мы родились.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25.Когда солнце тебе улыбается.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Итоговое занятие – праздник весны и песни.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Этика отношений в коллективе (9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26. Чтобы быть коллективом.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Постановка задачи: преодолеть все плохое в коллективе. Каждый намечает свой путь, каждый сам себе дает задание в этом пути. И радость тоже общая.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27. Коллектив начинается с меня</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Как жить в коллективе, будучи очень разными? Что считать хорошим в коллективе, что плохим? Рассматривание сходных позиций к другим людям, друг к другу. Качества, которыми надо обладать, чтобы: считаться твоим другом; заслужить твое уважение; вызвать симпатию.</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28. Подарок коллективу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Занятие проводится по традиционной методике.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29. Секретные советы девочкам и мальчикам</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Вопросник отдельно для мальчиков и девочек, заполнение секретных карточек. При обсуждении заполняется общий «свиток».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30. Скажи себе сам.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Каждый пробует написать, чем он доволен в самом себе, а чем нет и почему. Задание на будущее и цель, как достичь намеченное.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31-32. Вот и стали добрей и умней</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Путешествие по лабиринту мудрых откровений, которые помогли нам лучше понять себя, других, стать строже к себе и добрее, снисходительнее к другим, помогли стать умней и добрей.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33-34. Школе посвящается</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Заключительный праздник со всеми элементами этической направленности.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4 класс</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Раздел 1. Этика общения (7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w:t>
      </w:r>
      <w:r w:rsidRPr="0028590A">
        <w:rPr>
          <w:rFonts w:ascii="Times New Roman" w:hAnsi="Times New Roman" w:cs="Times New Roman"/>
          <w:b/>
          <w:bCs/>
          <w:i/>
          <w:iCs/>
          <w:sz w:val="28"/>
          <w:szCs w:val="28"/>
        </w:rPr>
        <w:t> </w:t>
      </w:r>
      <w:r w:rsidRPr="0028590A">
        <w:rPr>
          <w:rFonts w:ascii="Times New Roman" w:hAnsi="Times New Roman" w:cs="Times New Roman"/>
          <w:i/>
          <w:iCs/>
          <w:sz w:val="28"/>
          <w:szCs w:val="28"/>
        </w:rPr>
        <w:t>Оглянись внимательно вокруг.</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Решение нескольких педагогических задач, в которых рассматриваются качества людей: гордость, скромность, достоинство. Вывод: в проявлениях человека, его поведении проступают нравственные качества характера, то есть различные формы поведения, поступки характеризуют человека кК личность.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 Умение быть самим собой.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Совесть воспитать трудно. А обманывать легко. Тем упорнее необходимо бороться за чистоту этого важнейшего свойства души.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 Что достойно гражданина.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Рассматривание понятий гражданин, гражданственность, гражданская активность. Определение своей роли в жизни школы, класса, в любом действовании во имя блага или радости других – шаг гражданина.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4. Даже будни может труд сделать праздничными днями</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Труд воспитывает человека, а плоды его труда украшают жизнь. Не случайно говорят: «Где нет труда, сады там не цветут». Труд – это не только физическая работа. Трудиться приходится карандашом над книгой… воспитание себя – тоже труд.</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5. Праздник школьного вальса.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Девиз: «Не жди. Когда тебе устроят праздник, будь активным его устроителем!» роль вальса в школьной жизни.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6 - 7. Приглашение к зеркалу.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Каждый задает волшебный вопрос: «Ну-ка, зеркальце, скажи, да всю правду доложи…» зеркало должно быть доброжелательным и тактичным.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Раздел  2 .</w:t>
      </w:r>
      <w:r w:rsidRPr="0028590A">
        <w:rPr>
          <w:rFonts w:ascii="Times New Roman" w:hAnsi="Times New Roman" w:cs="Times New Roman"/>
          <w:iCs/>
          <w:sz w:val="28"/>
          <w:szCs w:val="28"/>
          <w:u w:val="single"/>
        </w:rPr>
        <w:t> </w:t>
      </w:r>
      <w:r w:rsidRPr="0028590A">
        <w:rPr>
          <w:rFonts w:ascii="Times New Roman" w:hAnsi="Times New Roman" w:cs="Times New Roman"/>
          <w:bCs/>
          <w:iCs/>
          <w:sz w:val="28"/>
          <w:szCs w:val="28"/>
          <w:u w:val="single"/>
        </w:rPr>
        <w:t> Этикет  (8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8. «Обычай – деспот меж людей» А.С. Пушкин</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Рассматривание истории русского этикета. Нормы этикета складывались постепенно в результате отбора из правил поведения в области культуры взаимоотношений людей.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9 – 10. Твой стиль поведения</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Разобраться, что же должно и что не должно быть свойственно стилю поведения воспитанного человека. Работа с пословицами. Придумывание системы отношений в коллективе.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11. Мальчики. Девочки.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Отбор наиболее важных советов в этике поведения для мальчиков и для девочек. Обыгрывание: у девочек и мальчиков по свитку, в которые они записывают свои советы.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12. Поиграем и подумаем.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Высказывание впечатлений о незнакомом человеке по фотографии. Убеждение в том, что в мерке о любом человеке должна присутствовать доброжелательность. Ролевые игры.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13. Когда какое слово молвить.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Умение разговаривать – искусство весьма не простое. Каждый человек несет ответственность за произнесенное слово. Бестактное слово – угроза здоровью, так как оно больно ранит, угроза мирным отношениям, начало взаимных обид и ссор.</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14. За общим столом.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Обсуждение необходимости сервировки праздничного стола, умения вести себя за столом. Организация стола общими усилиями. Закрепление навыков этикета.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15. Доброта и доброжелательность.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Доброта – глубокое и широкое понятие – чуткость, отзывчивость, деликатность по отношению к другим людям, а доброжелательность – составная часть доброты.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Раздел 3. Этика отношений с окружающими (9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16. «Поспешай делать добро». (народная мудрость)</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Игровые моменты. Ролевые игры. Изречения, пословицы на тему добра. Назначение человека – творить добро. Призыв: «Люди Земли, мыслите, думайте, творите Добро!»</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17. «Думай хорошо, и мысли созреют в добрые поступки» (Л.Н. Толстой)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Жизнь предлагает разные ситуации, и очень важно думать, как поступить. Суметь защитить свое человеческое достоинство. Противостоять злу, несправедливости, наказать зло – добрый поступок, требующий большого мужества. Необходимо защищать доброе и в себе, и в других. Решительно давать отпор злу.</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18. Родительский дом.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Ролевые игры. Как избежать проявления в семье лени. Грубости, несдержанности, каприз, претензий. Повседневные обязанности – это капли, из которых сливается море человеческого долга.</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19. Любите ваших матерей.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Отчего грустнеют мамины глаза? Как сократить минуты грусти. Печали, душевных огорчений наших мам? Разыгрывание ситуаций. Анкета «Насколько вы знаете своих мам».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20. «Поздравляем наших мам».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«Огонек», посвященный мамам.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21. О тех, кто сердце отдал людям.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Любовь, как и доброта, должна быть активной, проявлять себя. Самая чистая, действенная и светлая любовь – это любовь к матери и к Родине. Разговор о воевавших и отстоявших нашу Родину от бед и невзгод.</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22. Умей быть щедрым.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Установит разницу между «быть щедрым» и «быть добрым». Любовь и забота о других – вот основа человеческой щедрости. Ролевые игры.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23. Праздник благодарности.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Участие каждого в празднике, внесение своих предложений.</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24. Добрыми делами славен человек.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Работа с изречениями. Для осмысления себя – анкета с целью увидеть и откликнуться на хорошее, остановиться, подумать, чтобы знать, куда и как двигаться дальше.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u w:val="single"/>
        </w:rPr>
      </w:pPr>
      <w:r w:rsidRPr="0028590A">
        <w:rPr>
          <w:rFonts w:ascii="Times New Roman" w:hAnsi="Times New Roman" w:cs="Times New Roman"/>
          <w:bCs/>
          <w:iCs/>
          <w:sz w:val="28"/>
          <w:szCs w:val="28"/>
          <w:u w:val="single"/>
        </w:rPr>
        <w:t>Этика отношений в коллективе (10 часов)</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25. Расскажи мне обо мне.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Проведение по сложившейся традиции</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26. Присмотритесь друг к другу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На базе сказки об охотнике прийти к выводу. Что вместе, в коллективе, где один за всех и все за одного – надежно, радостно, легко.</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27. Подарок коллективу</w:t>
      </w:r>
      <w:r w:rsidRPr="0028590A">
        <w:rPr>
          <w:rFonts w:ascii="Times New Roman" w:hAnsi="Times New Roman" w:cs="Times New Roman"/>
          <w:iCs/>
          <w:sz w:val="28"/>
          <w:szCs w:val="28"/>
        </w:rPr>
        <w:t>.</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Коллективная деятельность, в которой проявляется, как сложились отношения детей, подведение итогов навыков этического поведения.</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28. Я, ты, мы.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Стремление к тому, чтобы товарищество, солидарность, единство, общность интересов, общие дела легли в основу отношений в детском коллективе.</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29. О дружбе мальчиков и девочек.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Разговор о нормах этического отношения мальчиков и девочек. Работа с таблицей требований к мальчикам и девочкам. Каждый аргументирует свое согласие или несогласие с пунктами таблицы.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30. Не хуже других.</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Ролевые игры. Работа с изречениями. Принцип: покупаю, добываю. Костьми ложусь, а захватываю только для того, чтобы выглядеть «не хуже людей», – очень опасный принцип.</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31-32. «Скажи себе сам».</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Написать пять нравственных качеств, важных для человека. Напротив каждого – собственная оценка себя. Ролевые игры.</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
          <w:iCs/>
          <w:sz w:val="28"/>
          <w:szCs w:val="28"/>
        </w:rPr>
        <w:t>Тема 33-34. Храни достоинство свое повсюду, человек!</w:t>
      </w:r>
    </w:p>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r w:rsidRPr="0028590A">
        <w:rPr>
          <w:rFonts w:ascii="Times New Roman" w:hAnsi="Times New Roman" w:cs="Times New Roman"/>
          <w:iCs/>
          <w:sz w:val="28"/>
          <w:szCs w:val="28"/>
        </w:rPr>
        <w:t>Разговор за круглым столом. Обмен мнениями, суждениями, знаниями в поисках общего решения проблемы. Достойный человек не тот, у кого нет недостатков. А тот, у кого есть достоинство. Наметить путь достижения и обретения своего достоинства.</w:t>
      </w:r>
    </w:p>
    <w:p w:rsidR="00CC3854" w:rsidRPr="00CC3854" w:rsidRDefault="00CC3854" w:rsidP="00CC3854">
      <w:pPr>
        <w:spacing w:after="0" w:line="240" w:lineRule="auto"/>
        <w:ind w:firstLine="708"/>
        <w:contextualSpacing/>
        <w:jc w:val="both"/>
        <w:rPr>
          <w:rFonts w:ascii="Times New Roman" w:hAnsi="Times New Roman" w:cs="Times New Roman"/>
          <w:b/>
          <w:iCs/>
          <w:sz w:val="28"/>
          <w:szCs w:val="28"/>
        </w:rPr>
      </w:pPr>
      <w:r w:rsidRPr="00CC3854">
        <w:rPr>
          <w:rFonts w:ascii="Times New Roman" w:hAnsi="Times New Roman" w:cs="Times New Roman"/>
          <w:iCs/>
          <w:sz w:val="28"/>
          <w:szCs w:val="28"/>
          <w:u w:val="single"/>
        </w:rPr>
        <w:t>Коррекционно-развивающее направление внеурочной</w:t>
      </w:r>
      <w:r w:rsidRPr="00CC3854">
        <w:rPr>
          <w:rFonts w:ascii="Times New Roman" w:hAnsi="Times New Roman" w:cs="Times New Roman"/>
          <w:b/>
          <w:i/>
          <w:iCs/>
          <w:sz w:val="28"/>
          <w:szCs w:val="28"/>
        </w:rPr>
        <w:t xml:space="preserve"> деятельности </w:t>
      </w:r>
    </w:p>
    <w:p w:rsidR="0028590A" w:rsidRDefault="00CC3854" w:rsidP="00CC3854">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iCs/>
          <w:sz w:val="28"/>
          <w:szCs w:val="28"/>
        </w:rPr>
        <w:t>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(интеллектуальными нарушениями), коррекции недостатков в психическом и физическом развитии и освоению ими содержания образования. Содержание этого направления представлено коррекционно-развивающей областью (логопедическими, психокоррекционными занятиями и ритмикой).</w:t>
      </w:r>
    </w:p>
    <w:p w:rsidR="00CC3854" w:rsidRPr="00CC3854" w:rsidRDefault="00CC3854" w:rsidP="00CC3854">
      <w:pPr>
        <w:spacing w:after="0" w:line="240" w:lineRule="auto"/>
        <w:ind w:firstLine="708"/>
        <w:contextualSpacing/>
        <w:jc w:val="both"/>
        <w:rPr>
          <w:rFonts w:ascii="Times New Roman" w:hAnsi="Times New Roman" w:cs="Times New Roman"/>
          <w:iCs/>
          <w:sz w:val="28"/>
          <w:szCs w:val="28"/>
        </w:rPr>
      </w:pPr>
    </w:p>
    <w:tbl>
      <w:tblPr>
        <w:tblW w:w="0" w:type="auto"/>
        <w:tblLook w:val="04A0"/>
      </w:tblPr>
      <w:tblGrid>
        <w:gridCol w:w="2467"/>
        <w:gridCol w:w="1092"/>
        <w:gridCol w:w="1079"/>
        <w:gridCol w:w="1102"/>
        <w:gridCol w:w="1056"/>
        <w:gridCol w:w="2775"/>
      </w:tblGrid>
      <w:tr w:rsidR="00CC3854" w:rsidTr="00CC3854">
        <w:tc>
          <w:tcPr>
            <w:tcW w:w="2078"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Напрвления</w:t>
            </w:r>
          </w:p>
        </w:tc>
        <w:tc>
          <w:tcPr>
            <w:tcW w:w="4551" w:type="dxa"/>
            <w:gridSpan w:val="4"/>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Ступени обучения</w:t>
            </w:r>
          </w:p>
        </w:tc>
        <w:tc>
          <w:tcPr>
            <w:tcW w:w="2942"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Перспективный план</w:t>
            </w:r>
          </w:p>
        </w:tc>
      </w:tr>
      <w:tr w:rsidR="00CC3854" w:rsidTr="00CC3854">
        <w:tc>
          <w:tcPr>
            <w:tcW w:w="2078"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p>
        </w:tc>
        <w:tc>
          <w:tcPr>
            <w:tcW w:w="1149"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1 класс</w:t>
            </w:r>
          </w:p>
        </w:tc>
        <w:tc>
          <w:tcPr>
            <w:tcW w:w="1134"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2 класс</w:t>
            </w:r>
          </w:p>
        </w:tc>
        <w:tc>
          <w:tcPr>
            <w:tcW w:w="1161"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3 класс</w:t>
            </w:r>
          </w:p>
        </w:tc>
        <w:tc>
          <w:tcPr>
            <w:tcW w:w="1107"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4 класс</w:t>
            </w:r>
          </w:p>
        </w:tc>
        <w:tc>
          <w:tcPr>
            <w:tcW w:w="2942"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всего</w:t>
            </w:r>
          </w:p>
        </w:tc>
      </w:tr>
      <w:tr w:rsidR="00CC3854" w:rsidTr="00CC3854">
        <w:tc>
          <w:tcPr>
            <w:tcW w:w="2078"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Логопедические занятия</w:t>
            </w:r>
          </w:p>
        </w:tc>
        <w:tc>
          <w:tcPr>
            <w:tcW w:w="1149"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3</w:t>
            </w:r>
          </w:p>
        </w:tc>
        <w:tc>
          <w:tcPr>
            <w:tcW w:w="1134"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3</w:t>
            </w:r>
          </w:p>
        </w:tc>
        <w:tc>
          <w:tcPr>
            <w:tcW w:w="1161"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3</w:t>
            </w:r>
          </w:p>
        </w:tc>
        <w:tc>
          <w:tcPr>
            <w:tcW w:w="1107"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3</w:t>
            </w:r>
          </w:p>
        </w:tc>
        <w:tc>
          <w:tcPr>
            <w:tcW w:w="2942"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12</w:t>
            </w:r>
          </w:p>
        </w:tc>
      </w:tr>
      <w:tr w:rsidR="00CC3854" w:rsidTr="00CC3854">
        <w:tc>
          <w:tcPr>
            <w:tcW w:w="2078"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Психокоррекционные занятия</w:t>
            </w:r>
          </w:p>
        </w:tc>
        <w:tc>
          <w:tcPr>
            <w:tcW w:w="1149"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2</w:t>
            </w:r>
          </w:p>
        </w:tc>
        <w:tc>
          <w:tcPr>
            <w:tcW w:w="1134"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2</w:t>
            </w:r>
          </w:p>
        </w:tc>
        <w:tc>
          <w:tcPr>
            <w:tcW w:w="1161"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2</w:t>
            </w:r>
          </w:p>
        </w:tc>
        <w:tc>
          <w:tcPr>
            <w:tcW w:w="1107"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2</w:t>
            </w:r>
          </w:p>
        </w:tc>
        <w:tc>
          <w:tcPr>
            <w:tcW w:w="2942"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8</w:t>
            </w:r>
          </w:p>
        </w:tc>
      </w:tr>
      <w:tr w:rsidR="00CC3854" w:rsidTr="00CC3854">
        <w:tc>
          <w:tcPr>
            <w:tcW w:w="2078"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 xml:space="preserve">Ритмика </w:t>
            </w:r>
          </w:p>
        </w:tc>
        <w:tc>
          <w:tcPr>
            <w:tcW w:w="1149"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1</w:t>
            </w:r>
          </w:p>
        </w:tc>
        <w:tc>
          <w:tcPr>
            <w:tcW w:w="1134"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1</w:t>
            </w:r>
          </w:p>
        </w:tc>
        <w:tc>
          <w:tcPr>
            <w:tcW w:w="1161"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1</w:t>
            </w:r>
          </w:p>
        </w:tc>
        <w:tc>
          <w:tcPr>
            <w:tcW w:w="1107"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1</w:t>
            </w:r>
          </w:p>
        </w:tc>
        <w:tc>
          <w:tcPr>
            <w:tcW w:w="2942" w:type="dxa"/>
          </w:tcPr>
          <w:p w:rsidR="00CC3854" w:rsidRPr="00CC3854" w:rsidRDefault="00CC3854" w:rsidP="0028590A">
            <w:pPr>
              <w:spacing w:after="0" w:line="240" w:lineRule="auto"/>
              <w:contextualSpacing/>
              <w:jc w:val="both"/>
              <w:rPr>
                <w:rFonts w:ascii="Times New Roman" w:hAnsi="Times New Roman" w:cs="Times New Roman"/>
                <w:iCs/>
                <w:sz w:val="24"/>
                <w:szCs w:val="28"/>
              </w:rPr>
            </w:pPr>
            <w:r w:rsidRPr="00CC3854">
              <w:rPr>
                <w:rFonts w:ascii="Times New Roman" w:hAnsi="Times New Roman" w:cs="Times New Roman"/>
                <w:iCs/>
                <w:sz w:val="24"/>
                <w:szCs w:val="28"/>
              </w:rPr>
              <w:t>4</w:t>
            </w:r>
          </w:p>
        </w:tc>
      </w:tr>
    </w:tbl>
    <w:p w:rsidR="0028590A" w:rsidRPr="0028590A" w:rsidRDefault="0028590A" w:rsidP="0028590A">
      <w:pPr>
        <w:spacing w:after="0" w:line="240" w:lineRule="auto"/>
        <w:ind w:firstLine="708"/>
        <w:contextualSpacing/>
        <w:jc w:val="both"/>
        <w:rPr>
          <w:rFonts w:ascii="Times New Roman" w:hAnsi="Times New Roman" w:cs="Times New Roman"/>
          <w:iCs/>
          <w:sz w:val="28"/>
          <w:szCs w:val="28"/>
        </w:rPr>
      </w:pPr>
    </w:p>
    <w:p w:rsidR="00CC3854" w:rsidRPr="00CC3854" w:rsidRDefault="00CC3854" w:rsidP="00CC3854">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iCs/>
          <w:sz w:val="28"/>
          <w:szCs w:val="28"/>
        </w:rPr>
        <w:t xml:space="preserve">Данное направление реализуется через программу по коррекционному курсу «Развитие психомоторики и коррекционных процессов», программу логопедических занятий, программу по ритмике. </w:t>
      </w:r>
    </w:p>
    <w:p w:rsidR="00CC3854" w:rsidRPr="00CC3854" w:rsidRDefault="00CC3854" w:rsidP="00CC3854">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iCs/>
          <w:sz w:val="28"/>
          <w:szCs w:val="28"/>
        </w:rPr>
        <w:t xml:space="preserve">Выбор курсов осуществляется для индивидуальных и подгрупповых занятий, исходя из психофизических особенностей обучающихся с умственной отсталостью (интеллектуальными нарушениями) на основании заключения психолого-педагогической медико-социальной комиссии и индивидуальной программы реабилитации. Коррекционно-развивающие занятия могут проводиться в индивидуальной и групповой форме. </w:t>
      </w:r>
    </w:p>
    <w:p w:rsidR="00CC3854" w:rsidRDefault="00CC3854" w:rsidP="00CC3854">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i/>
          <w:iCs/>
          <w:sz w:val="28"/>
          <w:szCs w:val="28"/>
        </w:rPr>
        <w:t xml:space="preserve">На занятиях ритмикой </w:t>
      </w:r>
      <w:r w:rsidRPr="00CC3854">
        <w:rPr>
          <w:rFonts w:ascii="Times New Roman" w:hAnsi="Times New Roman" w:cs="Times New Roman"/>
          <w:iCs/>
          <w:sz w:val="28"/>
          <w:szCs w:val="28"/>
        </w:rPr>
        <w:t>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умственной отсталостью (интеллектуальными нарушениями).</w:t>
      </w:r>
    </w:p>
    <w:p w:rsidR="00CC3854" w:rsidRPr="00CC3854" w:rsidRDefault="00CC3854" w:rsidP="00CC3854">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i/>
          <w:iCs/>
          <w:color w:val="000000"/>
          <w:sz w:val="28"/>
          <w:szCs w:val="28"/>
        </w:rPr>
        <w:t xml:space="preserve"> </w:t>
      </w:r>
      <w:r w:rsidRPr="00CC3854">
        <w:rPr>
          <w:rFonts w:ascii="Times New Roman" w:hAnsi="Times New Roman" w:cs="Times New Roman"/>
          <w:i/>
          <w:iCs/>
          <w:sz w:val="28"/>
          <w:szCs w:val="28"/>
        </w:rPr>
        <w:t xml:space="preserve">В ходе психокоррекционных занятий </w:t>
      </w:r>
      <w:r w:rsidRPr="00CC3854">
        <w:rPr>
          <w:rFonts w:ascii="Times New Roman" w:hAnsi="Times New Roman" w:cs="Times New Roman"/>
          <w:iCs/>
          <w:sz w:val="28"/>
          <w:szCs w:val="28"/>
        </w:rPr>
        <w:t xml:space="preserve">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w:t>
      </w:r>
    </w:p>
    <w:p w:rsidR="00245DC5" w:rsidRPr="00CC3854" w:rsidRDefault="00CC3854" w:rsidP="00CC3854">
      <w:pPr>
        <w:spacing w:after="0" w:line="240" w:lineRule="auto"/>
        <w:ind w:firstLine="708"/>
        <w:contextualSpacing/>
        <w:jc w:val="both"/>
        <w:rPr>
          <w:rFonts w:ascii="Times New Roman" w:hAnsi="Times New Roman" w:cs="Times New Roman"/>
          <w:iCs/>
          <w:sz w:val="28"/>
          <w:szCs w:val="28"/>
        </w:rPr>
      </w:pPr>
      <w:r w:rsidRPr="00CC3854">
        <w:rPr>
          <w:rFonts w:ascii="Times New Roman" w:hAnsi="Times New Roman" w:cs="Times New Roman"/>
          <w:i/>
          <w:iCs/>
          <w:sz w:val="28"/>
          <w:szCs w:val="28"/>
        </w:rPr>
        <w:t xml:space="preserve">На логопедических занятиях </w:t>
      </w:r>
      <w:r w:rsidRPr="00CC3854">
        <w:rPr>
          <w:rFonts w:ascii="Times New Roman" w:hAnsi="Times New Roman" w:cs="Times New Roman"/>
          <w:iCs/>
          <w:sz w:val="28"/>
          <w:szCs w:val="28"/>
        </w:rPr>
        <w:t>работа проводится в следующих направлениях: развитие всех сторон речи (фонетико-фонематической, лексико-грамматической, синтаксической), связной речи, развитие познавательной сферы (мышления, памяти, внимания), обогащение словарного запаса, коррекция нарушений чтения</w:t>
      </w:r>
    </w:p>
    <w:p w:rsidR="00245DC5" w:rsidRPr="00245DC5" w:rsidRDefault="00245DC5" w:rsidP="00245DC5">
      <w:pPr>
        <w:spacing w:after="0" w:line="240" w:lineRule="auto"/>
        <w:ind w:firstLine="708"/>
        <w:contextualSpacing/>
        <w:jc w:val="both"/>
        <w:rPr>
          <w:rFonts w:ascii="Times New Roman" w:hAnsi="Times New Roman" w:cs="Times New Roman"/>
          <w:i/>
          <w:iCs/>
          <w:sz w:val="28"/>
          <w:szCs w:val="28"/>
        </w:rPr>
      </w:pPr>
    </w:p>
    <w:p w:rsidR="00245DC5" w:rsidRPr="00245DC5" w:rsidRDefault="00245DC5" w:rsidP="00245DC5">
      <w:pPr>
        <w:spacing w:after="0" w:line="240" w:lineRule="auto"/>
        <w:ind w:firstLine="708"/>
        <w:contextualSpacing/>
        <w:jc w:val="both"/>
        <w:rPr>
          <w:rFonts w:ascii="Times New Roman" w:hAnsi="Times New Roman" w:cs="Times New Roman"/>
          <w:bCs/>
          <w:iCs/>
          <w:sz w:val="28"/>
          <w:szCs w:val="28"/>
        </w:rPr>
      </w:pPr>
    </w:p>
    <w:tbl>
      <w:tblPr>
        <w:tblW w:w="0" w:type="auto"/>
        <w:tblLook w:val="04A0"/>
      </w:tblPr>
      <w:tblGrid>
        <w:gridCol w:w="2392"/>
        <w:gridCol w:w="2393"/>
        <w:gridCol w:w="2393"/>
        <w:gridCol w:w="2393"/>
      </w:tblGrid>
      <w:tr w:rsidR="00CC3854" w:rsidTr="00CC3854">
        <w:tc>
          <w:tcPr>
            <w:tcW w:w="2392" w:type="dxa"/>
          </w:tcPr>
          <w:p w:rsidR="00CC3854" w:rsidRDefault="00CC3854" w:rsidP="00140AFE">
            <w:pPr>
              <w:spacing w:after="0" w:line="240" w:lineRule="auto"/>
              <w:contextualSpacing/>
              <w:jc w:val="both"/>
              <w:rPr>
                <w:rFonts w:ascii="Times New Roman" w:hAnsi="Times New Roman" w:cs="Times New Roman"/>
                <w:sz w:val="28"/>
                <w:szCs w:val="28"/>
              </w:rPr>
            </w:pPr>
            <w:r w:rsidRPr="00CC3854">
              <w:rPr>
                <w:rFonts w:ascii="Times New Roman" w:hAnsi="Times New Roman" w:cs="Times New Roman"/>
                <w:sz w:val="28"/>
                <w:szCs w:val="28"/>
              </w:rPr>
              <w:t>Напр</w:t>
            </w:r>
            <w:r>
              <w:rPr>
                <w:rFonts w:ascii="Times New Roman" w:hAnsi="Times New Roman" w:cs="Times New Roman"/>
                <w:sz w:val="28"/>
                <w:szCs w:val="28"/>
              </w:rPr>
              <w:t>авления внеурочной деятельности</w:t>
            </w:r>
            <w:r w:rsidRPr="00CC3854">
              <w:rPr>
                <w:rFonts w:ascii="Times New Roman" w:hAnsi="Times New Roman" w:cs="Times New Roman"/>
                <w:sz w:val="28"/>
                <w:szCs w:val="28"/>
              </w:rPr>
              <w:t>/ курсы</w:t>
            </w:r>
          </w:p>
        </w:tc>
        <w:tc>
          <w:tcPr>
            <w:tcW w:w="2393" w:type="dxa"/>
          </w:tcPr>
          <w:p w:rsidR="00CC3854" w:rsidRDefault="00CC3854"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Классы</w:t>
            </w:r>
          </w:p>
        </w:tc>
        <w:tc>
          <w:tcPr>
            <w:tcW w:w="2393" w:type="dxa"/>
          </w:tcPr>
          <w:p w:rsidR="00CC3854" w:rsidRDefault="00CC3854"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Количество часов </w:t>
            </w:r>
          </w:p>
        </w:tc>
        <w:tc>
          <w:tcPr>
            <w:tcW w:w="2393" w:type="dxa"/>
          </w:tcPr>
          <w:p w:rsidR="00CC3854" w:rsidRDefault="00CC3854"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Всего</w:t>
            </w:r>
          </w:p>
        </w:tc>
      </w:tr>
      <w:tr w:rsidR="00F63ADE" w:rsidTr="00A555E1">
        <w:tc>
          <w:tcPr>
            <w:tcW w:w="9571" w:type="dxa"/>
            <w:gridSpan w:val="4"/>
          </w:tcPr>
          <w:p w:rsidR="00F63ADE" w:rsidRDefault="00F63ADE" w:rsidP="00F63AD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Духовно-нравственное направление</w:t>
            </w:r>
          </w:p>
        </w:tc>
      </w:tr>
      <w:tr w:rsidR="00F63ADE" w:rsidTr="00CC3854">
        <w:tc>
          <w:tcPr>
            <w:tcW w:w="2392" w:type="dxa"/>
            <w:vMerge w:val="restart"/>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«Путешествие по стране этикета»</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A555E1">
        <w:tc>
          <w:tcPr>
            <w:tcW w:w="9571" w:type="dxa"/>
            <w:gridSpan w:val="4"/>
          </w:tcPr>
          <w:p w:rsidR="00F63ADE" w:rsidRDefault="00F63ADE" w:rsidP="00F63AD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Социальное направление</w:t>
            </w:r>
          </w:p>
        </w:tc>
      </w:tr>
      <w:tr w:rsidR="00F63ADE" w:rsidTr="00CC3854">
        <w:tc>
          <w:tcPr>
            <w:tcW w:w="2392" w:type="dxa"/>
            <w:vMerge w:val="restart"/>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«Умелые руки»</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A555E1">
        <w:tc>
          <w:tcPr>
            <w:tcW w:w="9571" w:type="dxa"/>
            <w:gridSpan w:val="4"/>
          </w:tcPr>
          <w:p w:rsidR="00F63ADE" w:rsidRDefault="00F63ADE" w:rsidP="00F63AD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Общекультурное направление</w:t>
            </w:r>
          </w:p>
        </w:tc>
      </w:tr>
      <w:tr w:rsidR="00F63ADE" w:rsidTr="00CC3854">
        <w:tc>
          <w:tcPr>
            <w:tcW w:w="2392" w:type="dxa"/>
            <w:vMerge w:val="restart"/>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«Сказкотерапия»</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A555E1">
        <w:tc>
          <w:tcPr>
            <w:tcW w:w="9571" w:type="dxa"/>
            <w:gridSpan w:val="4"/>
          </w:tcPr>
          <w:p w:rsidR="00F63ADE" w:rsidRDefault="00F63ADE" w:rsidP="00F63AD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Спортивно-оздоровительное</w:t>
            </w:r>
          </w:p>
        </w:tc>
      </w:tr>
      <w:tr w:rsidR="00F63ADE" w:rsidTr="00CC3854">
        <w:tc>
          <w:tcPr>
            <w:tcW w:w="2392" w:type="dxa"/>
            <w:vMerge w:val="restart"/>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Лечебная физическая культура</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3ADE" w:rsidTr="00CC3854">
        <w:tc>
          <w:tcPr>
            <w:tcW w:w="2392" w:type="dxa"/>
            <w:vMerge/>
          </w:tcPr>
          <w:p w:rsidR="00F63ADE" w:rsidRDefault="00F63ADE" w:rsidP="00140AFE">
            <w:pPr>
              <w:spacing w:after="0" w:line="240" w:lineRule="auto"/>
              <w:contextualSpacing/>
              <w:jc w:val="both"/>
              <w:rPr>
                <w:rFonts w:ascii="Times New Roman" w:hAnsi="Times New Roman" w:cs="Times New Roman"/>
                <w:sz w:val="28"/>
                <w:szCs w:val="28"/>
              </w:rPr>
            </w:pP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F63ADE" w:rsidRDefault="00F63ADE" w:rsidP="00140AF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bl>
    <w:p w:rsidR="00B730DB" w:rsidRDefault="00B730DB" w:rsidP="00F63ADE">
      <w:pPr>
        <w:spacing w:after="0" w:line="240" w:lineRule="auto"/>
        <w:contextualSpacing/>
        <w:jc w:val="both"/>
        <w:rPr>
          <w:rFonts w:ascii="Times New Roman" w:hAnsi="Times New Roman" w:cs="Times New Roman"/>
          <w:sz w:val="28"/>
          <w:szCs w:val="28"/>
        </w:rPr>
      </w:pP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Виды и формы совместной внеурочной деятельности определяются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с учетом их возможностей и интересов, запросов родителей (законных представителей), а также имеющихся кадровых, материально-технических и других условий. Это такие виды: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игровая;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познавательная;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проблемно-ценностное общение;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досугово-развлекательная деятельность (досуговое общение);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художественное и техническое творчество;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трудовая (производственная) деятельность;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спортивно-оздоровительная деятельность;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туристско-краеведческая деятельность.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i/>
          <w:iCs/>
          <w:sz w:val="28"/>
          <w:szCs w:val="28"/>
        </w:rPr>
        <w:t xml:space="preserve">Формы, по которым организуется внеурочная деятельность: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1. Основной формой игровой деятельности является игры с ролевым акцентом или социального творчества – коллективного творческого дела, социально-образовательного проекта.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2. Познавательная деятельность может быть организована в форме кружков познавательной направленности, факультативов, библиотечных вечеров, познавательных экскурсий, викторин, предметных недель, детских исследовательских проектов, конференций обучающихся, интеллектуальных марафонов и т.п.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2. Формы проблемно-ценностного общения – это этические беседы, проблемно-ценностные дискуссии, тематические диспуты.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3. Досугово-развлекательное общение организуется для приобретения обучающимися социальных знаний, первичного понимания социальной реальности и повседневной жизни. Этого можно достичь в рамках таких хорошо известных форм, как культпоход в музей, театр, концертный зал, галерею, инсценировки, праздничные «огоньки» на уровне класса и школы, благотворительные концерты, гастроли школьной самодеятельности и т.п.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4. Художественное творчество представлено занятиями кружков художественного направления, различными конкурсами, художественными выставками, фестивалями искусств и т.п.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5. Трудовая (производственная) деятельность - это трудовые десанты, сюжетно-ролевые продуктивные игры, экологические акции и т.д. Организуется в форме занятий в спортивных секциях, школьных спортивных спартакиад и первенств, бесед о здоровом образе жизни и участия в оздоровительных процедурах, спортивных и оздоровительных акций школьников в окружающем школу социуме.</w:t>
      </w:r>
      <w:r w:rsidRPr="00F63ADE">
        <w:rPr>
          <w:rFonts w:ascii="Times New Roman" w:hAnsi="Times New Roman" w:cs="Times New Roman"/>
          <w:color w:val="000000"/>
          <w:sz w:val="28"/>
          <w:szCs w:val="28"/>
        </w:rPr>
        <w:t xml:space="preserve"> </w:t>
      </w:r>
      <w:r w:rsidRPr="00F63ADE">
        <w:rPr>
          <w:rFonts w:ascii="Times New Roman" w:hAnsi="Times New Roman" w:cs="Times New Roman"/>
          <w:sz w:val="28"/>
          <w:szCs w:val="28"/>
        </w:rPr>
        <w:t xml:space="preserve">7. Туристско-краеведческая деятельность организуется в форме образовательных экскурсий, туристических походов и слетов и работы школьного краеведческого музея.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 воспитательных результатов и эффекта (эффект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Воспитательные результаты внеурочной деятельности школьников распределяются по трем уровням, достижение которых увеличивает вероятность появления эффектов воспитания и социализации детей. У обучающихся формируются коммуникативная, этическая, социальная, гражданская компетентности и социокультурная идентичность. 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Контроль результативности и эффективности внеурочной деятельности в школе осуществляется путем проведения мониторинговых исследований, диагностики обучающихся с умственной отсталостью (интеллектуальными нарушениями) и родителей (законных представителей).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Целью мониторинговых исследований является создание системы организации, сбора и обработки информации, отражающей результативность реализации программ внеурочной деятельности по следующим критериям: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качественное изменение в личностном развитии, формировании основ гражданской идентичности и установки на здоровый образ жизни, осмысленном соблюдении нравственно-этических норм (уровень сформированности личностных результатов);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уровень воспитанности обучающегося;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уровень сформированности культурно-гигиенических навыков обучающихся;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динамика индивидуальных образовательных достижений обучающегося с умственной отсталостью (интеллектуальными нарушениями) в форме портфолио;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*динамика участия в творческих конкурсах, фестивалях, выставках и т.п. школьного /городского/всероссийского/международного уровней;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удовлетворенность родителей (законных представителей) жизнедеятельности школы.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u w:val="single"/>
        </w:rPr>
      </w:pPr>
      <w:r w:rsidRPr="00F63ADE">
        <w:rPr>
          <w:rFonts w:ascii="Times New Roman" w:hAnsi="Times New Roman" w:cs="Times New Roman"/>
          <w:sz w:val="28"/>
          <w:szCs w:val="28"/>
          <w:u w:val="single"/>
        </w:rPr>
        <w:t xml:space="preserve">Создание условий для реализации внеурочной деятельности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Для успешной реализации программы внеурочной деятельности в школе созданы следующие условия:</w:t>
      </w:r>
      <w:r w:rsidRPr="00F63ADE">
        <w:rPr>
          <w:rFonts w:ascii="Times New Roman" w:hAnsi="Times New Roman" w:cs="Times New Roman"/>
          <w:color w:val="000000"/>
          <w:sz w:val="28"/>
          <w:szCs w:val="28"/>
        </w:rPr>
        <w:t xml:space="preserve"> </w:t>
      </w:r>
      <w:r w:rsidRPr="00F63ADE">
        <w:rPr>
          <w:rFonts w:ascii="Times New Roman" w:hAnsi="Times New Roman" w:cs="Times New Roman"/>
          <w:sz w:val="28"/>
          <w:szCs w:val="28"/>
        </w:rPr>
        <w:t xml:space="preserve">* воспитательная система, основанная на взаимоуважении, взаимной ответственности всех участников образовательного процесса и конструктивном взаимодействии и сотрудничестве педагогического, ученического и родительской общественности;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система традиционных общешкольных мероприятий и коллективно-творческих дел;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новые подходы к организации воспитательного процесса и использование современных педагогических технологий;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социальное партнерство, сотрудничество с общественными организациями.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Организация внеурочной деятельности опирается на: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запросы родителей (законных представителей);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приоритетные направления деятельности школы;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интересы и склонности педагогов, реализующих программы;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материально-технические возможности школы.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i/>
          <w:iCs/>
          <w:sz w:val="28"/>
          <w:szCs w:val="28"/>
        </w:rPr>
        <w:t xml:space="preserve">Нормативное обеспечение: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Реализация внеурочной деятельности создает соответствующее правовое поле для организации взаимодействия школы с другими учреждениями и организациями, деятельности ее структурных подразделений, участников образовательного процесса, регулирует финансово-экономические процессы, оснащенность образовательного учреждения. </w:t>
      </w:r>
    </w:p>
    <w:p w:rsidR="00F63ADE" w:rsidRPr="002A58ED" w:rsidRDefault="00F63ADE" w:rsidP="00F63ADE">
      <w:pPr>
        <w:spacing w:after="0" w:line="240" w:lineRule="auto"/>
        <w:ind w:firstLine="708"/>
        <w:contextualSpacing/>
        <w:jc w:val="both"/>
        <w:rPr>
          <w:rFonts w:ascii="Times New Roman" w:hAnsi="Times New Roman" w:cs="Times New Roman"/>
          <w:sz w:val="28"/>
          <w:szCs w:val="28"/>
          <w:u w:val="single"/>
        </w:rPr>
      </w:pPr>
      <w:r w:rsidRPr="002A58ED">
        <w:rPr>
          <w:rFonts w:ascii="Times New Roman" w:hAnsi="Times New Roman" w:cs="Times New Roman"/>
          <w:sz w:val="28"/>
          <w:szCs w:val="28"/>
          <w:u w:val="single"/>
        </w:rPr>
        <w:t xml:space="preserve">Программа внеурочной деятельности разработана в соответствии с: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Федеральным законам «Об образовании в Российской Федерации» и «Об образовании в Республике Башкортостан» (в действующей редакции);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b/>
          <w:bCs/>
          <w:sz w:val="28"/>
          <w:szCs w:val="28"/>
        </w:rPr>
        <w:t xml:space="preserve">- </w:t>
      </w:r>
      <w:r w:rsidRPr="00F63ADE">
        <w:rPr>
          <w:rFonts w:ascii="Times New Roman" w:hAnsi="Times New Roman" w:cs="Times New Roman"/>
          <w:sz w:val="28"/>
          <w:szCs w:val="28"/>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(утвержденным приказом Министерства образования и науки РФ от 19 декабря 2014г. № 1599, зарегистрированным в Минюсте России 3 февраля 2015г., регистрационный № 35850);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«Санитарно-эпидемиологическими требованиями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утвержденным Постановлением Главного государственного санитарного врача РФ «Об утверждении СанПиН 2.4.2.3286-15» от 10 июля 2015 г. № 26. </w:t>
      </w:r>
    </w:p>
    <w:p w:rsidR="00F63ADE" w:rsidRPr="002A58ED" w:rsidRDefault="00F63ADE" w:rsidP="00F63ADE">
      <w:pPr>
        <w:spacing w:after="0" w:line="240" w:lineRule="auto"/>
        <w:ind w:firstLine="708"/>
        <w:contextualSpacing/>
        <w:jc w:val="both"/>
        <w:rPr>
          <w:rFonts w:ascii="Times New Roman" w:hAnsi="Times New Roman" w:cs="Times New Roman"/>
          <w:sz w:val="28"/>
          <w:szCs w:val="28"/>
          <w:u w:val="single"/>
        </w:rPr>
      </w:pPr>
      <w:r w:rsidRPr="002A58ED">
        <w:rPr>
          <w:rFonts w:ascii="Times New Roman" w:hAnsi="Times New Roman" w:cs="Times New Roman"/>
          <w:sz w:val="28"/>
          <w:szCs w:val="28"/>
          <w:u w:val="single"/>
        </w:rPr>
        <w:t xml:space="preserve">Финансово – экономические условия: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В качестве финансово-экономической основы для реализации внеурочной деятельности образовательным учреждением использованы все возможности бюджетного средства.</w:t>
      </w:r>
      <w:r w:rsidRPr="00F63ADE">
        <w:rPr>
          <w:rFonts w:ascii="Times New Roman" w:hAnsi="Times New Roman" w:cs="Times New Roman"/>
          <w:color w:val="000000"/>
          <w:sz w:val="28"/>
          <w:szCs w:val="28"/>
        </w:rPr>
        <w:t xml:space="preserve"> </w:t>
      </w:r>
      <w:r w:rsidRPr="00F63ADE">
        <w:rPr>
          <w:rFonts w:ascii="Times New Roman" w:hAnsi="Times New Roman" w:cs="Times New Roman"/>
          <w:sz w:val="28"/>
          <w:szCs w:val="28"/>
        </w:rPr>
        <w:t xml:space="preserve">Информационное обеспечение: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Информационное обеспечение реализации внеурочной деятельности включает: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другими образовательными учреждениями, органами, осуществляющими управление в сфере образования;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создание и введение различных баз данных (нормативно-правовой, методической и других);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информационно-коммуникационные технологии, обеспечивающие процессы планирования, мотивации, контроля реализации внеурочной деятельности.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Значительную роль в информационной поддержке реализации программы внеурочной деятельности играет Интернет-сайт школы, обеспечивающий открытость государственно-общественного управления. Информационно-коммуникационные технологии дают возможность участвовать всем субъектам воспитательного процесса в региональных, всероссийских и международных конкурсах, расширяя тем самым пространство для своей творческой самореализации и во внеурочной деятельности. </w:t>
      </w:r>
    </w:p>
    <w:p w:rsidR="00F63ADE" w:rsidRPr="002A58ED" w:rsidRDefault="00F63ADE" w:rsidP="00F63ADE">
      <w:pPr>
        <w:spacing w:after="0" w:line="240" w:lineRule="auto"/>
        <w:ind w:firstLine="708"/>
        <w:contextualSpacing/>
        <w:jc w:val="both"/>
        <w:rPr>
          <w:rFonts w:ascii="Times New Roman" w:hAnsi="Times New Roman" w:cs="Times New Roman"/>
          <w:sz w:val="28"/>
          <w:szCs w:val="28"/>
          <w:u w:val="single"/>
        </w:rPr>
      </w:pPr>
      <w:r w:rsidRPr="002A58ED">
        <w:rPr>
          <w:rFonts w:ascii="Times New Roman" w:hAnsi="Times New Roman" w:cs="Times New Roman"/>
          <w:sz w:val="28"/>
          <w:szCs w:val="28"/>
          <w:u w:val="single"/>
        </w:rPr>
        <w:t xml:space="preserve">Научно-методическое обеспечение: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Реализация внеурочной деятельности в условиях реализации ФГОС образования обучающихся с умственной отсталостью (интеллектуальными нарушениями) требует иного подхода к организации образовательного процесса, оценке результатов деятельности его участников, отбору содержания образования.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Школа осуществляет интеграцию научно-методического пространства, обновляя подходы к повышению профессиональной компетентности педагогов через: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расширение и совершенствование форм методической работы в школе;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обобщение и распространение передового педагогического опыта на основе новых информационно-коммуникационных технологий;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внедрение новых моделей повышения квалификации, в том числе, на основе дистанционных образовательных технологий.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Материально-техническая база: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учебно-методический комплекс (дидактические игры, занимательные упражнения, головоломки, пазлы, мозаика, ребусы, настольно-печатные игры, наглядно-дидактический материал и др.);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выбор оптимальных условий и площадок для проведения различных мероприятий;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материалы для оформления и творчества детей;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интернет-ресурсы (аудиоматериалы и видеотехника, видеотека);</w:t>
      </w:r>
      <w:r w:rsidRPr="00F63ADE">
        <w:rPr>
          <w:rFonts w:ascii="Times New Roman" w:hAnsi="Times New Roman" w:cs="Times New Roman"/>
          <w:color w:val="000000"/>
          <w:sz w:val="28"/>
          <w:szCs w:val="28"/>
        </w:rPr>
        <w:t xml:space="preserve"> </w:t>
      </w:r>
      <w:r w:rsidRPr="00F63ADE">
        <w:rPr>
          <w:rFonts w:ascii="Times New Roman" w:hAnsi="Times New Roman" w:cs="Times New Roman"/>
          <w:sz w:val="28"/>
          <w:szCs w:val="28"/>
        </w:rPr>
        <w:t xml:space="preserve">- компьютер;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телевизор, музыкальный центр и др.;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проектор, интерактивная доска и др.;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игры для занятий на свежем воздухе (мячи, скакалки, обручи, теннис и др.);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игры для развития мышления (шашки, головоломки, домино, ребусы и др.);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методическая литература (разработки внеклассных мероприятий и классных часов).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Кадровые условия: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Для реализации внеурочной деятельности сделано следующее: </w:t>
      </w:r>
    </w:p>
    <w:p w:rsidR="00F63ADE" w:rsidRPr="00F63ADE"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xml:space="preserve">- полная укомплектованность школы необходимыми педагогическими, руководящими и иными работниками; </w:t>
      </w:r>
    </w:p>
    <w:p w:rsidR="00B730DB" w:rsidRDefault="00F63ADE" w:rsidP="00F63ADE">
      <w:pPr>
        <w:spacing w:after="0" w:line="240" w:lineRule="auto"/>
        <w:ind w:firstLine="708"/>
        <w:contextualSpacing/>
        <w:jc w:val="both"/>
        <w:rPr>
          <w:rFonts w:ascii="Times New Roman" w:hAnsi="Times New Roman" w:cs="Times New Roman"/>
          <w:sz w:val="28"/>
          <w:szCs w:val="28"/>
        </w:rPr>
      </w:pPr>
      <w:r w:rsidRPr="00F63ADE">
        <w:rPr>
          <w:rFonts w:ascii="Times New Roman" w:hAnsi="Times New Roman" w:cs="Times New Roman"/>
          <w:sz w:val="28"/>
          <w:szCs w:val="28"/>
        </w:rPr>
        <w:t>- наличие соответствующей квалификации педагогических и иных работников учреждения.</w:t>
      </w:r>
    </w:p>
    <w:p w:rsidR="00F63ADE" w:rsidRPr="00F63ADE" w:rsidRDefault="00F63ADE" w:rsidP="00F63ADE">
      <w:pPr>
        <w:spacing w:after="0" w:line="240" w:lineRule="auto"/>
        <w:ind w:firstLine="709"/>
        <w:contextualSpacing/>
        <w:jc w:val="both"/>
        <w:rPr>
          <w:rFonts w:ascii="Times New Roman" w:hAnsi="Times New Roman" w:cs="Times New Roman"/>
          <w:sz w:val="28"/>
          <w:szCs w:val="28"/>
        </w:rPr>
      </w:pP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86"/>
        <w:gridCol w:w="5494"/>
        <w:gridCol w:w="2551"/>
      </w:tblGrid>
      <w:tr w:rsidR="00F63ADE" w:rsidRPr="00F63ADE" w:rsidTr="002A58ED">
        <w:trPr>
          <w:trHeight w:val="335"/>
        </w:trPr>
        <w:tc>
          <w:tcPr>
            <w:tcW w:w="1786" w:type="dxa"/>
            <w:tcMar>
              <w:top w:w="50" w:type="dxa"/>
              <w:left w:w="50" w:type="dxa"/>
              <w:bottom w:w="50" w:type="dxa"/>
              <w:right w:w="50" w:type="dxa"/>
            </w:tcMar>
            <w:hideMark/>
          </w:tcPr>
          <w:p w:rsidR="00F63ADE" w:rsidRPr="00F63ADE" w:rsidRDefault="00F63ADE" w:rsidP="00F63ADE">
            <w:pPr>
              <w:spacing w:after="0" w:line="240" w:lineRule="auto"/>
              <w:contextualSpacing/>
              <w:jc w:val="center"/>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Рабочая группа</w:t>
            </w: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jc w:val="center"/>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Функции</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jc w:val="center"/>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Состав</w:t>
            </w:r>
          </w:p>
        </w:tc>
      </w:tr>
      <w:tr w:rsidR="00F63ADE" w:rsidRPr="00F63ADE" w:rsidTr="002A58ED">
        <w:trPr>
          <w:trHeight w:val="2946"/>
        </w:trPr>
        <w:tc>
          <w:tcPr>
            <w:tcW w:w="1786"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Административно-координационная</w:t>
            </w: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Координирует деятельность всех участников образовательного процесса, участвующих во введении ФГОС для обучающихся с умственной отсталостью (интеллектуальными нарушениями), обеспечивает своевременную отчетность о результатах,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 ФГОС</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Директор школы-интернат, заместитель руководителя по УВР. </w:t>
            </w: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w:t>
            </w: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w:t>
            </w:r>
          </w:p>
        </w:tc>
      </w:tr>
      <w:tr w:rsidR="00F63ADE" w:rsidRPr="00F63ADE" w:rsidTr="002A58ED">
        <w:trPr>
          <w:trHeight w:val="1649"/>
        </w:trPr>
        <w:tc>
          <w:tcPr>
            <w:tcW w:w="1786"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Консультативно-методическая</w:t>
            </w: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xml:space="preserve">Обеспечивает: предоставление всех необходимых для введения ФГОС содержательных материалов, изучение всеми участниками введения документов, распространение опыта участников введения на республиканском уровне, оказание консультативной и методической помощи учителям, апробирующим ФГОС </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Рабочая группа по введению ФГОС</w:t>
            </w: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r>
      <w:tr w:rsidR="00F63ADE" w:rsidRPr="00F63ADE" w:rsidTr="002A58ED">
        <w:trPr>
          <w:trHeight w:val="1969"/>
        </w:trPr>
        <w:tc>
          <w:tcPr>
            <w:tcW w:w="1786"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Профессиональные сообщества</w:t>
            </w: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xml:space="preserve">Выносят решения по результатам введения ФГОС </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xml:space="preserve">Педагогический совет, школьные методические объединения </w:t>
            </w:r>
          </w:p>
        </w:tc>
      </w:tr>
      <w:tr w:rsidR="00F63ADE" w:rsidRPr="00F63ADE" w:rsidTr="002A58ED">
        <w:trPr>
          <w:trHeight w:val="1649"/>
        </w:trPr>
        <w:tc>
          <w:tcPr>
            <w:tcW w:w="1786"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Педагоги школы</w:t>
            </w: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обучающихся, обеспечивают взаимодействие с родителями (законными представителями)</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Педагогический коллектив </w:t>
            </w: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w:t>
            </w: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w:t>
            </w:r>
          </w:p>
        </w:tc>
      </w:tr>
      <w:tr w:rsidR="00F63ADE" w:rsidRPr="00F63ADE" w:rsidTr="002A58ED">
        <w:trPr>
          <w:trHeight w:val="381"/>
        </w:trPr>
        <w:tc>
          <w:tcPr>
            <w:tcW w:w="1786" w:type="dxa"/>
            <w:vMerge w:val="restart"/>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Задействованные педагоги</w:t>
            </w: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Организация внеурочной деятельности по направлениям:</w:t>
            </w:r>
          </w:p>
        </w:tc>
        <w:tc>
          <w:tcPr>
            <w:tcW w:w="2551" w:type="dxa"/>
            <w:vMerge w:val="restart"/>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 xml:space="preserve">Классные руководители, воспитатели, педагог-психолог, социальный педагог  </w:t>
            </w:r>
          </w:p>
        </w:tc>
      </w:tr>
      <w:tr w:rsidR="00F63ADE" w:rsidRPr="00F63ADE" w:rsidTr="002A58ED">
        <w:trPr>
          <w:trHeight w:val="381"/>
        </w:trPr>
        <w:tc>
          <w:tcPr>
            <w:tcW w:w="1786" w:type="dxa"/>
            <w:vMerge/>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Нравственное</w:t>
            </w:r>
          </w:p>
        </w:tc>
        <w:tc>
          <w:tcPr>
            <w:tcW w:w="2551" w:type="dxa"/>
            <w:vMerge/>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r>
      <w:tr w:rsidR="00F63ADE" w:rsidRPr="00F63ADE" w:rsidTr="002A58ED">
        <w:trPr>
          <w:trHeight w:val="381"/>
        </w:trPr>
        <w:tc>
          <w:tcPr>
            <w:tcW w:w="1786" w:type="dxa"/>
            <w:vMerge/>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Социальное</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Социальный педагог, классные руководители, воспитатели, педагог-психолог</w:t>
            </w:r>
          </w:p>
        </w:tc>
      </w:tr>
      <w:tr w:rsidR="00F63ADE" w:rsidRPr="00F63ADE" w:rsidTr="002A58ED">
        <w:trPr>
          <w:trHeight w:val="381"/>
        </w:trPr>
        <w:tc>
          <w:tcPr>
            <w:tcW w:w="1786" w:type="dxa"/>
            <w:vMerge/>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bCs/>
                <w:color w:val="000000" w:themeColor="text1"/>
                <w:sz w:val="24"/>
                <w:szCs w:val="28"/>
              </w:rPr>
              <w:t>Познавательное</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Классные руководители, воспитатели, учителя-предметники, руководители кружков</w:t>
            </w:r>
          </w:p>
        </w:tc>
      </w:tr>
      <w:tr w:rsidR="00F63ADE" w:rsidRPr="00F63ADE" w:rsidTr="002A58ED">
        <w:trPr>
          <w:trHeight w:val="381"/>
        </w:trPr>
        <w:tc>
          <w:tcPr>
            <w:tcW w:w="1786" w:type="dxa"/>
            <w:vMerge/>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bCs/>
                <w:color w:val="000000" w:themeColor="text1"/>
                <w:sz w:val="24"/>
                <w:szCs w:val="28"/>
              </w:rPr>
              <w:t>Спортивно-оздоровительное</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Учитель ЛФК Несговорова О.Н., классные руководители, воспитатели</w:t>
            </w:r>
          </w:p>
        </w:tc>
      </w:tr>
      <w:tr w:rsidR="00F63ADE" w:rsidRPr="00F63ADE" w:rsidTr="002A58ED">
        <w:trPr>
          <w:trHeight w:val="381"/>
        </w:trPr>
        <w:tc>
          <w:tcPr>
            <w:tcW w:w="1786" w:type="dxa"/>
            <w:vMerge/>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bCs/>
                <w:color w:val="000000" w:themeColor="text1"/>
                <w:sz w:val="24"/>
                <w:szCs w:val="28"/>
              </w:rPr>
              <w:t>Общекультурное</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Классные руководители, воспитатели,  социальный педагог, руководители кружков</w:t>
            </w:r>
          </w:p>
        </w:tc>
      </w:tr>
      <w:tr w:rsidR="00F63ADE" w:rsidRPr="00F63ADE" w:rsidTr="002A58ED">
        <w:trPr>
          <w:trHeight w:val="1313"/>
        </w:trPr>
        <w:tc>
          <w:tcPr>
            <w:tcW w:w="1786" w:type="dxa"/>
            <w:vAlign w:val="cente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p>
        </w:tc>
        <w:tc>
          <w:tcPr>
            <w:tcW w:w="5494"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bCs/>
                <w:color w:val="000000" w:themeColor="text1"/>
                <w:sz w:val="24"/>
                <w:szCs w:val="28"/>
              </w:rPr>
            </w:pPr>
            <w:r w:rsidRPr="00F63ADE">
              <w:rPr>
                <w:rFonts w:ascii="Times New Roman" w:hAnsi="Times New Roman" w:cs="Times New Roman"/>
                <w:bCs/>
                <w:color w:val="000000" w:themeColor="text1"/>
                <w:sz w:val="24"/>
                <w:szCs w:val="28"/>
              </w:rPr>
              <w:t>Коррекционно-развивающее</w:t>
            </w:r>
          </w:p>
        </w:tc>
        <w:tc>
          <w:tcPr>
            <w:tcW w:w="2551" w:type="dxa"/>
            <w:tcMar>
              <w:top w:w="50" w:type="dxa"/>
              <w:left w:w="50" w:type="dxa"/>
              <w:bottom w:w="50" w:type="dxa"/>
              <w:right w:w="50" w:type="dxa"/>
            </w:tcMar>
            <w:hideMark/>
          </w:tcPr>
          <w:p w:rsidR="00F63ADE" w:rsidRPr="00F63ADE" w:rsidRDefault="00F63ADE" w:rsidP="00F63ADE">
            <w:pPr>
              <w:spacing w:after="0" w:line="240" w:lineRule="auto"/>
              <w:contextualSpacing/>
              <w:rPr>
                <w:rFonts w:ascii="Times New Roman" w:hAnsi="Times New Roman" w:cs="Times New Roman"/>
                <w:color w:val="000000" w:themeColor="text1"/>
                <w:sz w:val="24"/>
                <w:szCs w:val="28"/>
              </w:rPr>
            </w:pPr>
            <w:r w:rsidRPr="00F63ADE">
              <w:rPr>
                <w:rFonts w:ascii="Times New Roman" w:hAnsi="Times New Roman" w:cs="Times New Roman"/>
                <w:color w:val="000000" w:themeColor="text1"/>
                <w:sz w:val="24"/>
                <w:szCs w:val="28"/>
              </w:rPr>
              <w:t>Педагог-психолог, учителя- логопеды, социальный педагог, учителя-предметники, классные руководители, воспитатели</w:t>
            </w:r>
          </w:p>
        </w:tc>
      </w:tr>
    </w:tbl>
    <w:p w:rsidR="00B730DB" w:rsidRDefault="00B730DB" w:rsidP="00140AFE">
      <w:pPr>
        <w:spacing w:after="0" w:line="240" w:lineRule="auto"/>
        <w:ind w:firstLine="708"/>
        <w:contextualSpacing/>
        <w:jc w:val="both"/>
        <w:rPr>
          <w:rFonts w:ascii="Times New Roman" w:hAnsi="Times New Roman" w:cs="Times New Roman"/>
          <w:sz w:val="28"/>
          <w:szCs w:val="28"/>
        </w:rPr>
      </w:pPr>
    </w:p>
    <w:p w:rsidR="00B730DB" w:rsidRDefault="00B730DB" w:rsidP="00140AFE">
      <w:pPr>
        <w:spacing w:after="0" w:line="240" w:lineRule="auto"/>
        <w:ind w:firstLine="708"/>
        <w:contextualSpacing/>
        <w:jc w:val="both"/>
        <w:rPr>
          <w:rFonts w:ascii="Times New Roman" w:hAnsi="Times New Roman" w:cs="Times New Roman"/>
          <w:sz w:val="28"/>
          <w:szCs w:val="28"/>
        </w:rPr>
      </w:pPr>
    </w:p>
    <w:p w:rsidR="00B730DB" w:rsidRDefault="00B730DB" w:rsidP="00140AFE">
      <w:pPr>
        <w:spacing w:after="0" w:line="240" w:lineRule="auto"/>
        <w:ind w:firstLine="708"/>
        <w:contextualSpacing/>
        <w:jc w:val="both"/>
        <w:rPr>
          <w:rFonts w:ascii="Times New Roman" w:hAnsi="Times New Roman" w:cs="Times New Roman"/>
          <w:sz w:val="28"/>
          <w:szCs w:val="28"/>
        </w:rPr>
      </w:pPr>
    </w:p>
    <w:p w:rsidR="00A242DB" w:rsidRDefault="00A242DB" w:rsidP="00140AFE">
      <w:pPr>
        <w:spacing w:after="0" w:line="240" w:lineRule="auto"/>
        <w:ind w:firstLine="708"/>
        <w:contextualSpacing/>
        <w:jc w:val="both"/>
        <w:rPr>
          <w:rFonts w:ascii="Times New Roman" w:hAnsi="Times New Roman" w:cs="Times New Roman"/>
          <w:sz w:val="28"/>
          <w:szCs w:val="28"/>
        </w:rPr>
      </w:pPr>
    </w:p>
    <w:p w:rsidR="00A242DB" w:rsidRDefault="00A242DB" w:rsidP="00140AFE">
      <w:pPr>
        <w:spacing w:after="0" w:line="240" w:lineRule="auto"/>
        <w:ind w:firstLine="708"/>
        <w:contextualSpacing/>
        <w:jc w:val="both"/>
        <w:rPr>
          <w:rFonts w:ascii="Times New Roman" w:hAnsi="Times New Roman" w:cs="Times New Roman"/>
          <w:sz w:val="28"/>
          <w:szCs w:val="28"/>
        </w:rPr>
      </w:pPr>
    </w:p>
    <w:p w:rsidR="00A242DB" w:rsidRDefault="00A242DB" w:rsidP="00140AFE">
      <w:pPr>
        <w:spacing w:after="0" w:line="240" w:lineRule="auto"/>
        <w:ind w:firstLine="708"/>
        <w:contextualSpacing/>
        <w:jc w:val="both"/>
        <w:rPr>
          <w:rFonts w:ascii="Times New Roman" w:hAnsi="Times New Roman" w:cs="Times New Roman"/>
          <w:sz w:val="28"/>
          <w:szCs w:val="28"/>
        </w:rPr>
      </w:pPr>
    </w:p>
    <w:p w:rsidR="00A242DB" w:rsidRDefault="00A242DB" w:rsidP="00140AFE">
      <w:pPr>
        <w:spacing w:after="0" w:line="240" w:lineRule="auto"/>
        <w:ind w:firstLine="708"/>
        <w:contextualSpacing/>
        <w:jc w:val="both"/>
        <w:rPr>
          <w:rFonts w:ascii="Times New Roman" w:hAnsi="Times New Roman" w:cs="Times New Roman"/>
          <w:sz w:val="28"/>
          <w:szCs w:val="28"/>
        </w:rPr>
      </w:pPr>
    </w:p>
    <w:p w:rsidR="00A242DB" w:rsidRPr="00140AFE" w:rsidRDefault="00A242DB" w:rsidP="00140AFE">
      <w:pPr>
        <w:spacing w:after="0" w:line="240" w:lineRule="auto"/>
        <w:ind w:firstLine="708"/>
        <w:contextualSpacing/>
        <w:jc w:val="both"/>
        <w:rPr>
          <w:rFonts w:ascii="Times New Roman" w:hAnsi="Times New Roman" w:cs="Times New Roman"/>
          <w:sz w:val="28"/>
          <w:szCs w:val="28"/>
        </w:rPr>
      </w:pPr>
    </w:p>
    <w:p w:rsidR="00986BF8" w:rsidRPr="00AA48AF" w:rsidRDefault="00986BF8" w:rsidP="00741ED1">
      <w:pPr>
        <w:pStyle w:val="1"/>
        <w:numPr>
          <w:ilvl w:val="1"/>
          <w:numId w:val="9"/>
        </w:numPr>
        <w:jc w:val="center"/>
      </w:pPr>
      <w:bookmarkStart w:id="27" w:name="_Toc523775674"/>
      <w:r w:rsidRPr="00AA48AF">
        <w:t>Организационный раздел</w:t>
      </w:r>
      <w:bookmarkEnd w:id="27"/>
    </w:p>
    <w:p w:rsidR="00124FB3" w:rsidRPr="00653777" w:rsidRDefault="00735FD9" w:rsidP="00741ED1">
      <w:pPr>
        <w:pStyle w:val="22"/>
        <w:numPr>
          <w:ilvl w:val="2"/>
          <w:numId w:val="13"/>
        </w:numPr>
        <w:shd w:val="clear" w:color="auto" w:fill="auto"/>
        <w:spacing w:before="0" w:line="240" w:lineRule="auto"/>
        <w:ind w:right="-40"/>
        <w:contextualSpacing/>
        <w:jc w:val="center"/>
        <w:rPr>
          <w:b/>
        </w:rPr>
      </w:pPr>
      <w:r w:rsidRPr="00653777">
        <w:rPr>
          <w:b/>
        </w:rPr>
        <w:t xml:space="preserve">Учебный план ГБОУ Белокатайская </w:t>
      </w:r>
      <w:r w:rsidR="00124FB3" w:rsidRPr="00653777">
        <w:rPr>
          <w:b/>
        </w:rPr>
        <w:t xml:space="preserve"> коррекционная школа</w:t>
      </w:r>
      <w:r w:rsidRPr="00653777">
        <w:rPr>
          <w:b/>
        </w:rPr>
        <w:t>-интернат</w:t>
      </w:r>
      <w:r w:rsidR="00124FB3" w:rsidRPr="00653777">
        <w:rPr>
          <w:b/>
        </w:rPr>
        <w:t xml:space="preserve"> для обучающихся с огран</w:t>
      </w:r>
      <w:r w:rsidR="00653777">
        <w:rPr>
          <w:b/>
        </w:rPr>
        <w:t>иченными возможностями здоровья</w:t>
      </w:r>
    </w:p>
    <w:p w:rsidR="00986BF8" w:rsidRDefault="00986BF8" w:rsidP="002A58ED">
      <w:pPr>
        <w:spacing w:after="0" w:line="240" w:lineRule="auto"/>
        <w:contextualSpacing/>
        <w:jc w:val="both"/>
        <w:rPr>
          <w:rFonts w:ascii="Times New Roman" w:hAnsi="Times New Roman" w:cs="Times New Roman"/>
          <w:sz w:val="28"/>
          <w:szCs w:val="28"/>
        </w:rPr>
      </w:pPr>
    </w:p>
    <w:p w:rsidR="002A58ED" w:rsidRPr="002A58ED" w:rsidRDefault="002A58ED" w:rsidP="002A58ED">
      <w:pPr>
        <w:spacing w:after="0" w:line="240" w:lineRule="auto"/>
        <w:ind w:firstLine="709"/>
        <w:jc w:val="center"/>
        <w:rPr>
          <w:rFonts w:ascii="Times New Roman" w:eastAsia="Calibri" w:hAnsi="Times New Roman" w:cs="Times New Roman"/>
          <w:sz w:val="28"/>
          <w:szCs w:val="28"/>
        </w:rPr>
      </w:pPr>
      <w:r w:rsidRPr="002A58ED">
        <w:rPr>
          <w:rFonts w:ascii="Times New Roman" w:eastAsia="Calibri" w:hAnsi="Times New Roman" w:cs="Times New Roman"/>
          <w:sz w:val="28"/>
          <w:szCs w:val="28"/>
        </w:rPr>
        <w:t>Пояснительная записка</w:t>
      </w:r>
    </w:p>
    <w:p w:rsidR="002A58ED" w:rsidRPr="002A58ED" w:rsidRDefault="002A58ED" w:rsidP="002A58E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Учебный план ГБОУ Белокатайская </w:t>
      </w:r>
      <w:r w:rsidRPr="002A58ED">
        <w:rPr>
          <w:rFonts w:ascii="Times New Roman" w:eastAsia="Calibri" w:hAnsi="Times New Roman" w:cs="Times New Roman"/>
          <w:sz w:val="28"/>
          <w:szCs w:val="28"/>
        </w:rPr>
        <w:t xml:space="preserve"> КШ</w:t>
      </w:r>
      <w:r>
        <w:rPr>
          <w:rFonts w:ascii="Times New Roman" w:eastAsia="Calibri" w:hAnsi="Times New Roman" w:cs="Times New Roman"/>
          <w:sz w:val="28"/>
          <w:szCs w:val="28"/>
        </w:rPr>
        <w:t>и</w:t>
      </w:r>
      <w:r w:rsidRPr="002A58ED">
        <w:rPr>
          <w:rFonts w:ascii="Times New Roman" w:eastAsia="Calibri" w:hAnsi="Times New Roman" w:cs="Times New Roman"/>
          <w:sz w:val="28"/>
          <w:szCs w:val="28"/>
        </w:rPr>
        <w:t xml:space="preserve"> является частью организационного раздела адаптированной основной общеобразовательной программы (вариант 1) и направлен на выполнение целей и задач АООП школы (достижение выпускниками планируемых результатов – личностных, базовых и предметных, определяемых индивидуальными и типологическими особенностями и возможностями обучающихся). Учебный план является нормативным документом, определяющим распределение учебного времени, отводимого на изучение различных учебных предметов обязательной</w:t>
      </w:r>
      <w:r w:rsidRPr="002A58ED">
        <w:rPr>
          <w:rFonts w:ascii="Times New Roman" w:hAnsi="Times New Roman" w:cs="Times New Roman"/>
          <w:color w:val="000000"/>
          <w:sz w:val="28"/>
          <w:szCs w:val="28"/>
        </w:rPr>
        <w:t xml:space="preserve"> </w:t>
      </w:r>
      <w:r w:rsidRPr="002A58ED">
        <w:rPr>
          <w:rFonts w:ascii="Times New Roman" w:eastAsia="Calibri" w:hAnsi="Times New Roman" w:cs="Times New Roman"/>
          <w:sz w:val="28"/>
          <w:szCs w:val="28"/>
        </w:rPr>
        <w:t xml:space="preserve">части и части, формируемой участниками образовательных отношений, максимальный объем обязательной нагрузки обучающихся. </w:t>
      </w:r>
    </w:p>
    <w:p w:rsidR="00A242DB" w:rsidRDefault="00A242DB" w:rsidP="002A58ED">
      <w:pPr>
        <w:spacing w:after="0" w:line="240" w:lineRule="auto"/>
        <w:ind w:firstLine="709"/>
        <w:jc w:val="both"/>
        <w:rPr>
          <w:rFonts w:ascii="Times New Roman" w:eastAsia="Calibri" w:hAnsi="Times New Roman" w:cs="Times New Roman"/>
          <w:sz w:val="28"/>
          <w:szCs w:val="28"/>
        </w:rPr>
      </w:pPr>
    </w:p>
    <w:p w:rsidR="00033934" w:rsidRDefault="002A58ED" w:rsidP="002A58ED">
      <w:pPr>
        <w:spacing w:after="0" w:line="240" w:lineRule="auto"/>
        <w:ind w:firstLine="709"/>
        <w:jc w:val="both"/>
        <w:rPr>
          <w:rFonts w:ascii="Times New Roman" w:eastAsia="Calibri" w:hAnsi="Times New Roman" w:cs="Times New Roman"/>
          <w:sz w:val="28"/>
          <w:szCs w:val="28"/>
        </w:rPr>
      </w:pPr>
      <w:r w:rsidRPr="002A58ED">
        <w:rPr>
          <w:rFonts w:ascii="Times New Roman" w:eastAsia="Calibri" w:hAnsi="Times New Roman" w:cs="Times New Roman"/>
          <w:sz w:val="28"/>
          <w:szCs w:val="28"/>
        </w:rPr>
        <w:t>П</w:t>
      </w:r>
      <w:r>
        <w:rPr>
          <w:rFonts w:ascii="Times New Roman" w:eastAsia="Calibri" w:hAnsi="Times New Roman" w:cs="Times New Roman"/>
          <w:sz w:val="28"/>
          <w:szCs w:val="28"/>
        </w:rPr>
        <w:t>лан комплектования на 2016-2017</w:t>
      </w:r>
      <w:r w:rsidRPr="002A58ED">
        <w:rPr>
          <w:rFonts w:ascii="Times New Roman" w:eastAsia="Calibri" w:hAnsi="Times New Roman" w:cs="Times New Roman"/>
          <w:sz w:val="28"/>
          <w:szCs w:val="28"/>
        </w:rPr>
        <w:t xml:space="preserve"> учебный год:</w:t>
      </w:r>
    </w:p>
    <w:tbl>
      <w:tblPr>
        <w:tblW w:w="0" w:type="auto"/>
        <w:tblLook w:val="04A0"/>
      </w:tblPr>
      <w:tblGrid>
        <w:gridCol w:w="1617"/>
        <w:gridCol w:w="474"/>
        <w:gridCol w:w="563"/>
        <w:gridCol w:w="563"/>
        <w:gridCol w:w="563"/>
        <w:gridCol w:w="991"/>
        <w:gridCol w:w="841"/>
        <w:gridCol w:w="701"/>
        <w:gridCol w:w="536"/>
        <w:gridCol w:w="772"/>
        <w:gridCol w:w="851"/>
        <w:gridCol w:w="1099"/>
      </w:tblGrid>
      <w:tr w:rsidR="002A58ED" w:rsidTr="002A58ED">
        <w:tc>
          <w:tcPr>
            <w:tcW w:w="1617"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Классы</w:t>
            </w:r>
          </w:p>
        </w:tc>
        <w:tc>
          <w:tcPr>
            <w:tcW w:w="474"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3"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63"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63"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9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Итого </w:t>
            </w:r>
          </w:p>
        </w:tc>
        <w:tc>
          <w:tcPr>
            <w:tcW w:w="84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70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536"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772"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85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099"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Итого </w:t>
            </w:r>
          </w:p>
        </w:tc>
      </w:tr>
      <w:tr w:rsidR="002A58ED" w:rsidTr="002A58ED">
        <w:tc>
          <w:tcPr>
            <w:tcW w:w="1617"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w:t>
            </w:r>
          </w:p>
        </w:tc>
        <w:tc>
          <w:tcPr>
            <w:tcW w:w="474"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3"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3"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3"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9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41" w:type="dxa"/>
          </w:tcPr>
          <w:p w:rsidR="002A58ED" w:rsidRDefault="00C3523F"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0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36"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72"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851"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099" w:type="dxa"/>
          </w:tcPr>
          <w:p w:rsidR="002A58ED" w:rsidRDefault="002A58ED" w:rsidP="002A58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r>
    </w:tbl>
    <w:p w:rsidR="00033934" w:rsidRDefault="00033934" w:rsidP="007E08BC">
      <w:pPr>
        <w:spacing w:after="0" w:line="240" w:lineRule="auto"/>
        <w:rPr>
          <w:rFonts w:ascii="Times New Roman" w:eastAsia="Calibri" w:hAnsi="Times New Roman" w:cs="Times New Roman"/>
          <w:sz w:val="28"/>
          <w:szCs w:val="28"/>
        </w:rPr>
      </w:pP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Учебный план разработан на основе: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 утверждённого Приказом Министерства образования и науки Российской Федерации № 1599 от 19 декабря 2014 года ( 0 подготовительный, 1,2, 4 (пилотная площадка) классы для обучающихся с лёгкой степенью умственной отсталости (интеллектуальными нарушениями) по адаптированной основной общеобразовательной программе вариант 1);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Федеральным государственным образовательным стандартом образования обучающихся с умственной отсталостью (интеллектуальными нарушениями), утверждённым Приказом Министерства образования и науки Российской Федерации № 1599 от 19 декабря 2014 года (2 класс для детей с умеренной, тяжелой, глубокой умственной отсталостью (интеллектуальными нарушениями), с тяжелыми и множественными нарушениями развития, по адаптированной основной общеобразовательной программе вариант 2);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Продолжительность учебного периода для 2-8 классов составляет 34 учебных недели, для </w:t>
      </w:r>
      <w:r>
        <w:rPr>
          <w:rFonts w:ascii="Times New Roman" w:eastAsia="Calibri" w:hAnsi="Times New Roman" w:cs="Times New Roman"/>
          <w:sz w:val="28"/>
          <w:szCs w:val="28"/>
        </w:rPr>
        <w:t>1- 9</w:t>
      </w:r>
      <w:r w:rsidRPr="007E08BC">
        <w:rPr>
          <w:rFonts w:ascii="Times New Roman" w:eastAsia="Calibri" w:hAnsi="Times New Roman" w:cs="Times New Roman"/>
          <w:sz w:val="28"/>
          <w:szCs w:val="28"/>
        </w:rPr>
        <w:t xml:space="preserve"> классов – 33 учебных недели. В соответствии с СанПин 2.4.2.3286-15 обучение детей с ограниченными возможностями здоровья осуществляется по пятидневной рабочей неделе. В 1 классе используется «ступенчатый» режим обучения: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сентябрь-октябрь - 3 урока в день по 35 минут каждый, четвёртый (пятый) урок по расписанию с записью в классном журнале проводится в другой образовательной среде (чтение - развивающие игры на развитие фонематического слуха, активного словаря учащихся, развитие речи; мир природы и человека, музыка, рисование, ручной труд - целевые прогулки на свежем воздухе, экскурсии, работа с природным материалом; физическая культура - спортивные соревнования и туристические игры);</w:t>
      </w:r>
      <w:r w:rsidRPr="007E08BC">
        <w:rPr>
          <w:rFonts w:ascii="Times New Roman" w:hAnsi="Times New Roman" w:cs="Times New Roman"/>
          <w:color w:val="000000"/>
          <w:sz w:val="28"/>
          <w:szCs w:val="28"/>
        </w:rPr>
        <w:t xml:space="preserve"> </w:t>
      </w:r>
      <w:r w:rsidRPr="007E08BC">
        <w:rPr>
          <w:rFonts w:ascii="Times New Roman" w:eastAsia="Calibri" w:hAnsi="Times New Roman" w:cs="Times New Roman"/>
          <w:sz w:val="28"/>
          <w:szCs w:val="28"/>
        </w:rPr>
        <w:t xml:space="preserve">- ноябрь-декабрь - по 4 (5 – физическая культура) уроков по 35 минут каждый;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январь-май - по 4 (5 – физическая культура) уроков по 40 минут каждый.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Учебный план включает: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обязательную часть (наполняемость определена составом учебных предметов обязательных предметных областей);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формируемую участниками образовательных отношений (включает курсы, предметы, занятия, направленные на реализацию индивидуальных потребностей обучающихся, родителей (законных представителей) обучающихся в соответствии с их запросами).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Обязательная часть обучения представлена следующими учебными предметами обязательных предметных областей: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язык и речевая практика (русский язык, чтение (литературное чтение), речевая практика);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математика (математика, информатика);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естествознание (мир природы и человека, природоведение, биология, география);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человек (мир истории, основы социальной жизни, история Отечества);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искусство (рисование, музыка);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физическая культура (физическая культура);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технология (ручной труд, профильный труд);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sidRPr="007E08BC">
        <w:rPr>
          <w:rFonts w:ascii="Times New Roman" w:eastAsia="Calibri" w:hAnsi="Times New Roman" w:cs="Times New Roman"/>
          <w:sz w:val="28"/>
          <w:szCs w:val="28"/>
        </w:rPr>
        <w:t xml:space="preserve">- коррекционно-развивающая область (логопедические занятия, ритмика, психокоррекционные занятия).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Учебным планом ГБОУ Белокатайская</w:t>
      </w:r>
      <w:r w:rsidRPr="007E08BC">
        <w:rPr>
          <w:rFonts w:ascii="Times New Roman" w:eastAsia="Calibri" w:hAnsi="Times New Roman" w:cs="Times New Roman"/>
          <w:sz w:val="28"/>
          <w:szCs w:val="28"/>
        </w:rPr>
        <w:t xml:space="preserve"> КШ</w:t>
      </w:r>
      <w:r>
        <w:rPr>
          <w:rFonts w:ascii="Times New Roman" w:eastAsia="Calibri" w:hAnsi="Times New Roman" w:cs="Times New Roman"/>
          <w:sz w:val="28"/>
          <w:szCs w:val="28"/>
        </w:rPr>
        <w:t>И на 2016-2017</w:t>
      </w:r>
      <w:r w:rsidRPr="007E08BC">
        <w:rPr>
          <w:rFonts w:ascii="Times New Roman" w:eastAsia="Calibri" w:hAnsi="Times New Roman" w:cs="Times New Roman"/>
          <w:sz w:val="28"/>
          <w:szCs w:val="28"/>
        </w:rPr>
        <w:t xml:space="preserve"> учебный год на основании заявлений родителей и решением коллегиальных органов предусмотрено следующее распределение часов части, формируемой участниками образовательных отношений: </w:t>
      </w:r>
    </w:p>
    <w:p w:rsidR="007E08BC" w:rsidRPr="007E08BC" w:rsidRDefault="00E644CF" w:rsidP="007E08B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 1</w:t>
      </w:r>
      <w:r w:rsidR="007E08BC" w:rsidRPr="007E08BC">
        <w:rPr>
          <w:rFonts w:ascii="Times New Roman" w:eastAsia="Calibri" w:hAnsi="Times New Roman" w:cs="Times New Roman"/>
          <w:sz w:val="28"/>
          <w:szCs w:val="28"/>
        </w:rPr>
        <w:t xml:space="preserve"> классе по 1 ч</w:t>
      </w:r>
      <w:r w:rsidR="00A242DB">
        <w:rPr>
          <w:rFonts w:ascii="Times New Roman" w:eastAsia="Calibri" w:hAnsi="Times New Roman" w:cs="Times New Roman"/>
          <w:sz w:val="28"/>
          <w:szCs w:val="28"/>
        </w:rPr>
        <w:t>асу в неделю на предметы «Русский язык</w:t>
      </w:r>
      <w:r w:rsidR="007E08BC" w:rsidRPr="007E08BC">
        <w:rPr>
          <w:rFonts w:ascii="Times New Roman" w:eastAsia="Calibri" w:hAnsi="Times New Roman" w:cs="Times New Roman"/>
          <w:sz w:val="28"/>
          <w:szCs w:val="28"/>
        </w:rPr>
        <w:t xml:space="preserve">», «Речевая практика», «Мир природы и человека», «Музыка», «Ручной труд»; </w:t>
      </w:r>
    </w:p>
    <w:p w:rsidR="006B6750" w:rsidRDefault="006B6750" w:rsidP="006B675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во 2</w:t>
      </w:r>
      <w:r w:rsidR="007E08BC" w:rsidRPr="007E08BC">
        <w:rPr>
          <w:rFonts w:ascii="Times New Roman" w:eastAsia="Calibri" w:hAnsi="Times New Roman" w:cs="Times New Roman"/>
          <w:sz w:val="28"/>
          <w:szCs w:val="28"/>
        </w:rPr>
        <w:t xml:space="preserve"> классе по 1 часу в неде</w:t>
      </w:r>
      <w:r w:rsidR="00A242DB">
        <w:rPr>
          <w:rFonts w:ascii="Times New Roman" w:eastAsia="Calibri" w:hAnsi="Times New Roman" w:cs="Times New Roman"/>
          <w:sz w:val="28"/>
          <w:szCs w:val="28"/>
        </w:rPr>
        <w:t>лю на изучение предметов «Русский язык</w:t>
      </w:r>
      <w:r w:rsidR="007E08BC" w:rsidRPr="007E08BC">
        <w:rPr>
          <w:rFonts w:ascii="Times New Roman" w:eastAsia="Calibri" w:hAnsi="Times New Roman" w:cs="Times New Roman"/>
          <w:sz w:val="28"/>
          <w:szCs w:val="28"/>
        </w:rPr>
        <w:t xml:space="preserve">», «Речевая практика», «Математика», «Башкирский язык как государственный язык Республики Башкортостан», «Ручной труд»; </w:t>
      </w:r>
    </w:p>
    <w:p w:rsidR="006B6750" w:rsidRPr="007E08BC" w:rsidRDefault="006B6750" w:rsidP="006B675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во 3</w:t>
      </w:r>
      <w:r w:rsidRPr="007E08BC">
        <w:rPr>
          <w:rFonts w:ascii="Times New Roman" w:eastAsia="Calibri" w:hAnsi="Times New Roman" w:cs="Times New Roman"/>
          <w:sz w:val="28"/>
          <w:szCs w:val="28"/>
        </w:rPr>
        <w:t xml:space="preserve"> классе по 1 часу в неде</w:t>
      </w:r>
      <w:r>
        <w:rPr>
          <w:rFonts w:ascii="Times New Roman" w:eastAsia="Calibri" w:hAnsi="Times New Roman" w:cs="Times New Roman"/>
          <w:sz w:val="28"/>
          <w:szCs w:val="28"/>
        </w:rPr>
        <w:t>лю на изучение предметов «Русский язык</w:t>
      </w:r>
      <w:r w:rsidRPr="007E08BC">
        <w:rPr>
          <w:rFonts w:ascii="Times New Roman" w:eastAsia="Calibri" w:hAnsi="Times New Roman" w:cs="Times New Roman"/>
          <w:sz w:val="28"/>
          <w:szCs w:val="28"/>
        </w:rPr>
        <w:t xml:space="preserve">», «Речевая практика», «Математика», «Башкирский язык как государственный язык Республики Башкортостан», «Музыкально-ритмические занятия», «Ручной труд»; </w:t>
      </w:r>
    </w:p>
    <w:p w:rsidR="007E08BC" w:rsidRPr="007E08BC" w:rsidRDefault="007E08BC" w:rsidP="007E08BC">
      <w:pPr>
        <w:spacing w:after="0" w:line="240" w:lineRule="auto"/>
        <w:ind w:firstLine="709"/>
        <w:jc w:val="both"/>
        <w:rPr>
          <w:rFonts w:ascii="Times New Roman" w:eastAsia="Calibri" w:hAnsi="Times New Roman" w:cs="Times New Roman"/>
          <w:sz w:val="28"/>
          <w:szCs w:val="28"/>
        </w:rPr>
      </w:pPr>
    </w:p>
    <w:p w:rsidR="006B6750" w:rsidRDefault="006B6750" w:rsidP="006B6750">
      <w:pPr>
        <w:spacing w:after="0" w:line="240" w:lineRule="auto"/>
        <w:ind w:firstLine="709"/>
        <w:jc w:val="both"/>
        <w:rPr>
          <w:rFonts w:ascii="Times New Roman" w:hAnsi="Times New Roman" w:cs="Times New Roman"/>
          <w:color w:val="000000"/>
          <w:sz w:val="28"/>
          <w:szCs w:val="28"/>
        </w:rPr>
      </w:pPr>
      <w:r>
        <w:rPr>
          <w:rFonts w:ascii="Times New Roman" w:eastAsia="Calibri" w:hAnsi="Times New Roman" w:cs="Times New Roman"/>
          <w:sz w:val="28"/>
          <w:szCs w:val="28"/>
        </w:rPr>
        <w:t>- в 4</w:t>
      </w:r>
      <w:r w:rsidR="007E08BC" w:rsidRPr="007E08BC">
        <w:rPr>
          <w:rFonts w:ascii="Times New Roman" w:eastAsia="Calibri" w:hAnsi="Times New Roman" w:cs="Times New Roman"/>
          <w:sz w:val="28"/>
          <w:szCs w:val="28"/>
        </w:rPr>
        <w:t xml:space="preserve"> классе по 1 часу в неде</w:t>
      </w:r>
      <w:r>
        <w:rPr>
          <w:rFonts w:ascii="Times New Roman" w:eastAsia="Calibri" w:hAnsi="Times New Roman" w:cs="Times New Roman"/>
          <w:sz w:val="28"/>
          <w:szCs w:val="28"/>
        </w:rPr>
        <w:t>лю на изучение предметов «Русский язык</w:t>
      </w:r>
      <w:r w:rsidR="007E08BC" w:rsidRPr="007E08BC">
        <w:rPr>
          <w:rFonts w:ascii="Times New Roman" w:eastAsia="Calibri" w:hAnsi="Times New Roman" w:cs="Times New Roman"/>
          <w:sz w:val="28"/>
          <w:szCs w:val="28"/>
        </w:rPr>
        <w:t>», «Речевая практика», «Математика</w:t>
      </w:r>
      <w:r w:rsidR="00A242DB">
        <w:rPr>
          <w:rFonts w:ascii="Times New Roman" w:eastAsia="Calibri" w:hAnsi="Times New Roman" w:cs="Times New Roman"/>
          <w:sz w:val="28"/>
          <w:szCs w:val="28"/>
        </w:rPr>
        <w:t xml:space="preserve"> «Башкирский язык, как государственный язык Республики Башкортостан</w:t>
      </w:r>
      <w:r w:rsidR="007E08BC" w:rsidRPr="007E08BC">
        <w:rPr>
          <w:rFonts w:ascii="Times New Roman" w:eastAsia="Calibri" w:hAnsi="Times New Roman" w:cs="Times New Roman"/>
          <w:sz w:val="28"/>
          <w:szCs w:val="28"/>
        </w:rPr>
        <w:t>», «Ручной труд».</w:t>
      </w:r>
      <w:r w:rsidRPr="006B6750">
        <w:rPr>
          <w:rFonts w:ascii="Times New Roman" w:hAnsi="Times New Roman" w:cs="Times New Roman"/>
          <w:color w:val="000000"/>
          <w:sz w:val="28"/>
          <w:szCs w:val="28"/>
        </w:rPr>
        <w:t xml:space="preserve"> </w:t>
      </w:r>
    </w:p>
    <w:p w:rsidR="006B6750" w:rsidRPr="006B6750" w:rsidRDefault="006B6750" w:rsidP="006B6750">
      <w:pPr>
        <w:spacing w:after="0" w:line="240" w:lineRule="auto"/>
        <w:ind w:firstLine="709"/>
        <w:jc w:val="both"/>
        <w:rPr>
          <w:rFonts w:ascii="Times New Roman" w:eastAsia="Calibri" w:hAnsi="Times New Roman" w:cs="Times New Roman"/>
          <w:sz w:val="28"/>
          <w:szCs w:val="28"/>
        </w:rPr>
      </w:pPr>
      <w:r w:rsidRPr="006B6750">
        <w:rPr>
          <w:rFonts w:ascii="Times New Roman" w:eastAsia="Calibri"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школе и осуществляется на основании заявлений родителей. Время, отведённое на внеурочную деятельность, не учитывается при определении максимально допустимой недельной нагрузки учащихся, но учитывается при определении объемов финансирования реализации АООП. Внеурочная деятельность ведется по направлениям: </w:t>
      </w:r>
    </w:p>
    <w:p w:rsidR="006B6750" w:rsidRPr="006B6750" w:rsidRDefault="006B6750" w:rsidP="006B6750">
      <w:pPr>
        <w:spacing w:after="0" w:line="240" w:lineRule="auto"/>
        <w:ind w:firstLine="709"/>
        <w:jc w:val="both"/>
        <w:rPr>
          <w:rFonts w:ascii="Times New Roman" w:eastAsia="Calibri" w:hAnsi="Times New Roman" w:cs="Times New Roman"/>
          <w:sz w:val="28"/>
          <w:szCs w:val="28"/>
        </w:rPr>
      </w:pPr>
      <w:r w:rsidRPr="006B6750">
        <w:rPr>
          <w:rFonts w:ascii="Times New Roman" w:eastAsia="Calibri" w:hAnsi="Times New Roman" w:cs="Times New Roman"/>
          <w:sz w:val="28"/>
          <w:szCs w:val="28"/>
        </w:rPr>
        <w:t xml:space="preserve">- нравственное, общекультурное, социальное, спортивно-оздоровительное. </w:t>
      </w:r>
    </w:p>
    <w:p w:rsidR="00033934" w:rsidRDefault="006B6750" w:rsidP="006B6750">
      <w:pPr>
        <w:spacing w:after="0" w:line="240" w:lineRule="auto"/>
        <w:ind w:firstLine="709"/>
        <w:jc w:val="both"/>
        <w:rPr>
          <w:rFonts w:ascii="Times New Roman" w:eastAsia="Calibri" w:hAnsi="Times New Roman" w:cs="Times New Roman"/>
          <w:sz w:val="28"/>
          <w:szCs w:val="28"/>
        </w:rPr>
      </w:pPr>
      <w:r w:rsidRPr="006B6750">
        <w:rPr>
          <w:rFonts w:ascii="Times New Roman" w:eastAsia="Calibri" w:hAnsi="Times New Roman" w:cs="Times New Roman"/>
          <w:sz w:val="28"/>
          <w:szCs w:val="28"/>
        </w:rPr>
        <w:t>В соответствии с ФГОС ОО УО соотношение обязательной части учебного плана и части, формируемой участниками образовательных отношений, составляет 70:30.</w:t>
      </w:r>
    </w:p>
    <w:p w:rsidR="00033934" w:rsidRDefault="00033934" w:rsidP="00986BF8">
      <w:pPr>
        <w:spacing w:after="0" w:line="240" w:lineRule="auto"/>
        <w:ind w:firstLine="709"/>
        <w:jc w:val="center"/>
        <w:rPr>
          <w:rFonts w:ascii="Times New Roman" w:eastAsia="Calibri" w:hAnsi="Times New Roman" w:cs="Times New Roman"/>
          <w:sz w:val="28"/>
          <w:szCs w:val="28"/>
        </w:rPr>
      </w:pPr>
    </w:p>
    <w:tbl>
      <w:tblPr>
        <w:tblW w:w="0" w:type="auto"/>
        <w:tblLook w:val="04A0"/>
      </w:tblPr>
      <w:tblGrid>
        <w:gridCol w:w="1384"/>
        <w:gridCol w:w="1701"/>
        <w:gridCol w:w="1843"/>
        <w:gridCol w:w="1559"/>
        <w:gridCol w:w="1500"/>
        <w:gridCol w:w="1584"/>
      </w:tblGrid>
      <w:tr w:rsidR="006B6750" w:rsidTr="00A555E1">
        <w:tc>
          <w:tcPr>
            <w:tcW w:w="9571" w:type="dxa"/>
            <w:gridSpan w:val="6"/>
          </w:tcPr>
          <w:p w:rsidR="006B6750" w:rsidRDefault="00B02A69" w:rsidP="00B02A6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Учебная деятельность</w:t>
            </w:r>
          </w:p>
        </w:tc>
      </w:tr>
      <w:tr w:rsidR="006B6750" w:rsidTr="006B6750">
        <w:tc>
          <w:tcPr>
            <w:tcW w:w="13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класс</w:t>
            </w:r>
          </w:p>
        </w:tc>
        <w:tc>
          <w:tcPr>
            <w:tcW w:w="1701"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Предельная нагрузка</w:t>
            </w:r>
          </w:p>
        </w:tc>
        <w:tc>
          <w:tcPr>
            <w:tcW w:w="3402" w:type="dxa"/>
            <w:gridSpan w:val="2"/>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Обязательная часть </w:t>
            </w:r>
          </w:p>
        </w:tc>
        <w:tc>
          <w:tcPr>
            <w:tcW w:w="3084" w:type="dxa"/>
            <w:gridSpan w:val="2"/>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Формируемая часть </w:t>
            </w:r>
          </w:p>
        </w:tc>
      </w:tr>
      <w:tr w:rsidR="006B6750" w:rsidTr="006B6750">
        <w:tc>
          <w:tcPr>
            <w:tcW w:w="3085" w:type="dxa"/>
            <w:gridSpan w:val="2"/>
          </w:tcPr>
          <w:p w:rsidR="006B6750" w:rsidRDefault="006B6750" w:rsidP="00F90F1B">
            <w:pPr>
              <w:spacing w:after="0" w:line="240" w:lineRule="auto"/>
              <w:rPr>
                <w:rFonts w:ascii="Times New Roman" w:eastAsia="Calibri" w:hAnsi="Times New Roman" w:cs="Times New Roman"/>
                <w:sz w:val="28"/>
                <w:szCs w:val="28"/>
              </w:rPr>
            </w:pPr>
          </w:p>
        </w:tc>
        <w:tc>
          <w:tcPr>
            <w:tcW w:w="1843"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Часы </w:t>
            </w:r>
          </w:p>
        </w:tc>
        <w:tc>
          <w:tcPr>
            <w:tcW w:w="1559"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500"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Часы </w:t>
            </w:r>
          </w:p>
        </w:tc>
        <w:tc>
          <w:tcPr>
            <w:tcW w:w="15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B6750" w:rsidTr="006B6750">
        <w:tc>
          <w:tcPr>
            <w:tcW w:w="13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1843"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559"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76%</w:t>
            </w:r>
          </w:p>
        </w:tc>
        <w:tc>
          <w:tcPr>
            <w:tcW w:w="1500"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584"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w:t>
            </w:r>
          </w:p>
        </w:tc>
      </w:tr>
      <w:tr w:rsidR="006B6750" w:rsidTr="006B6750">
        <w:tc>
          <w:tcPr>
            <w:tcW w:w="13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843"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559"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1500"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84"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6B6750" w:rsidTr="006B6750">
        <w:tc>
          <w:tcPr>
            <w:tcW w:w="13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843"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559"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1500"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84"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6B6750" w:rsidTr="006B6750">
        <w:tc>
          <w:tcPr>
            <w:tcW w:w="13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843"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559"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1500"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84"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6B6750" w:rsidTr="006B6750">
        <w:tc>
          <w:tcPr>
            <w:tcW w:w="1384" w:type="dxa"/>
          </w:tcPr>
          <w:p w:rsidR="006B6750" w:rsidRDefault="006B6750"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Итого </w:t>
            </w:r>
          </w:p>
        </w:tc>
        <w:tc>
          <w:tcPr>
            <w:tcW w:w="1701"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90</w:t>
            </w:r>
          </w:p>
        </w:tc>
        <w:tc>
          <w:tcPr>
            <w:tcW w:w="1843"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1559"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1500"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584" w:type="dxa"/>
          </w:tcPr>
          <w:p w:rsidR="006B6750" w:rsidRDefault="00B02A69" w:rsidP="00F90F1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p>
        </w:tc>
      </w:tr>
    </w:tbl>
    <w:p w:rsidR="00B02A69" w:rsidRDefault="00B02A69" w:rsidP="00B02A69">
      <w:pPr>
        <w:spacing w:after="0" w:line="240" w:lineRule="auto"/>
        <w:rPr>
          <w:rFonts w:ascii="Times New Roman" w:eastAsia="Calibri" w:hAnsi="Times New Roman" w:cs="Times New Roman"/>
          <w:sz w:val="28"/>
          <w:szCs w:val="28"/>
        </w:rPr>
      </w:pPr>
    </w:p>
    <w:tbl>
      <w:tblPr>
        <w:tblW w:w="0" w:type="auto"/>
        <w:tblLook w:val="04A0"/>
      </w:tblPr>
      <w:tblGrid>
        <w:gridCol w:w="1384"/>
        <w:gridCol w:w="1701"/>
        <w:gridCol w:w="1843"/>
        <w:gridCol w:w="1559"/>
        <w:gridCol w:w="1500"/>
        <w:gridCol w:w="1584"/>
      </w:tblGrid>
      <w:tr w:rsidR="00B02A69" w:rsidTr="00A555E1">
        <w:tc>
          <w:tcPr>
            <w:tcW w:w="9571" w:type="dxa"/>
            <w:gridSpan w:val="6"/>
          </w:tcPr>
          <w:p w:rsidR="00B02A69" w:rsidRDefault="00B02A69" w:rsidP="00A555E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Внеурочная  деятельность</w:t>
            </w:r>
          </w:p>
        </w:tc>
      </w:tr>
      <w:tr w:rsidR="00B02A69" w:rsidTr="00A555E1">
        <w:tc>
          <w:tcPr>
            <w:tcW w:w="13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класс</w:t>
            </w:r>
          </w:p>
        </w:tc>
        <w:tc>
          <w:tcPr>
            <w:tcW w:w="1701"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Предельная нагрузка</w:t>
            </w:r>
          </w:p>
        </w:tc>
        <w:tc>
          <w:tcPr>
            <w:tcW w:w="3402" w:type="dxa"/>
            <w:gridSpan w:val="2"/>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Обязательная часть </w:t>
            </w:r>
          </w:p>
        </w:tc>
        <w:tc>
          <w:tcPr>
            <w:tcW w:w="3084" w:type="dxa"/>
            <w:gridSpan w:val="2"/>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Формируемая часть </w:t>
            </w:r>
          </w:p>
        </w:tc>
      </w:tr>
      <w:tr w:rsidR="00B02A69" w:rsidTr="00A555E1">
        <w:tc>
          <w:tcPr>
            <w:tcW w:w="3085" w:type="dxa"/>
            <w:gridSpan w:val="2"/>
          </w:tcPr>
          <w:p w:rsidR="00B02A69" w:rsidRDefault="00B02A69" w:rsidP="00A555E1">
            <w:pPr>
              <w:spacing w:after="0" w:line="240" w:lineRule="auto"/>
              <w:rPr>
                <w:rFonts w:ascii="Times New Roman" w:eastAsia="Calibri" w:hAnsi="Times New Roman" w:cs="Times New Roman"/>
                <w:sz w:val="28"/>
                <w:szCs w:val="28"/>
              </w:rPr>
            </w:pPr>
          </w:p>
        </w:tc>
        <w:tc>
          <w:tcPr>
            <w:tcW w:w="1843"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Часы </w:t>
            </w:r>
          </w:p>
        </w:tc>
        <w:tc>
          <w:tcPr>
            <w:tcW w:w="1559"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500"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Часы </w:t>
            </w:r>
          </w:p>
        </w:tc>
        <w:tc>
          <w:tcPr>
            <w:tcW w:w="15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B02A69" w:rsidTr="00A555E1">
        <w:tc>
          <w:tcPr>
            <w:tcW w:w="13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843"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59"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500"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5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B02A69" w:rsidTr="00A555E1">
        <w:tc>
          <w:tcPr>
            <w:tcW w:w="13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843"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59"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500"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5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B02A69" w:rsidTr="00A555E1">
        <w:tc>
          <w:tcPr>
            <w:tcW w:w="13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843"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59"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500"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5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B02A69" w:rsidTr="00A555E1">
        <w:tc>
          <w:tcPr>
            <w:tcW w:w="13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843"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559"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500"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5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B02A69" w:rsidTr="00A555E1">
        <w:tc>
          <w:tcPr>
            <w:tcW w:w="13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Итого </w:t>
            </w:r>
          </w:p>
        </w:tc>
        <w:tc>
          <w:tcPr>
            <w:tcW w:w="1701"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1843"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1559"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500"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584" w:type="dxa"/>
          </w:tcPr>
          <w:p w:rsidR="00B02A69" w:rsidRDefault="00B02A69" w:rsidP="00A555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B02A69" w:rsidTr="00A555E1">
        <w:tc>
          <w:tcPr>
            <w:tcW w:w="1384" w:type="dxa"/>
          </w:tcPr>
          <w:p w:rsidR="00B02A69" w:rsidRPr="00A555E1" w:rsidRDefault="00B02A69" w:rsidP="00A555E1">
            <w:pPr>
              <w:spacing w:after="0" w:line="240" w:lineRule="auto"/>
              <w:rPr>
                <w:rFonts w:ascii="Times New Roman" w:eastAsia="Calibri" w:hAnsi="Times New Roman" w:cs="Times New Roman"/>
                <w:color w:val="FF0000"/>
                <w:sz w:val="28"/>
                <w:szCs w:val="28"/>
              </w:rPr>
            </w:pPr>
            <w:r w:rsidRPr="00A555E1">
              <w:rPr>
                <w:rFonts w:ascii="Times New Roman" w:eastAsia="Calibri" w:hAnsi="Times New Roman" w:cs="Times New Roman"/>
                <w:color w:val="FF0000"/>
                <w:sz w:val="28"/>
                <w:szCs w:val="28"/>
              </w:rPr>
              <w:t>Всего</w:t>
            </w:r>
          </w:p>
        </w:tc>
        <w:tc>
          <w:tcPr>
            <w:tcW w:w="1701" w:type="dxa"/>
          </w:tcPr>
          <w:p w:rsidR="00B02A69" w:rsidRPr="00A555E1" w:rsidRDefault="00A555E1" w:rsidP="00A555E1">
            <w:pPr>
              <w:spacing w:after="0" w:line="240" w:lineRule="auto"/>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13</w:t>
            </w:r>
            <w:r w:rsidR="00B02A69" w:rsidRPr="00A555E1">
              <w:rPr>
                <w:rFonts w:ascii="Times New Roman" w:eastAsia="Calibri" w:hAnsi="Times New Roman" w:cs="Times New Roman"/>
                <w:color w:val="FF0000"/>
                <w:sz w:val="28"/>
                <w:szCs w:val="28"/>
              </w:rPr>
              <w:t>0</w:t>
            </w:r>
          </w:p>
        </w:tc>
        <w:tc>
          <w:tcPr>
            <w:tcW w:w="1843" w:type="dxa"/>
          </w:tcPr>
          <w:p w:rsidR="00B02A69" w:rsidRPr="00A555E1" w:rsidRDefault="00B02A69" w:rsidP="00A555E1">
            <w:pPr>
              <w:spacing w:after="0" w:line="240" w:lineRule="auto"/>
              <w:rPr>
                <w:rFonts w:ascii="Times New Roman" w:eastAsia="Calibri" w:hAnsi="Times New Roman" w:cs="Times New Roman"/>
                <w:color w:val="FF0000"/>
                <w:sz w:val="28"/>
                <w:szCs w:val="28"/>
              </w:rPr>
            </w:pPr>
            <w:r w:rsidRPr="00A555E1">
              <w:rPr>
                <w:rFonts w:ascii="Times New Roman" w:eastAsia="Calibri" w:hAnsi="Times New Roman" w:cs="Times New Roman"/>
                <w:color w:val="FF0000"/>
                <w:sz w:val="28"/>
                <w:szCs w:val="28"/>
              </w:rPr>
              <w:t>91</w:t>
            </w:r>
          </w:p>
        </w:tc>
        <w:tc>
          <w:tcPr>
            <w:tcW w:w="1559" w:type="dxa"/>
          </w:tcPr>
          <w:p w:rsidR="00B02A69" w:rsidRPr="00A555E1" w:rsidRDefault="00B02A69" w:rsidP="00A555E1">
            <w:pPr>
              <w:spacing w:after="0" w:line="240" w:lineRule="auto"/>
              <w:rPr>
                <w:rFonts w:ascii="Times New Roman" w:eastAsia="Calibri" w:hAnsi="Times New Roman" w:cs="Times New Roman"/>
                <w:color w:val="FF0000"/>
                <w:sz w:val="28"/>
                <w:szCs w:val="28"/>
              </w:rPr>
            </w:pPr>
            <w:r w:rsidRPr="00A555E1">
              <w:rPr>
                <w:rFonts w:ascii="Times New Roman" w:eastAsia="Calibri" w:hAnsi="Times New Roman" w:cs="Times New Roman"/>
                <w:color w:val="FF0000"/>
                <w:sz w:val="28"/>
                <w:szCs w:val="28"/>
              </w:rPr>
              <w:t>70%</w:t>
            </w:r>
          </w:p>
        </w:tc>
        <w:tc>
          <w:tcPr>
            <w:tcW w:w="1500" w:type="dxa"/>
          </w:tcPr>
          <w:p w:rsidR="00B02A69" w:rsidRPr="00A555E1" w:rsidRDefault="00A555E1" w:rsidP="00A555E1">
            <w:pPr>
              <w:spacing w:after="0" w:line="240" w:lineRule="auto"/>
              <w:rPr>
                <w:rFonts w:ascii="Times New Roman" w:eastAsia="Calibri" w:hAnsi="Times New Roman" w:cs="Times New Roman"/>
                <w:color w:val="FF0000"/>
                <w:sz w:val="28"/>
                <w:szCs w:val="28"/>
              </w:rPr>
            </w:pPr>
            <w:r w:rsidRPr="00A555E1">
              <w:rPr>
                <w:rFonts w:ascii="Times New Roman" w:eastAsia="Calibri" w:hAnsi="Times New Roman" w:cs="Times New Roman"/>
                <w:color w:val="FF0000"/>
                <w:sz w:val="28"/>
                <w:szCs w:val="28"/>
              </w:rPr>
              <w:t>39</w:t>
            </w:r>
          </w:p>
        </w:tc>
        <w:tc>
          <w:tcPr>
            <w:tcW w:w="1584" w:type="dxa"/>
          </w:tcPr>
          <w:p w:rsidR="00B02A69" w:rsidRPr="00A555E1" w:rsidRDefault="00A555E1" w:rsidP="00A555E1">
            <w:pPr>
              <w:spacing w:after="0" w:line="240" w:lineRule="auto"/>
              <w:rPr>
                <w:rFonts w:ascii="Times New Roman" w:eastAsia="Calibri" w:hAnsi="Times New Roman" w:cs="Times New Roman"/>
                <w:color w:val="FF0000"/>
                <w:sz w:val="28"/>
                <w:szCs w:val="28"/>
              </w:rPr>
            </w:pPr>
            <w:r w:rsidRPr="00A555E1">
              <w:rPr>
                <w:rFonts w:ascii="Times New Roman" w:eastAsia="Calibri" w:hAnsi="Times New Roman" w:cs="Times New Roman"/>
                <w:color w:val="FF0000"/>
                <w:sz w:val="28"/>
                <w:szCs w:val="28"/>
              </w:rPr>
              <w:t>30%</w:t>
            </w:r>
          </w:p>
        </w:tc>
      </w:tr>
    </w:tbl>
    <w:p w:rsidR="00F90F1B" w:rsidRDefault="00F90F1B" w:rsidP="00F90F1B">
      <w:pPr>
        <w:spacing w:after="0" w:line="240" w:lineRule="auto"/>
        <w:rPr>
          <w:rFonts w:ascii="Times New Roman" w:eastAsia="Calibri" w:hAnsi="Times New Roman" w:cs="Times New Roman"/>
          <w:sz w:val="28"/>
          <w:szCs w:val="28"/>
        </w:rPr>
      </w:pPr>
    </w:p>
    <w:p w:rsidR="00F90F1B" w:rsidRPr="00A555E1" w:rsidRDefault="00A555E1" w:rsidP="00A555E1">
      <w:pPr>
        <w:spacing w:after="0" w:line="240" w:lineRule="auto"/>
        <w:ind w:firstLine="709"/>
        <w:jc w:val="both"/>
        <w:rPr>
          <w:rFonts w:ascii="Times New Roman" w:eastAsia="Calibri" w:hAnsi="Times New Roman" w:cs="Times New Roman"/>
          <w:sz w:val="28"/>
          <w:szCs w:val="28"/>
        </w:rPr>
      </w:pPr>
      <w:r w:rsidRPr="00A555E1">
        <w:rPr>
          <w:rFonts w:ascii="Times New Roman" w:hAnsi="Times New Roman" w:cs="Times New Roman"/>
          <w:sz w:val="28"/>
          <w:szCs w:val="28"/>
        </w:rPr>
        <w:t>При конструировании плана учитывались предложения педагогического коллектива образовательного учреждения, мнения обучающихся и их родителей (законных представителей), а также специфика и</w:t>
      </w:r>
      <w:r>
        <w:rPr>
          <w:rFonts w:ascii="Times New Roman" w:hAnsi="Times New Roman" w:cs="Times New Roman"/>
          <w:sz w:val="28"/>
          <w:szCs w:val="28"/>
        </w:rPr>
        <w:t xml:space="preserve"> направленность ГБОУ Белокатайская КШИ</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Производится деление классов на группы при проведении: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психокоррекционных занятий;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логопедических занятий;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уроков профильного труда. </w:t>
      </w:r>
    </w:p>
    <w:p w:rsidR="00A242DB" w:rsidRDefault="00A242DB" w:rsidP="00A555E1">
      <w:pPr>
        <w:spacing w:after="0" w:line="240" w:lineRule="auto"/>
        <w:jc w:val="both"/>
        <w:rPr>
          <w:rFonts w:ascii="Times New Roman" w:eastAsia="Calibri" w:hAnsi="Times New Roman" w:cs="Times New Roman"/>
          <w:sz w:val="28"/>
          <w:szCs w:val="28"/>
        </w:rPr>
      </w:pPr>
    </w:p>
    <w:p w:rsidR="00A555E1" w:rsidRPr="00A555E1" w:rsidRDefault="00A555E1" w:rsidP="00A555E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первом  классе</w:t>
      </w:r>
      <w:r w:rsidRPr="00A555E1">
        <w:rPr>
          <w:rFonts w:ascii="Times New Roman" w:eastAsia="Calibri" w:hAnsi="Times New Roman" w:cs="Times New Roman"/>
          <w:sz w:val="28"/>
          <w:szCs w:val="28"/>
        </w:rPr>
        <w:t xml:space="preserve"> промежуточная аттестация проводится в форме диагностических работ.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Формы проведения промежуточной аттестации: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по русскому языку - контрольная работа, тестирование;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по чтению - проверка техники чтения, работа с текстом, тестирование;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по математике – контрольная работа, тестирование; </w:t>
      </w:r>
    </w:p>
    <w:p w:rsidR="00A555E1" w:rsidRPr="00A555E1" w:rsidRDefault="00A555E1" w:rsidP="00A555E1">
      <w:pPr>
        <w:spacing w:after="0" w:line="240" w:lineRule="auto"/>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 xml:space="preserve">- по профильному труду – контрольная работа, тестирование, практическая работа; </w:t>
      </w:r>
    </w:p>
    <w:p w:rsidR="008D6450" w:rsidRDefault="00A555E1" w:rsidP="00A555E1">
      <w:pPr>
        <w:spacing w:after="0" w:line="240" w:lineRule="auto"/>
        <w:ind w:firstLine="709"/>
        <w:jc w:val="both"/>
        <w:rPr>
          <w:rFonts w:ascii="Times New Roman" w:eastAsia="Calibri" w:hAnsi="Times New Roman" w:cs="Times New Roman"/>
          <w:sz w:val="28"/>
          <w:szCs w:val="28"/>
        </w:rPr>
      </w:pPr>
      <w:r w:rsidRPr="00A555E1">
        <w:rPr>
          <w:rFonts w:ascii="Times New Roman" w:eastAsia="Calibri" w:hAnsi="Times New Roman" w:cs="Times New Roman"/>
          <w:sz w:val="28"/>
          <w:szCs w:val="28"/>
        </w:rPr>
        <w:t>Все формы промежуточной аттестации, проводимые в 1 классе, не имеют отметочного оценивания. В 1-х классах домашнее задание не задается. Во 2 - 4-х классах домашнее задание задается из суммарного расчета (в астрономических</w:t>
      </w:r>
      <w:r>
        <w:rPr>
          <w:rFonts w:ascii="Times New Roman" w:eastAsia="Calibri" w:hAnsi="Times New Roman" w:cs="Times New Roman"/>
          <w:sz w:val="28"/>
          <w:szCs w:val="28"/>
        </w:rPr>
        <w:t xml:space="preserve"> часах) до 1 часа в день, в 5-9</w:t>
      </w:r>
      <w:r w:rsidRPr="00A555E1">
        <w:rPr>
          <w:rFonts w:ascii="Times New Roman" w:eastAsia="Calibri" w:hAnsi="Times New Roman" w:cs="Times New Roman"/>
          <w:sz w:val="28"/>
          <w:szCs w:val="28"/>
        </w:rPr>
        <w:t>-х классах - до 2 часов в день по всем учебным предметам.</w:t>
      </w:r>
    </w:p>
    <w:p w:rsidR="008D6450" w:rsidRDefault="008D6450" w:rsidP="00A555E1">
      <w:pPr>
        <w:spacing w:after="0" w:line="240" w:lineRule="auto"/>
        <w:jc w:val="both"/>
        <w:rPr>
          <w:rFonts w:ascii="Times New Roman" w:eastAsia="Calibri" w:hAnsi="Times New Roman" w:cs="Times New Roman"/>
          <w:sz w:val="28"/>
          <w:szCs w:val="28"/>
        </w:rPr>
      </w:pPr>
    </w:p>
    <w:p w:rsidR="008D6450" w:rsidRDefault="008D6450" w:rsidP="00F90F1B">
      <w:pPr>
        <w:spacing w:after="0" w:line="240" w:lineRule="auto"/>
        <w:rPr>
          <w:rFonts w:ascii="Times New Roman" w:eastAsia="Calibri" w:hAnsi="Times New Roman" w:cs="Times New Roman"/>
          <w:sz w:val="28"/>
          <w:szCs w:val="28"/>
        </w:rPr>
      </w:pPr>
    </w:p>
    <w:p w:rsidR="008D6450" w:rsidRDefault="008D6450" w:rsidP="00F90F1B">
      <w:pPr>
        <w:spacing w:after="0" w:line="240" w:lineRule="auto"/>
        <w:rPr>
          <w:rFonts w:ascii="Times New Roman" w:eastAsia="Calibri" w:hAnsi="Times New Roman" w:cs="Times New Roman"/>
          <w:sz w:val="28"/>
          <w:szCs w:val="28"/>
        </w:rPr>
      </w:pPr>
    </w:p>
    <w:p w:rsidR="008D6450" w:rsidRDefault="008D6450" w:rsidP="00F90F1B">
      <w:pPr>
        <w:spacing w:after="0" w:line="240" w:lineRule="auto"/>
        <w:rPr>
          <w:rFonts w:ascii="Times New Roman" w:eastAsia="Calibri" w:hAnsi="Times New Roman" w:cs="Times New Roman"/>
          <w:sz w:val="28"/>
          <w:szCs w:val="28"/>
        </w:rPr>
      </w:pPr>
    </w:p>
    <w:p w:rsidR="008D6450" w:rsidRDefault="008D6450" w:rsidP="00F90F1B">
      <w:pPr>
        <w:spacing w:after="0" w:line="240" w:lineRule="auto"/>
        <w:rPr>
          <w:rFonts w:ascii="Times New Roman" w:eastAsia="Calibri" w:hAnsi="Times New Roman" w:cs="Times New Roman"/>
          <w:sz w:val="28"/>
          <w:szCs w:val="28"/>
        </w:rPr>
      </w:pPr>
    </w:p>
    <w:p w:rsidR="00F90F1B" w:rsidRDefault="00F90F1B" w:rsidP="00F90F1B">
      <w:pPr>
        <w:spacing w:after="0" w:line="240" w:lineRule="auto"/>
        <w:rPr>
          <w:rFonts w:ascii="Times New Roman" w:eastAsia="Calibri" w:hAnsi="Times New Roman" w:cs="Times New Roman"/>
          <w:sz w:val="28"/>
          <w:szCs w:val="28"/>
        </w:rPr>
      </w:pPr>
    </w:p>
    <w:p w:rsidR="00A555E1" w:rsidRDefault="00F90F1B" w:rsidP="00F90F1B">
      <w:pPr>
        <w:spacing w:after="0" w:line="240" w:lineRule="auto"/>
        <w:rPr>
          <w:rFonts w:ascii="Times New Roman" w:eastAsia="Calibri" w:hAnsi="Times New Roman" w:cs="Times New Roman"/>
          <w:sz w:val="24"/>
          <w:szCs w:val="28"/>
        </w:rPr>
      </w:pPr>
      <w:r w:rsidRPr="008F727D">
        <w:rPr>
          <w:rFonts w:ascii="Times New Roman" w:eastAsia="Calibri" w:hAnsi="Times New Roman" w:cs="Times New Roman"/>
          <w:sz w:val="24"/>
          <w:szCs w:val="28"/>
        </w:rPr>
        <w:t xml:space="preserve">              </w:t>
      </w:r>
      <w:r w:rsidR="00A555E1">
        <w:rPr>
          <w:rFonts w:ascii="Times New Roman" w:eastAsia="Calibri" w:hAnsi="Times New Roman" w:cs="Times New Roman"/>
          <w:sz w:val="24"/>
          <w:szCs w:val="28"/>
        </w:rPr>
        <w:t xml:space="preserve">                             </w:t>
      </w: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A555E1" w:rsidRDefault="00A555E1" w:rsidP="00F90F1B">
      <w:pPr>
        <w:spacing w:after="0" w:line="240" w:lineRule="auto"/>
        <w:rPr>
          <w:rFonts w:ascii="Times New Roman" w:eastAsia="Calibri" w:hAnsi="Times New Roman" w:cs="Times New Roman"/>
          <w:sz w:val="24"/>
          <w:szCs w:val="28"/>
        </w:rPr>
      </w:pPr>
    </w:p>
    <w:p w:rsidR="008F727D" w:rsidRDefault="008F727D" w:rsidP="00F90F1B">
      <w:pPr>
        <w:spacing w:after="0" w:line="240" w:lineRule="auto"/>
        <w:rPr>
          <w:rFonts w:ascii="Times New Roman" w:eastAsia="Calibri" w:hAnsi="Times New Roman" w:cs="Times New Roman"/>
          <w:sz w:val="24"/>
          <w:szCs w:val="28"/>
        </w:rPr>
      </w:pPr>
    </w:p>
    <w:p w:rsidR="00C152DD" w:rsidRDefault="008F727D" w:rsidP="00C152DD">
      <w:pPr>
        <w:pStyle w:val="Default"/>
        <w:jc w:val="center"/>
        <w:rPr>
          <w:sz w:val="23"/>
          <w:szCs w:val="23"/>
        </w:rPr>
      </w:pPr>
      <w:r w:rsidRPr="008D6450">
        <w:rPr>
          <w:rFonts w:eastAsia="Times New Roman"/>
          <w:b/>
          <w:lang w:eastAsia="ru-RU"/>
        </w:rPr>
        <w:t>Недельный учебный план</w:t>
      </w:r>
    </w:p>
    <w:p w:rsidR="00C152DD" w:rsidRPr="00C152DD" w:rsidRDefault="00C152DD" w:rsidP="00C152DD">
      <w:pPr>
        <w:pStyle w:val="Default"/>
        <w:jc w:val="center"/>
        <w:rPr>
          <w:rFonts w:eastAsia="Times New Roman"/>
          <w:b/>
          <w:lang w:eastAsia="ru-RU"/>
        </w:rPr>
      </w:pPr>
      <w:r w:rsidRPr="00C152DD">
        <w:rPr>
          <w:rFonts w:eastAsia="Times New Roman"/>
          <w:b/>
          <w:lang w:eastAsia="ru-RU"/>
        </w:rPr>
        <w:t>разработанный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утверждённым Приказом Министерства образования и науки Российской Федерации № 1599 от 19 декабря 2014 года</w:t>
      </w:r>
    </w:p>
    <w:p w:rsidR="00986BF8" w:rsidRPr="008F727D" w:rsidRDefault="00C152DD" w:rsidP="00C152DD">
      <w:pPr>
        <w:pStyle w:val="Default"/>
        <w:jc w:val="center"/>
        <w:rPr>
          <w:rFonts w:eastAsia="Calibri"/>
          <w:sz w:val="10"/>
          <w:szCs w:val="28"/>
        </w:rPr>
      </w:pPr>
      <w:r>
        <w:rPr>
          <w:rFonts w:eastAsia="Times New Roman"/>
          <w:b/>
          <w:lang w:eastAsia="ru-RU"/>
        </w:rPr>
        <w:t>(1-4</w:t>
      </w:r>
      <w:r w:rsidRPr="00C152DD">
        <w:rPr>
          <w:rFonts w:eastAsia="Times New Roman"/>
          <w:b/>
          <w:lang w:eastAsia="ru-RU"/>
        </w:rPr>
        <w:t xml:space="preserve"> классы для обучающихся с лёгкой степенью умственной отсталости (интеллектуальными нарушениями) по адаптированной основной общеобразовательной программе, вариант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190"/>
        <w:gridCol w:w="2998"/>
        <w:gridCol w:w="894"/>
        <w:gridCol w:w="798"/>
        <w:gridCol w:w="747"/>
        <w:gridCol w:w="781"/>
        <w:gridCol w:w="1037"/>
      </w:tblGrid>
      <w:tr w:rsidR="00865CBC" w:rsidRPr="008F727D" w:rsidTr="00E97BC6">
        <w:trPr>
          <w:trHeight w:val="276"/>
        </w:trPr>
        <w:tc>
          <w:tcPr>
            <w:tcW w:w="1210" w:type="pct"/>
            <w:gridSpan w:val="2"/>
            <w:vMerge w:val="restart"/>
            <w:shd w:val="clear" w:color="auto" w:fill="auto"/>
          </w:tcPr>
          <w:p w:rsidR="00865CBC" w:rsidRPr="008F727D" w:rsidRDefault="00865CBC" w:rsidP="007E08BC">
            <w:pPr>
              <w:spacing w:line="240" w:lineRule="auto"/>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Предметные  области</w:t>
            </w:r>
          </w:p>
        </w:tc>
        <w:tc>
          <w:tcPr>
            <w:tcW w:w="1566" w:type="pct"/>
            <w:vMerge w:val="restart"/>
            <w:tcBorders>
              <w:tl2br w:val="single" w:sz="4" w:space="0" w:color="auto"/>
            </w:tcBorders>
            <w:shd w:val="clear" w:color="auto" w:fill="auto"/>
          </w:tcPr>
          <w:p w:rsidR="007E08BC" w:rsidRDefault="007E08BC" w:rsidP="007E08BC">
            <w:pPr>
              <w:spacing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 xml:space="preserve">                                 </w:t>
            </w:r>
            <w:r w:rsidRPr="008F727D">
              <w:rPr>
                <w:rFonts w:ascii="Times New Roman" w:eastAsia="Calibri" w:hAnsi="Times New Roman" w:cs="Times New Roman"/>
                <w:b/>
                <w:sz w:val="24"/>
                <w:szCs w:val="28"/>
              </w:rPr>
              <w:t xml:space="preserve">классы  </w:t>
            </w:r>
          </w:p>
          <w:p w:rsidR="00865CBC" w:rsidRPr="008F727D" w:rsidRDefault="00865CBC" w:rsidP="007E08BC">
            <w:pPr>
              <w:spacing w:line="240" w:lineRule="auto"/>
              <w:rPr>
                <w:rFonts w:ascii="Times New Roman" w:eastAsia="Calibri" w:hAnsi="Times New Roman" w:cs="Times New Roman"/>
                <w:b/>
                <w:sz w:val="24"/>
                <w:szCs w:val="28"/>
              </w:rPr>
            </w:pPr>
            <w:r w:rsidRPr="008F727D">
              <w:rPr>
                <w:rFonts w:ascii="Times New Roman" w:eastAsia="Calibri" w:hAnsi="Times New Roman" w:cs="Times New Roman"/>
                <w:b/>
                <w:sz w:val="24"/>
                <w:szCs w:val="28"/>
              </w:rPr>
              <w:t xml:space="preserve"> </w:t>
            </w:r>
            <w:r w:rsidR="007E08BC">
              <w:rPr>
                <w:rFonts w:ascii="Times New Roman" w:eastAsia="Calibri" w:hAnsi="Times New Roman" w:cs="Times New Roman"/>
                <w:b/>
                <w:sz w:val="24"/>
                <w:szCs w:val="28"/>
              </w:rPr>
              <w:t xml:space="preserve">                     </w:t>
            </w:r>
          </w:p>
          <w:p w:rsidR="00865CBC" w:rsidRPr="008F727D" w:rsidRDefault="007E08BC" w:rsidP="007E08BC">
            <w:pPr>
              <w:spacing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учебные предметы</w:t>
            </w:r>
          </w:p>
        </w:tc>
        <w:tc>
          <w:tcPr>
            <w:tcW w:w="2224" w:type="pct"/>
            <w:gridSpan w:val="5"/>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Количество часов в неделю</w:t>
            </w:r>
          </w:p>
        </w:tc>
      </w:tr>
      <w:tr w:rsidR="00986BF8" w:rsidRPr="008F727D" w:rsidTr="00E97BC6">
        <w:trPr>
          <w:trHeight w:val="909"/>
        </w:trPr>
        <w:tc>
          <w:tcPr>
            <w:tcW w:w="1210" w:type="pct"/>
            <w:gridSpan w:val="2"/>
            <w:vMerge/>
            <w:shd w:val="clear" w:color="auto" w:fill="auto"/>
          </w:tcPr>
          <w:p w:rsidR="00865CBC" w:rsidRPr="008F727D" w:rsidRDefault="00865CBC" w:rsidP="00C134A2">
            <w:pPr>
              <w:jc w:val="center"/>
              <w:rPr>
                <w:rFonts w:ascii="Times New Roman" w:eastAsia="Calibri" w:hAnsi="Times New Roman" w:cs="Times New Roman"/>
                <w:b/>
                <w:sz w:val="24"/>
                <w:szCs w:val="28"/>
              </w:rPr>
            </w:pPr>
          </w:p>
        </w:tc>
        <w:tc>
          <w:tcPr>
            <w:tcW w:w="1566" w:type="pct"/>
            <w:vMerge/>
            <w:shd w:val="clear" w:color="auto" w:fill="auto"/>
          </w:tcPr>
          <w:p w:rsidR="00865CBC" w:rsidRPr="008F727D" w:rsidRDefault="00865CBC" w:rsidP="00C134A2">
            <w:pPr>
              <w:jc w:val="center"/>
              <w:rPr>
                <w:rFonts w:ascii="Times New Roman" w:eastAsia="Calibri" w:hAnsi="Times New Roman" w:cs="Times New Roman"/>
                <w:b/>
                <w:sz w:val="24"/>
                <w:szCs w:val="28"/>
              </w:rPr>
            </w:pPr>
          </w:p>
        </w:tc>
        <w:tc>
          <w:tcPr>
            <w:tcW w:w="467" w:type="pct"/>
            <w:shd w:val="clear" w:color="auto" w:fill="auto"/>
          </w:tcPr>
          <w:p w:rsidR="00865CBC" w:rsidRPr="008F727D" w:rsidRDefault="00865CBC" w:rsidP="00C134A2">
            <w:pPr>
              <w:jc w:val="center"/>
              <w:rPr>
                <w:rFonts w:ascii="Times New Roman" w:eastAsia="Calibri" w:hAnsi="Times New Roman" w:cs="Times New Roman"/>
                <w:b/>
                <w:sz w:val="24"/>
                <w:szCs w:val="28"/>
                <w:lang w:val="en-US"/>
              </w:rPr>
            </w:pPr>
            <w:r w:rsidRPr="008F727D">
              <w:rPr>
                <w:rFonts w:ascii="Times New Roman" w:eastAsia="Calibri" w:hAnsi="Times New Roman" w:cs="Times New Roman"/>
                <w:b/>
                <w:sz w:val="24"/>
                <w:szCs w:val="28"/>
                <w:lang w:val="en-US"/>
              </w:rPr>
              <w:t>I</w:t>
            </w:r>
          </w:p>
        </w:tc>
        <w:tc>
          <w:tcPr>
            <w:tcW w:w="417" w:type="pct"/>
            <w:shd w:val="clear" w:color="auto" w:fill="auto"/>
          </w:tcPr>
          <w:p w:rsidR="00865CBC" w:rsidRPr="008F727D" w:rsidRDefault="00865CBC" w:rsidP="00C134A2">
            <w:pPr>
              <w:jc w:val="center"/>
              <w:rPr>
                <w:rFonts w:ascii="Times New Roman" w:eastAsia="Calibri" w:hAnsi="Times New Roman" w:cs="Times New Roman"/>
                <w:b/>
                <w:sz w:val="24"/>
                <w:szCs w:val="28"/>
                <w:lang w:val="en-US"/>
              </w:rPr>
            </w:pPr>
            <w:r w:rsidRPr="008F727D">
              <w:rPr>
                <w:rFonts w:ascii="Times New Roman" w:eastAsia="Calibri" w:hAnsi="Times New Roman" w:cs="Times New Roman"/>
                <w:b/>
                <w:sz w:val="24"/>
                <w:szCs w:val="28"/>
                <w:lang w:val="en-US"/>
              </w:rPr>
              <w:t>II</w:t>
            </w:r>
          </w:p>
        </w:tc>
        <w:tc>
          <w:tcPr>
            <w:tcW w:w="390" w:type="pct"/>
            <w:shd w:val="clear" w:color="auto" w:fill="auto"/>
          </w:tcPr>
          <w:p w:rsidR="00865CBC" w:rsidRPr="008F727D" w:rsidRDefault="00865CBC" w:rsidP="00C134A2">
            <w:pPr>
              <w:jc w:val="center"/>
              <w:rPr>
                <w:rFonts w:ascii="Times New Roman" w:eastAsia="Calibri" w:hAnsi="Times New Roman" w:cs="Times New Roman"/>
                <w:b/>
                <w:sz w:val="24"/>
                <w:szCs w:val="28"/>
                <w:lang w:val="en-US"/>
              </w:rPr>
            </w:pPr>
            <w:r w:rsidRPr="008F727D">
              <w:rPr>
                <w:rFonts w:ascii="Times New Roman" w:eastAsia="Calibri" w:hAnsi="Times New Roman" w:cs="Times New Roman"/>
                <w:b/>
                <w:sz w:val="24"/>
                <w:szCs w:val="28"/>
                <w:lang w:val="en-US"/>
              </w:rPr>
              <w:t>III</w:t>
            </w:r>
          </w:p>
        </w:tc>
        <w:tc>
          <w:tcPr>
            <w:tcW w:w="408" w:type="pct"/>
            <w:shd w:val="clear" w:color="auto" w:fill="auto"/>
          </w:tcPr>
          <w:p w:rsidR="00865CBC" w:rsidRPr="008F727D" w:rsidRDefault="00865CBC" w:rsidP="00C134A2">
            <w:pPr>
              <w:jc w:val="center"/>
              <w:rPr>
                <w:rFonts w:ascii="Times New Roman" w:eastAsia="Calibri" w:hAnsi="Times New Roman" w:cs="Times New Roman"/>
                <w:b/>
                <w:sz w:val="24"/>
                <w:szCs w:val="28"/>
                <w:lang w:val="en-US"/>
              </w:rPr>
            </w:pPr>
            <w:r w:rsidRPr="008F727D">
              <w:rPr>
                <w:rFonts w:ascii="Times New Roman" w:eastAsia="Calibri" w:hAnsi="Times New Roman" w:cs="Times New Roman"/>
                <w:b/>
                <w:sz w:val="24"/>
                <w:szCs w:val="28"/>
                <w:lang w:val="en-US"/>
              </w:rPr>
              <w:t>IV</w:t>
            </w:r>
          </w:p>
        </w:tc>
        <w:tc>
          <w:tcPr>
            <w:tcW w:w="542" w:type="pct"/>
            <w:shd w:val="clear" w:color="auto" w:fill="auto"/>
          </w:tcPr>
          <w:p w:rsidR="00865CBC" w:rsidRPr="008F727D" w:rsidRDefault="00865CBC" w:rsidP="00C134A2">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 xml:space="preserve">Всего </w:t>
            </w:r>
          </w:p>
        </w:tc>
      </w:tr>
      <w:tr w:rsidR="008F727D" w:rsidRPr="008F727D" w:rsidTr="008F727D">
        <w:trPr>
          <w:trHeight w:val="488"/>
        </w:trPr>
        <w:tc>
          <w:tcPr>
            <w:tcW w:w="5000" w:type="pct"/>
            <w:gridSpan w:val="8"/>
            <w:shd w:val="clear" w:color="auto" w:fill="auto"/>
          </w:tcPr>
          <w:p w:rsidR="008F727D" w:rsidRPr="008F727D" w:rsidRDefault="008F727D" w:rsidP="008F727D">
            <w:pPr>
              <w:rPr>
                <w:rFonts w:ascii="Times New Roman" w:eastAsia="Calibri" w:hAnsi="Times New Roman" w:cs="Times New Roman"/>
                <w:b/>
                <w:i/>
                <w:sz w:val="24"/>
                <w:szCs w:val="28"/>
              </w:rPr>
            </w:pPr>
            <w:r w:rsidRPr="008F727D">
              <w:rPr>
                <w:rFonts w:ascii="Times New Roman" w:eastAsia="Calibri" w:hAnsi="Times New Roman" w:cs="Times New Roman"/>
                <w:b/>
                <w:i/>
                <w:sz w:val="24"/>
                <w:szCs w:val="28"/>
              </w:rPr>
              <w:t xml:space="preserve">Обязательная часть </w:t>
            </w:r>
          </w:p>
        </w:tc>
      </w:tr>
      <w:tr w:rsidR="00E97BC6" w:rsidRPr="008F727D" w:rsidTr="00E97BC6">
        <w:tc>
          <w:tcPr>
            <w:tcW w:w="1210" w:type="pct"/>
            <w:gridSpan w:val="2"/>
            <w:vMerge w:val="restart"/>
            <w:shd w:val="clear" w:color="auto" w:fill="auto"/>
          </w:tcPr>
          <w:p w:rsidR="00E97BC6" w:rsidRPr="008F727D" w:rsidRDefault="00E97BC6" w:rsidP="00C134A2">
            <w:pPr>
              <w:rPr>
                <w:rFonts w:ascii="Times New Roman" w:eastAsia="Calibri" w:hAnsi="Times New Roman" w:cs="Times New Roman"/>
                <w:b/>
                <w:sz w:val="24"/>
                <w:szCs w:val="28"/>
              </w:rPr>
            </w:pPr>
            <w:r w:rsidRPr="008F727D">
              <w:rPr>
                <w:rFonts w:ascii="Times New Roman" w:eastAsia="Calibri" w:hAnsi="Times New Roman" w:cs="Times New Roman"/>
                <w:sz w:val="24"/>
                <w:szCs w:val="28"/>
              </w:rPr>
              <w:t>1.Язык и  речевая практика</w:t>
            </w:r>
          </w:p>
        </w:tc>
        <w:tc>
          <w:tcPr>
            <w:tcW w:w="1566" w:type="pct"/>
            <w:shd w:val="clear" w:color="auto" w:fill="auto"/>
          </w:tcPr>
          <w:p w:rsidR="00E97BC6" w:rsidRPr="008F727D" w:rsidRDefault="00E97BC6" w:rsidP="00C134A2">
            <w:pPr>
              <w:rPr>
                <w:rFonts w:ascii="Times New Roman" w:eastAsia="Calibri" w:hAnsi="Times New Roman" w:cs="Times New Roman"/>
                <w:b/>
                <w:sz w:val="24"/>
                <w:szCs w:val="28"/>
              </w:rPr>
            </w:pPr>
            <w:r w:rsidRPr="008F727D">
              <w:rPr>
                <w:rFonts w:ascii="Times New Roman" w:eastAsia="Calibri" w:hAnsi="Times New Roman" w:cs="Times New Roman"/>
                <w:sz w:val="24"/>
                <w:szCs w:val="28"/>
              </w:rPr>
              <w:t>1.1.Русский язык</w:t>
            </w:r>
          </w:p>
        </w:tc>
        <w:tc>
          <w:tcPr>
            <w:tcW w:w="467"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2+1ф</w:t>
            </w:r>
          </w:p>
        </w:tc>
        <w:tc>
          <w:tcPr>
            <w:tcW w:w="417"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r>
              <w:rPr>
                <w:rFonts w:ascii="Times New Roman" w:eastAsia="Calibri" w:hAnsi="Times New Roman" w:cs="Times New Roman"/>
                <w:sz w:val="24"/>
                <w:szCs w:val="28"/>
              </w:rPr>
              <w:t>+1ф</w:t>
            </w:r>
          </w:p>
        </w:tc>
        <w:tc>
          <w:tcPr>
            <w:tcW w:w="390"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r>
              <w:rPr>
                <w:rFonts w:ascii="Times New Roman" w:eastAsia="Calibri" w:hAnsi="Times New Roman" w:cs="Times New Roman"/>
                <w:sz w:val="24"/>
                <w:szCs w:val="28"/>
              </w:rPr>
              <w:t>+1ф</w:t>
            </w:r>
          </w:p>
        </w:tc>
        <w:tc>
          <w:tcPr>
            <w:tcW w:w="408"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r>
              <w:rPr>
                <w:rFonts w:ascii="Times New Roman" w:eastAsia="Calibri" w:hAnsi="Times New Roman" w:cs="Times New Roman"/>
                <w:sz w:val="24"/>
                <w:szCs w:val="28"/>
              </w:rPr>
              <w:t>+1ф</w:t>
            </w:r>
          </w:p>
        </w:tc>
        <w:tc>
          <w:tcPr>
            <w:tcW w:w="542"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15</w:t>
            </w:r>
          </w:p>
        </w:tc>
      </w:tr>
      <w:tr w:rsidR="00E97BC6" w:rsidRPr="008F727D" w:rsidTr="00E97BC6">
        <w:tc>
          <w:tcPr>
            <w:tcW w:w="1210" w:type="pct"/>
            <w:gridSpan w:val="2"/>
            <w:vMerge/>
            <w:shd w:val="clear" w:color="auto" w:fill="auto"/>
          </w:tcPr>
          <w:p w:rsidR="00E97BC6" w:rsidRPr="008F727D" w:rsidRDefault="00E97BC6" w:rsidP="00C134A2">
            <w:pPr>
              <w:rPr>
                <w:rFonts w:ascii="Times New Roman" w:eastAsia="Calibri" w:hAnsi="Times New Roman" w:cs="Times New Roman"/>
                <w:b/>
                <w:sz w:val="24"/>
                <w:szCs w:val="28"/>
              </w:rPr>
            </w:pPr>
          </w:p>
        </w:tc>
        <w:tc>
          <w:tcPr>
            <w:tcW w:w="1566" w:type="pct"/>
            <w:shd w:val="clear" w:color="auto" w:fill="auto"/>
          </w:tcPr>
          <w:p w:rsidR="00E97BC6" w:rsidRPr="008F727D" w:rsidRDefault="00E97BC6" w:rsidP="00C134A2">
            <w:pPr>
              <w:rPr>
                <w:rFonts w:ascii="Times New Roman" w:eastAsia="Calibri" w:hAnsi="Times New Roman" w:cs="Times New Roman"/>
                <w:b/>
                <w:sz w:val="24"/>
                <w:szCs w:val="28"/>
              </w:rPr>
            </w:pPr>
            <w:r w:rsidRPr="008F727D">
              <w:rPr>
                <w:rFonts w:ascii="Times New Roman" w:eastAsia="Calibri" w:hAnsi="Times New Roman" w:cs="Times New Roman"/>
                <w:sz w:val="24"/>
                <w:szCs w:val="28"/>
              </w:rPr>
              <w:t>1.2.Чтение</w:t>
            </w:r>
          </w:p>
        </w:tc>
        <w:tc>
          <w:tcPr>
            <w:tcW w:w="467"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417"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c>
          <w:tcPr>
            <w:tcW w:w="390"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c>
          <w:tcPr>
            <w:tcW w:w="408" w:type="pct"/>
            <w:shd w:val="clear" w:color="auto" w:fill="auto"/>
          </w:tcPr>
          <w:p w:rsidR="00E97BC6" w:rsidRPr="008F727D" w:rsidRDefault="00936A73"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4</w:t>
            </w:r>
          </w:p>
        </w:tc>
        <w:tc>
          <w:tcPr>
            <w:tcW w:w="542"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15</w:t>
            </w:r>
          </w:p>
        </w:tc>
      </w:tr>
      <w:tr w:rsidR="00E97BC6" w:rsidRPr="008F727D" w:rsidTr="00E97BC6">
        <w:tc>
          <w:tcPr>
            <w:tcW w:w="1210" w:type="pct"/>
            <w:gridSpan w:val="2"/>
            <w:vMerge/>
            <w:shd w:val="clear" w:color="auto" w:fill="auto"/>
          </w:tcPr>
          <w:p w:rsidR="00E97BC6" w:rsidRPr="008F727D" w:rsidRDefault="00E97BC6" w:rsidP="00C134A2">
            <w:pPr>
              <w:rPr>
                <w:rFonts w:ascii="Times New Roman" w:eastAsia="Calibri" w:hAnsi="Times New Roman" w:cs="Times New Roman"/>
                <w:b/>
                <w:sz w:val="24"/>
                <w:szCs w:val="28"/>
              </w:rPr>
            </w:pPr>
          </w:p>
        </w:tc>
        <w:tc>
          <w:tcPr>
            <w:tcW w:w="1566" w:type="pct"/>
            <w:shd w:val="clear" w:color="auto" w:fill="auto"/>
          </w:tcPr>
          <w:p w:rsidR="00E97BC6" w:rsidRPr="008F727D" w:rsidRDefault="00E97BC6" w:rsidP="00C134A2">
            <w:pPr>
              <w:rPr>
                <w:rFonts w:ascii="Times New Roman" w:eastAsia="Calibri" w:hAnsi="Times New Roman" w:cs="Times New Roman"/>
                <w:b/>
                <w:sz w:val="24"/>
                <w:szCs w:val="28"/>
              </w:rPr>
            </w:pPr>
            <w:r w:rsidRPr="008F727D">
              <w:rPr>
                <w:rFonts w:ascii="Times New Roman" w:eastAsia="Calibri" w:hAnsi="Times New Roman" w:cs="Times New Roman"/>
                <w:sz w:val="24"/>
                <w:szCs w:val="28"/>
              </w:rPr>
              <w:t>1.3.Речевая практика</w:t>
            </w:r>
          </w:p>
        </w:tc>
        <w:tc>
          <w:tcPr>
            <w:tcW w:w="467"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417"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390"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408"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542" w:type="pct"/>
            <w:shd w:val="clear" w:color="auto" w:fill="auto"/>
          </w:tcPr>
          <w:p w:rsidR="00E97BC6" w:rsidRPr="008F727D" w:rsidRDefault="00E97BC6"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8</w:t>
            </w:r>
          </w:p>
        </w:tc>
      </w:tr>
      <w:tr w:rsidR="00E97BC6" w:rsidRPr="008F727D" w:rsidTr="00E97BC6">
        <w:tc>
          <w:tcPr>
            <w:tcW w:w="1210" w:type="pct"/>
            <w:gridSpan w:val="2"/>
            <w:vMerge/>
            <w:shd w:val="clear" w:color="auto" w:fill="auto"/>
          </w:tcPr>
          <w:p w:rsidR="00E97BC6" w:rsidRPr="008F727D" w:rsidRDefault="00E97BC6" w:rsidP="00C134A2">
            <w:pPr>
              <w:rPr>
                <w:rFonts w:ascii="Times New Roman" w:eastAsia="Calibri" w:hAnsi="Times New Roman" w:cs="Times New Roman"/>
                <w:b/>
                <w:sz w:val="24"/>
                <w:szCs w:val="28"/>
              </w:rPr>
            </w:pPr>
          </w:p>
        </w:tc>
        <w:tc>
          <w:tcPr>
            <w:tcW w:w="1566" w:type="pct"/>
            <w:shd w:val="clear" w:color="auto" w:fill="auto"/>
          </w:tcPr>
          <w:p w:rsidR="00E97BC6" w:rsidRPr="008F727D" w:rsidRDefault="00E97BC6" w:rsidP="00C134A2">
            <w:pPr>
              <w:rPr>
                <w:rFonts w:ascii="Times New Roman" w:eastAsia="Calibri" w:hAnsi="Times New Roman" w:cs="Times New Roman"/>
                <w:sz w:val="24"/>
                <w:szCs w:val="28"/>
              </w:rPr>
            </w:pPr>
            <w:r>
              <w:rPr>
                <w:rFonts w:ascii="Times New Roman" w:eastAsia="Calibri" w:hAnsi="Times New Roman" w:cs="Times New Roman"/>
                <w:sz w:val="24"/>
                <w:szCs w:val="28"/>
              </w:rPr>
              <w:t>Башкирский язык (государственный)</w:t>
            </w:r>
          </w:p>
        </w:tc>
        <w:tc>
          <w:tcPr>
            <w:tcW w:w="467" w:type="pct"/>
            <w:shd w:val="clear" w:color="auto" w:fill="auto"/>
          </w:tcPr>
          <w:p w:rsidR="00E97BC6" w:rsidRPr="008F727D" w:rsidRDefault="00E97BC6" w:rsidP="00C134A2">
            <w:pPr>
              <w:jc w:val="center"/>
              <w:rPr>
                <w:rFonts w:ascii="Times New Roman" w:eastAsia="Calibri" w:hAnsi="Times New Roman" w:cs="Times New Roman"/>
                <w:sz w:val="24"/>
                <w:szCs w:val="28"/>
              </w:rPr>
            </w:pPr>
          </w:p>
        </w:tc>
        <w:tc>
          <w:tcPr>
            <w:tcW w:w="417"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1ф</w:t>
            </w:r>
          </w:p>
        </w:tc>
        <w:tc>
          <w:tcPr>
            <w:tcW w:w="390"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1ф</w:t>
            </w:r>
          </w:p>
        </w:tc>
        <w:tc>
          <w:tcPr>
            <w:tcW w:w="408"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1ф</w:t>
            </w:r>
          </w:p>
        </w:tc>
        <w:tc>
          <w:tcPr>
            <w:tcW w:w="542"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3</w:t>
            </w:r>
          </w:p>
        </w:tc>
      </w:tr>
      <w:tr w:rsidR="00986BF8" w:rsidRPr="008F727D" w:rsidTr="00E97BC6">
        <w:tc>
          <w:tcPr>
            <w:tcW w:w="1210" w:type="pct"/>
            <w:gridSpan w:val="2"/>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2.Математика</w:t>
            </w:r>
          </w:p>
        </w:tc>
        <w:tc>
          <w:tcPr>
            <w:tcW w:w="1566" w:type="pct"/>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 xml:space="preserve">2.1.Математика </w:t>
            </w:r>
          </w:p>
        </w:tc>
        <w:tc>
          <w:tcPr>
            <w:tcW w:w="46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417" w:type="pct"/>
            <w:shd w:val="clear" w:color="auto" w:fill="auto"/>
          </w:tcPr>
          <w:p w:rsidR="00865CBC" w:rsidRPr="008F727D" w:rsidRDefault="00936A73"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3+1ф</w:t>
            </w:r>
          </w:p>
        </w:tc>
        <w:tc>
          <w:tcPr>
            <w:tcW w:w="390" w:type="pct"/>
            <w:shd w:val="clear" w:color="auto" w:fill="auto"/>
          </w:tcPr>
          <w:p w:rsidR="00865CBC" w:rsidRPr="008F727D" w:rsidRDefault="00936A73"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3+1ф</w:t>
            </w:r>
          </w:p>
        </w:tc>
        <w:tc>
          <w:tcPr>
            <w:tcW w:w="408" w:type="pct"/>
            <w:shd w:val="clear" w:color="auto" w:fill="auto"/>
          </w:tcPr>
          <w:p w:rsidR="00865CBC" w:rsidRPr="008F727D" w:rsidRDefault="00936A73"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3+1ф</w:t>
            </w:r>
          </w:p>
        </w:tc>
        <w:tc>
          <w:tcPr>
            <w:tcW w:w="542"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15</w:t>
            </w:r>
          </w:p>
        </w:tc>
      </w:tr>
      <w:tr w:rsidR="00986BF8" w:rsidRPr="008F727D" w:rsidTr="00E97BC6">
        <w:tc>
          <w:tcPr>
            <w:tcW w:w="1210" w:type="pct"/>
            <w:gridSpan w:val="2"/>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3.Естествознание</w:t>
            </w:r>
          </w:p>
        </w:tc>
        <w:tc>
          <w:tcPr>
            <w:tcW w:w="1566" w:type="pct"/>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 xml:space="preserve">3.1.Мир природы и человека </w:t>
            </w:r>
          </w:p>
        </w:tc>
        <w:tc>
          <w:tcPr>
            <w:tcW w:w="467" w:type="pct"/>
            <w:shd w:val="clear" w:color="auto" w:fill="auto"/>
          </w:tcPr>
          <w:p w:rsidR="00865CBC"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41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390"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408"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542"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5</w:t>
            </w:r>
          </w:p>
        </w:tc>
      </w:tr>
      <w:tr w:rsidR="00986BF8" w:rsidRPr="008F727D" w:rsidTr="00E97BC6">
        <w:trPr>
          <w:trHeight w:val="70"/>
        </w:trPr>
        <w:tc>
          <w:tcPr>
            <w:tcW w:w="1210" w:type="pct"/>
            <w:gridSpan w:val="2"/>
            <w:vMerge w:val="restart"/>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4.Искусство</w:t>
            </w:r>
          </w:p>
        </w:tc>
        <w:tc>
          <w:tcPr>
            <w:tcW w:w="1566" w:type="pct"/>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 xml:space="preserve">4.1.Музыка </w:t>
            </w:r>
          </w:p>
        </w:tc>
        <w:tc>
          <w:tcPr>
            <w:tcW w:w="467" w:type="pct"/>
            <w:shd w:val="clear" w:color="auto" w:fill="auto"/>
          </w:tcPr>
          <w:p w:rsidR="00865CBC"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41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390"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408"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542"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5</w:t>
            </w:r>
          </w:p>
        </w:tc>
      </w:tr>
      <w:tr w:rsidR="00986BF8" w:rsidRPr="008F727D" w:rsidTr="00E97BC6">
        <w:tc>
          <w:tcPr>
            <w:tcW w:w="1210" w:type="pct"/>
            <w:gridSpan w:val="2"/>
            <w:vMerge/>
            <w:shd w:val="clear" w:color="auto" w:fill="auto"/>
          </w:tcPr>
          <w:p w:rsidR="00865CBC" w:rsidRPr="008F727D" w:rsidRDefault="00865CBC" w:rsidP="00C134A2">
            <w:pPr>
              <w:rPr>
                <w:rFonts w:ascii="Times New Roman" w:eastAsia="Calibri" w:hAnsi="Times New Roman" w:cs="Times New Roman"/>
                <w:b/>
                <w:sz w:val="24"/>
                <w:szCs w:val="28"/>
              </w:rPr>
            </w:pPr>
          </w:p>
        </w:tc>
        <w:tc>
          <w:tcPr>
            <w:tcW w:w="1566" w:type="pct"/>
            <w:shd w:val="clear" w:color="auto" w:fill="auto"/>
          </w:tcPr>
          <w:p w:rsidR="00865CBC" w:rsidRPr="008F727D" w:rsidRDefault="00E97BC6" w:rsidP="00C134A2">
            <w:pPr>
              <w:rPr>
                <w:rFonts w:ascii="Times New Roman" w:eastAsia="Calibri" w:hAnsi="Times New Roman" w:cs="Times New Roman"/>
                <w:sz w:val="24"/>
                <w:szCs w:val="28"/>
              </w:rPr>
            </w:pPr>
            <w:r>
              <w:rPr>
                <w:rFonts w:ascii="Times New Roman" w:eastAsia="Calibri" w:hAnsi="Times New Roman" w:cs="Times New Roman"/>
                <w:sz w:val="24"/>
                <w:szCs w:val="28"/>
              </w:rPr>
              <w:t>4.2.Рисование</w:t>
            </w:r>
          </w:p>
        </w:tc>
        <w:tc>
          <w:tcPr>
            <w:tcW w:w="46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41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390"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408"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542"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r>
      <w:tr w:rsidR="00986BF8" w:rsidRPr="008F727D" w:rsidTr="00E97BC6">
        <w:tc>
          <w:tcPr>
            <w:tcW w:w="1210" w:type="pct"/>
            <w:gridSpan w:val="2"/>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5.Физическая культура</w:t>
            </w:r>
          </w:p>
        </w:tc>
        <w:tc>
          <w:tcPr>
            <w:tcW w:w="1566" w:type="pct"/>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5.1.Физическая культура</w:t>
            </w:r>
          </w:p>
        </w:tc>
        <w:tc>
          <w:tcPr>
            <w:tcW w:w="46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41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390"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408"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542"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12</w:t>
            </w:r>
          </w:p>
        </w:tc>
      </w:tr>
      <w:tr w:rsidR="00986BF8" w:rsidRPr="008F727D" w:rsidTr="00E97BC6">
        <w:tc>
          <w:tcPr>
            <w:tcW w:w="1210" w:type="pct"/>
            <w:gridSpan w:val="2"/>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6.Технология</w:t>
            </w:r>
          </w:p>
        </w:tc>
        <w:tc>
          <w:tcPr>
            <w:tcW w:w="1566" w:type="pct"/>
            <w:shd w:val="clear" w:color="auto" w:fill="auto"/>
          </w:tcPr>
          <w:p w:rsidR="00865CBC" w:rsidRPr="008F727D" w:rsidRDefault="00865CBC" w:rsidP="00C134A2">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6.1.Ручной труд</w:t>
            </w:r>
          </w:p>
        </w:tc>
        <w:tc>
          <w:tcPr>
            <w:tcW w:w="467" w:type="pct"/>
            <w:shd w:val="clear" w:color="auto" w:fill="auto"/>
          </w:tcPr>
          <w:p w:rsidR="00865CBC"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1+1ф</w:t>
            </w:r>
          </w:p>
        </w:tc>
        <w:tc>
          <w:tcPr>
            <w:tcW w:w="417"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+1ф</w:t>
            </w:r>
          </w:p>
        </w:tc>
        <w:tc>
          <w:tcPr>
            <w:tcW w:w="390"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+1ф</w:t>
            </w:r>
          </w:p>
        </w:tc>
        <w:tc>
          <w:tcPr>
            <w:tcW w:w="408" w:type="pct"/>
            <w:shd w:val="clear" w:color="auto" w:fill="auto"/>
          </w:tcPr>
          <w:p w:rsidR="00865CBC" w:rsidRPr="008F727D" w:rsidRDefault="00865CBC" w:rsidP="00C134A2">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+1ф</w:t>
            </w:r>
          </w:p>
        </w:tc>
        <w:tc>
          <w:tcPr>
            <w:tcW w:w="542" w:type="pct"/>
            <w:shd w:val="clear" w:color="auto" w:fill="auto"/>
          </w:tcPr>
          <w:p w:rsidR="00865CBC"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8</w:t>
            </w:r>
          </w:p>
        </w:tc>
      </w:tr>
      <w:tr w:rsidR="00E97BC6" w:rsidRPr="008F727D" w:rsidTr="00E97BC6">
        <w:tc>
          <w:tcPr>
            <w:tcW w:w="1210" w:type="pct"/>
            <w:gridSpan w:val="2"/>
            <w:shd w:val="clear" w:color="auto" w:fill="auto"/>
          </w:tcPr>
          <w:p w:rsidR="00E97BC6" w:rsidRPr="008F727D" w:rsidRDefault="00E97BC6" w:rsidP="00C134A2">
            <w:pPr>
              <w:autoSpaceDE w:val="0"/>
              <w:autoSpaceDN w:val="0"/>
              <w:adjustRightInd w:val="0"/>
              <w:rPr>
                <w:rFonts w:ascii="Times New Roman" w:eastAsia="Calibri" w:hAnsi="Times New Roman" w:cs="Times New Roman"/>
                <w:color w:val="000000"/>
                <w:sz w:val="24"/>
                <w:szCs w:val="28"/>
              </w:rPr>
            </w:pPr>
            <w:r>
              <w:rPr>
                <w:rFonts w:ascii="Times New Roman" w:eastAsia="Calibri" w:hAnsi="Times New Roman" w:cs="Times New Roman"/>
                <w:color w:val="000000"/>
                <w:sz w:val="24"/>
                <w:szCs w:val="28"/>
              </w:rPr>
              <w:t xml:space="preserve">Итого </w:t>
            </w:r>
          </w:p>
        </w:tc>
        <w:tc>
          <w:tcPr>
            <w:tcW w:w="1566" w:type="pct"/>
            <w:shd w:val="clear" w:color="auto" w:fill="auto"/>
          </w:tcPr>
          <w:p w:rsidR="00E97BC6" w:rsidRPr="008F727D" w:rsidRDefault="00E97BC6" w:rsidP="00C134A2">
            <w:pPr>
              <w:autoSpaceDE w:val="0"/>
              <w:autoSpaceDN w:val="0"/>
              <w:adjustRightInd w:val="0"/>
              <w:rPr>
                <w:rFonts w:ascii="Times New Roman" w:eastAsia="Calibri" w:hAnsi="Times New Roman" w:cs="Times New Roman"/>
                <w:color w:val="000000"/>
                <w:sz w:val="24"/>
                <w:szCs w:val="28"/>
              </w:rPr>
            </w:pPr>
          </w:p>
        </w:tc>
        <w:tc>
          <w:tcPr>
            <w:tcW w:w="467"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21</w:t>
            </w:r>
          </w:p>
        </w:tc>
        <w:tc>
          <w:tcPr>
            <w:tcW w:w="417"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23</w:t>
            </w:r>
          </w:p>
        </w:tc>
        <w:tc>
          <w:tcPr>
            <w:tcW w:w="390"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23</w:t>
            </w:r>
          </w:p>
        </w:tc>
        <w:tc>
          <w:tcPr>
            <w:tcW w:w="408" w:type="pct"/>
            <w:shd w:val="clear" w:color="auto" w:fill="auto"/>
          </w:tcPr>
          <w:p w:rsidR="00E97BC6" w:rsidRPr="008F727D" w:rsidRDefault="00E97BC6" w:rsidP="00C134A2">
            <w:pPr>
              <w:jc w:val="center"/>
              <w:rPr>
                <w:rFonts w:ascii="Times New Roman" w:eastAsia="Calibri" w:hAnsi="Times New Roman" w:cs="Times New Roman"/>
                <w:sz w:val="24"/>
                <w:szCs w:val="28"/>
              </w:rPr>
            </w:pPr>
            <w:r>
              <w:rPr>
                <w:rFonts w:ascii="Times New Roman" w:eastAsia="Calibri" w:hAnsi="Times New Roman" w:cs="Times New Roman"/>
                <w:sz w:val="24"/>
                <w:szCs w:val="28"/>
              </w:rPr>
              <w:t>23</w:t>
            </w:r>
          </w:p>
        </w:tc>
        <w:tc>
          <w:tcPr>
            <w:tcW w:w="542" w:type="pct"/>
            <w:shd w:val="clear" w:color="auto" w:fill="auto"/>
          </w:tcPr>
          <w:p w:rsidR="00E97BC6" w:rsidRDefault="00E97BC6" w:rsidP="00C134A2">
            <w:pPr>
              <w:jc w:val="center"/>
              <w:rPr>
                <w:rFonts w:ascii="Times New Roman" w:eastAsia="Calibri" w:hAnsi="Times New Roman" w:cs="Times New Roman"/>
                <w:sz w:val="24"/>
                <w:szCs w:val="28"/>
              </w:rPr>
            </w:pPr>
          </w:p>
        </w:tc>
      </w:tr>
      <w:tr w:rsidR="00434BDD" w:rsidRPr="008F727D" w:rsidTr="00E97BC6">
        <w:tc>
          <w:tcPr>
            <w:tcW w:w="2776" w:type="pct"/>
            <w:gridSpan w:val="3"/>
            <w:shd w:val="clear" w:color="auto" w:fill="auto"/>
          </w:tcPr>
          <w:p w:rsidR="00434BDD" w:rsidRPr="008F727D" w:rsidRDefault="00434BDD" w:rsidP="00434BDD">
            <w:pPr>
              <w:rPr>
                <w:rFonts w:ascii="Times New Roman" w:eastAsia="Calibri" w:hAnsi="Times New Roman" w:cs="Times New Roman"/>
                <w:b/>
                <w:bCs/>
                <w:sz w:val="24"/>
                <w:szCs w:val="28"/>
              </w:rPr>
            </w:pPr>
            <w:r w:rsidRPr="008F727D">
              <w:rPr>
                <w:rFonts w:ascii="Times New Roman" w:eastAsia="Calibri" w:hAnsi="Times New Roman" w:cs="Times New Roman"/>
                <w:b/>
                <w:bCs/>
                <w:sz w:val="24"/>
                <w:szCs w:val="28"/>
              </w:rPr>
              <w:t>Максимально допустимая недельная нагрузка</w:t>
            </w:r>
          </w:p>
        </w:tc>
        <w:tc>
          <w:tcPr>
            <w:tcW w:w="467"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21</w:t>
            </w:r>
          </w:p>
        </w:tc>
        <w:tc>
          <w:tcPr>
            <w:tcW w:w="417"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23</w:t>
            </w:r>
          </w:p>
        </w:tc>
        <w:tc>
          <w:tcPr>
            <w:tcW w:w="390"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23</w:t>
            </w:r>
          </w:p>
        </w:tc>
        <w:tc>
          <w:tcPr>
            <w:tcW w:w="408"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23</w:t>
            </w:r>
          </w:p>
        </w:tc>
        <w:tc>
          <w:tcPr>
            <w:tcW w:w="542"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90</w:t>
            </w:r>
          </w:p>
        </w:tc>
      </w:tr>
      <w:tr w:rsidR="00434BDD" w:rsidRPr="008F727D" w:rsidTr="00E97BC6">
        <w:tc>
          <w:tcPr>
            <w:tcW w:w="1111" w:type="pct"/>
            <w:vMerge w:val="restart"/>
            <w:shd w:val="clear" w:color="auto" w:fill="auto"/>
          </w:tcPr>
          <w:p w:rsidR="00434BDD" w:rsidRPr="008F727D" w:rsidRDefault="00434BDD" w:rsidP="00434BDD">
            <w:pPr>
              <w:rPr>
                <w:rFonts w:ascii="Times New Roman" w:eastAsia="Calibri" w:hAnsi="Times New Roman" w:cs="Times New Roman"/>
                <w:sz w:val="24"/>
                <w:szCs w:val="28"/>
              </w:rPr>
            </w:pPr>
            <w:r w:rsidRPr="008F727D">
              <w:rPr>
                <w:rFonts w:ascii="Times New Roman" w:eastAsia="Calibri" w:hAnsi="Times New Roman" w:cs="Times New Roman"/>
                <w:sz w:val="24"/>
                <w:szCs w:val="28"/>
              </w:rPr>
              <w:t>Коррекционно - развивающая область</w:t>
            </w:r>
          </w:p>
        </w:tc>
        <w:tc>
          <w:tcPr>
            <w:tcW w:w="1665" w:type="pct"/>
            <w:gridSpan w:val="2"/>
            <w:shd w:val="clear" w:color="auto" w:fill="auto"/>
          </w:tcPr>
          <w:p w:rsidR="00434BDD" w:rsidRPr="008F727D" w:rsidRDefault="00434BDD" w:rsidP="00434BDD">
            <w:pPr>
              <w:autoSpaceDE w:val="0"/>
              <w:autoSpaceDN w:val="0"/>
              <w:adjustRightInd w:val="0"/>
              <w:rPr>
                <w:rFonts w:ascii="Times New Roman" w:eastAsia="Calibri" w:hAnsi="Times New Roman" w:cs="Times New Roman"/>
                <w:b/>
                <w:bCs/>
                <w:color w:val="000000"/>
                <w:sz w:val="24"/>
                <w:szCs w:val="28"/>
              </w:rPr>
            </w:pPr>
            <w:r w:rsidRPr="008F727D">
              <w:rPr>
                <w:rFonts w:ascii="Times New Roman" w:eastAsia="Calibri" w:hAnsi="Times New Roman" w:cs="Times New Roman"/>
                <w:color w:val="000000"/>
                <w:sz w:val="24"/>
                <w:szCs w:val="28"/>
              </w:rPr>
              <w:t>Ритмика</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r>
      <w:tr w:rsidR="00434BDD" w:rsidRPr="008F727D" w:rsidTr="00E97BC6">
        <w:tc>
          <w:tcPr>
            <w:tcW w:w="1111" w:type="pct"/>
            <w:vMerge/>
            <w:shd w:val="clear" w:color="auto" w:fill="auto"/>
          </w:tcPr>
          <w:p w:rsidR="00434BDD" w:rsidRPr="008F727D" w:rsidRDefault="00434BDD" w:rsidP="00434BDD">
            <w:pPr>
              <w:rPr>
                <w:rFonts w:ascii="Times New Roman" w:eastAsia="Calibri" w:hAnsi="Times New Roman" w:cs="Times New Roman"/>
                <w:sz w:val="24"/>
                <w:szCs w:val="28"/>
              </w:rPr>
            </w:pPr>
          </w:p>
        </w:tc>
        <w:tc>
          <w:tcPr>
            <w:tcW w:w="1665" w:type="pct"/>
            <w:gridSpan w:val="2"/>
            <w:shd w:val="clear" w:color="auto" w:fill="auto"/>
          </w:tcPr>
          <w:p w:rsidR="00434BDD" w:rsidRPr="008F727D" w:rsidRDefault="00434BDD" w:rsidP="00434BDD">
            <w:pPr>
              <w:autoSpaceDE w:val="0"/>
              <w:autoSpaceDN w:val="0"/>
              <w:adjustRightInd w:val="0"/>
              <w:rPr>
                <w:rFonts w:ascii="Times New Roman" w:eastAsia="Calibri" w:hAnsi="Times New Roman" w:cs="Times New Roman"/>
                <w:bCs/>
                <w:color w:val="000000"/>
                <w:sz w:val="24"/>
                <w:szCs w:val="28"/>
              </w:rPr>
            </w:pPr>
            <w:r w:rsidRPr="008F727D">
              <w:rPr>
                <w:rFonts w:ascii="Times New Roman" w:eastAsia="Calibri" w:hAnsi="Times New Roman" w:cs="Times New Roman"/>
                <w:bCs/>
                <w:color w:val="000000"/>
                <w:sz w:val="24"/>
                <w:szCs w:val="28"/>
              </w:rPr>
              <w:t>Логопедические занятия</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3</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12</w:t>
            </w:r>
          </w:p>
        </w:tc>
      </w:tr>
      <w:tr w:rsidR="00434BDD" w:rsidRPr="008F727D" w:rsidTr="00E97BC6">
        <w:trPr>
          <w:trHeight w:val="562"/>
        </w:trPr>
        <w:tc>
          <w:tcPr>
            <w:tcW w:w="1111" w:type="pct"/>
            <w:vMerge/>
            <w:shd w:val="clear" w:color="auto" w:fill="auto"/>
          </w:tcPr>
          <w:p w:rsidR="00434BDD" w:rsidRPr="008F727D" w:rsidRDefault="00434BDD" w:rsidP="00434BDD">
            <w:pPr>
              <w:rPr>
                <w:rFonts w:ascii="Times New Roman" w:eastAsia="Calibri" w:hAnsi="Times New Roman" w:cs="Times New Roman"/>
                <w:sz w:val="24"/>
                <w:szCs w:val="28"/>
              </w:rPr>
            </w:pPr>
          </w:p>
        </w:tc>
        <w:tc>
          <w:tcPr>
            <w:tcW w:w="1665" w:type="pct"/>
            <w:gridSpan w:val="2"/>
            <w:shd w:val="clear" w:color="auto" w:fill="auto"/>
          </w:tcPr>
          <w:p w:rsidR="00434BDD" w:rsidRPr="008F727D" w:rsidRDefault="00434BDD" w:rsidP="00434BDD">
            <w:pPr>
              <w:autoSpaceDE w:val="0"/>
              <w:autoSpaceDN w:val="0"/>
              <w:adjustRightInd w:val="0"/>
              <w:rPr>
                <w:rFonts w:ascii="Times New Roman" w:eastAsia="Calibri" w:hAnsi="Times New Roman" w:cs="Times New Roman"/>
                <w:bCs/>
                <w:color w:val="000000"/>
                <w:sz w:val="24"/>
                <w:szCs w:val="28"/>
              </w:rPr>
            </w:pPr>
            <w:r w:rsidRPr="008F727D">
              <w:rPr>
                <w:rFonts w:ascii="Times New Roman" w:eastAsia="Calibri" w:hAnsi="Times New Roman" w:cs="Times New Roman"/>
                <w:bCs/>
                <w:color w:val="000000"/>
                <w:sz w:val="24"/>
                <w:szCs w:val="28"/>
              </w:rPr>
              <w:t>Психокоррекционные  занятия</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2</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2</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2</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2</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8</w:t>
            </w:r>
          </w:p>
        </w:tc>
      </w:tr>
      <w:tr w:rsidR="00434BDD" w:rsidRPr="008F727D" w:rsidTr="00E97BC6">
        <w:tc>
          <w:tcPr>
            <w:tcW w:w="1111" w:type="pct"/>
            <w:vMerge w:val="restart"/>
            <w:shd w:val="clear" w:color="auto" w:fill="auto"/>
          </w:tcPr>
          <w:p w:rsidR="00434BDD" w:rsidRPr="008F727D" w:rsidRDefault="00434BDD" w:rsidP="00434BDD">
            <w:pPr>
              <w:rPr>
                <w:rFonts w:ascii="Times New Roman" w:eastAsia="Calibri" w:hAnsi="Times New Roman" w:cs="Times New Roman"/>
                <w:sz w:val="24"/>
                <w:szCs w:val="28"/>
              </w:rPr>
            </w:pPr>
            <w:r w:rsidRPr="008F727D">
              <w:rPr>
                <w:rFonts w:ascii="Times New Roman" w:eastAsia="Calibri" w:hAnsi="Times New Roman" w:cs="Times New Roman"/>
                <w:sz w:val="24"/>
                <w:szCs w:val="28"/>
              </w:rPr>
              <w:t>Внеурочная деятельность</w:t>
            </w:r>
          </w:p>
        </w:tc>
        <w:tc>
          <w:tcPr>
            <w:tcW w:w="1665" w:type="pct"/>
            <w:gridSpan w:val="2"/>
            <w:shd w:val="clear" w:color="auto" w:fill="auto"/>
          </w:tcPr>
          <w:p w:rsidR="00434BDD" w:rsidRPr="008F727D" w:rsidRDefault="00434BDD" w:rsidP="00434BDD">
            <w:pPr>
              <w:autoSpaceDE w:val="0"/>
              <w:autoSpaceDN w:val="0"/>
              <w:adjustRightInd w:val="0"/>
              <w:rPr>
                <w:rFonts w:ascii="Times New Roman" w:eastAsia="Calibri" w:hAnsi="Times New Roman" w:cs="Times New Roman"/>
                <w:color w:val="000000"/>
                <w:sz w:val="24"/>
                <w:szCs w:val="28"/>
              </w:rPr>
            </w:pPr>
            <w:r w:rsidRPr="008F727D">
              <w:rPr>
                <w:rFonts w:ascii="Times New Roman" w:eastAsia="Calibri" w:hAnsi="Times New Roman" w:cs="Times New Roman"/>
                <w:color w:val="000000"/>
                <w:sz w:val="24"/>
                <w:szCs w:val="28"/>
              </w:rPr>
              <w:t>нравственное</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r>
      <w:tr w:rsidR="00434BDD" w:rsidRPr="008F727D" w:rsidTr="00E97BC6">
        <w:tc>
          <w:tcPr>
            <w:tcW w:w="1111" w:type="pct"/>
            <w:vMerge/>
            <w:shd w:val="clear" w:color="auto" w:fill="auto"/>
          </w:tcPr>
          <w:p w:rsidR="00434BDD" w:rsidRPr="008F727D" w:rsidRDefault="00434BDD" w:rsidP="00434BDD">
            <w:pPr>
              <w:rPr>
                <w:rFonts w:ascii="Times New Roman" w:eastAsia="Calibri" w:hAnsi="Times New Roman" w:cs="Times New Roman"/>
                <w:b/>
                <w:sz w:val="24"/>
                <w:szCs w:val="28"/>
              </w:rPr>
            </w:pPr>
          </w:p>
        </w:tc>
        <w:tc>
          <w:tcPr>
            <w:tcW w:w="1665" w:type="pct"/>
            <w:gridSpan w:val="2"/>
            <w:shd w:val="clear" w:color="auto" w:fill="auto"/>
          </w:tcPr>
          <w:p w:rsidR="00434BDD" w:rsidRPr="008F727D" w:rsidRDefault="00434BDD" w:rsidP="00434BDD">
            <w:pPr>
              <w:rPr>
                <w:rFonts w:ascii="Times New Roman" w:eastAsia="Calibri" w:hAnsi="Times New Roman" w:cs="Times New Roman"/>
                <w:b/>
                <w:sz w:val="24"/>
                <w:szCs w:val="28"/>
              </w:rPr>
            </w:pPr>
            <w:r w:rsidRPr="008F727D">
              <w:rPr>
                <w:rFonts w:ascii="Times New Roman" w:eastAsia="Calibri" w:hAnsi="Times New Roman" w:cs="Times New Roman"/>
                <w:color w:val="000000"/>
                <w:sz w:val="24"/>
                <w:szCs w:val="28"/>
              </w:rPr>
              <w:t>социальное</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r>
      <w:tr w:rsidR="00434BDD" w:rsidRPr="008F727D" w:rsidTr="00E97BC6">
        <w:tc>
          <w:tcPr>
            <w:tcW w:w="1111" w:type="pct"/>
            <w:vMerge/>
            <w:shd w:val="clear" w:color="auto" w:fill="auto"/>
          </w:tcPr>
          <w:p w:rsidR="00434BDD" w:rsidRPr="008F727D" w:rsidRDefault="00434BDD" w:rsidP="00434BDD">
            <w:pPr>
              <w:rPr>
                <w:rFonts w:ascii="Times New Roman" w:eastAsia="Calibri" w:hAnsi="Times New Roman" w:cs="Times New Roman"/>
                <w:b/>
                <w:sz w:val="24"/>
                <w:szCs w:val="28"/>
              </w:rPr>
            </w:pPr>
          </w:p>
        </w:tc>
        <w:tc>
          <w:tcPr>
            <w:tcW w:w="1665" w:type="pct"/>
            <w:gridSpan w:val="2"/>
            <w:shd w:val="clear" w:color="auto" w:fill="auto"/>
          </w:tcPr>
          <w:p w:rsidR="00434BDD" w:rsidRPr="008F727D" w:rsidRDefault="00434BDD" w:rsidP="00434BDD">
            <w:pPr>
              <w:rPr>
                <w:rFonts w:ascii="Times New Roman" w:eastAsia="Calibri" w:hAnsi="Times New Roman" w:cs="Times New Roman"/>
                <w:b/>
                <w:sz w:val="24"/>
                <w:szCs w:val="28"/>
              </w:rPr>
            </w:pPr>
            <w:r w:rsidRPr="008F727D">
              <w:rPr>
                <w:rFonts w:ascii="Times New Roman" w:eastAsia="Calibri" w:hAnsi="Times New Roman" w:cs="Times New Roman"/>
                <w:color w:val="000000"/>
                <w:sz w:val="24"/>
                <w:szCs w:val="28"/>
              </w:rPr>
              <w:t>общекультурное</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r>
      <w:tr w:rsidR="00434BDD" w:rsidRPr="008F727D" w:rsidTr="00E97BC6">
        <w:tc>
          <w:tcPr>
            <w:tcW w:w="1111" w:type="pct"/>
            <w:vMerge/>
            <w:shd w:val="clear" w:color="auto" w:fill="auto"/>
          </w:tcPr>
          <w:p w:rsidR="00434BDD" w:rsidRPr="008F727D" w:rsidRDefault="00434BDD" w:rsidP="00434BDD">
            <w:pPr>
              <w:rPr>
                <w:rFonts w:ascii="Times New Roman" w:eastAsia="Calibri" w:hAnsi="Times New Roman" w:cs="Times New Roman"/>
                <w:b/>
                <w:sz w:val="24"/>
                <w:szCs w:val="28"/>
              </w:rPr>
            </w:pPr>
          </w:p>
        </w:tc>
        <w:tc>
          <w:tcPr>
            <w:tcW w:w="1665" w:type="pct"/>
            <w:gridSpan w:val="2"/>
            <w:shd w:val="clear" w:color="auto" w:fill="auto"/>
          </w:tcPr>
          <w:p w:rsidR="00434BDD" w:rsidRPr="008F727D" w:rsidRDefault="00434BDD" w:rsidP="00434BDD">
            <w:pPr>
              <w:rPr>
                <w:rFonts w:ascii="Times New Roman" w:eastAsia="Calibri" w:hAnsi="Times New Roman" w:cs="Times New Roman"/>
                <w:sz w:val="24"/>
                <w:szCs w:val="28"/>
              </w:rPr>
            </w:pPr>
            <w:r w:rsidRPr="008F727D">
              <w:rPr>
                <w:rFonts w:ascii="Times New Roman" w:eastAsia="Calibri" w:hAnsi="Times New Roman" w:cs="Times New Roman"/>
                <w:color w:val="000000"/>
                <w:sz w:val="24"/>
                <w:szCs w:val="28"/>
              </w:rPr>
              <w:t>спортивно-оздоровительное</w:t>
            </w:r>
          </w:p>
        </w:tc>
        <w:tc>
          <w:tcPr>
            <w:tcW w:w="46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17"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390"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408"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1</w:t>
            </w:r>
            <w:r w:rsidR="00E97BC6">
              <w:rPr>
                <w:rFonts w:ascii="Times New Roman" w:eastAsia="Calibri" w:hAnsi="Times New Roman" w:cs="Times New Roman"/>
                <w:sz w:val="24"/>
                <w:szCs w:val="28"/>
              </w:rPr>
              <w:t>ф</w:t>
            </w:r>
          </w:p>
        </w:tc>
        <w:tc>
          <w:tcPr>
            <w:tcW w:w="542" w:type="pct"/>
            <w:shd w:val="clear" w:color="auto" w:fill="auto"/>
          </w:tcPr>
          <w:p w:rsidR="00434BDD" w:rsidRPr="008F727D" w:rsidRDefault="00434BDD" w:rsidP="00434BDD">
            <w:pPr>
              <w:jc w:val="center"/>
              <w:rPr>
                <w:rFonts w:ascii="Times New Roman" w:eastAsia="Calibri" w:hAnsi="Times New Roman" w:cs="Times New Roman"/>
                <w:sz w:val="24"/>
                <w:szCs w:val="28"/>
              </w:rPr>
            </w:pPr>
            <w:r w:rsidRPr="008F727D">
              <w:rPr>
                <w:rFonts w:ascii="Times New Roman" w:eastAsia="Calibri" w:hAnsi="Times New Roman" w:cs="Times New Roman"/>
                <w:sz w:val="24"/>
                <w:szCs w:val="28"/>
              </w:rPr>
              <w:t>4</w:t>
            </w:r>
          </w:p>
        </w:tc>
      </w:tr>
      <w:tr w:rsidR="00434BDD" w:rsidRPr="008F727D" w:rsidTr="00E97BC6">
        <w:trPr>
          <w:trHeight w:val="276"/>
        </w:trPr>
        <w:tc>
          <w:tcPr>
            <w:tcW w:w="2776" w:type="pct"/>
            <w:gridSpan w:val="3"/>
            <w:shd w:val="clear" w:color="auto" w:fill="auto"/>
          </w:tcPr>
          <w:p w:rsidR="00434BDD" w:rsidRPr="008F727D" w:rsidRDefault="00434BDD" w:rsidP="00434BDD">
            <w:pPr>
              <w:rPr>
                <w:rFonts w:ascii="Times New Roman" w:eastAsia="Calibri" w:hAnsi="Times New Roman" w:cs="Times New Roman"/>
                <w:b/>
                <w:sz w:val="24"/>
                <w:szCs w:val="28"/>
              </w:rPr>
            </w:pPr>
            <w:r w:rsidRPr="008F727D">
              <w:rPr>
                <w:rFonts w:ascii="Times New Roman" w:eastAsia="Calibri" w:hAnsi="Times New Roman" w:cs="Times New Roman"/>
                <w:b/>
                <w:sz w:val="24"/>
                <w:szCs w:val="28"/>
              </w:rPr>
              <w:t>Всего</w:t>
            </w:r>
          </w:p>
        </w:tc>
        <w:tc>
          <w:tcPr>
            <w:tcW w:w="467"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31</w:t>
            </w:r>
          </w:p>
        </w:tc>
        <w:tc>
          <w:tcPr>
            <w:tcW w:w="417"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33</w:t>
            </w:r>
          </w:p>
        </w:tc>
        <w:tc>
          <w:tcPr>
            <w:tcW w:w="390"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33</w:t>
            </w:r>
          </w:p>
        </w:tc>
        <w:tc>
          <w:tcPr>
            <w:tcW w:w="408"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33</w:t>
            </w:r>
          </w:p>
        </w:tc>
        <w:tc>
          <w:tcPr>
            <w:tcW w:w="542" w:type="pct"/>
            <w:shd w:val="clear" w:color="auto" w:fill="auto"/>
          </w:tcPr>
          <w:p w:rsidR="00434BDD" w:rsidRPr="008F727D" w:rsidRDefault="00434BDD" w:rsidP="00434BDD">
            <w:pPr>
              <w:jc w:val="center"/>
              <w:rPr>
                <w:rFonts w:ascii="Times New Roman" w:eastAsia="Calibri" w:hAnsi="Times New Roman" w:cs="Times New Roman"/>
                <w:b/>
                <w:sz w:val="24"/>
                <w:szCs w:val="28"/>
              </w:rPr>
            </w:pPr>
            <w:r w:rsidRPr="008F727D">
              <w:rPr>
                <w:rFonts w:ascii="Times New Roman" w:eastAsia="Calibri" w:hAnsi="Times New Roman" w:cs="Times New Roman"/>
                <w:b/>
                <w:sz w:val="24"/>
                <w:szCs w:val="28"/>
              </w:rPr>
              <w:t>130</w:t>
            </w:r>
          </w:p>
        </w:tc>
      </w:tr>
    </w:tbl>
    <w:p w:rsidR="00C152DD" w:rsidRDefault="00A242DB" w:rsidP="00A242DB">
      <w:pPr>
        <w:spacing w:after="200" w:line="240" w:lineRule="auto"/>
        <w:rPr>
          <w:rFonts w:ascii="Times New Roman" w:hAnsi="Times New Roman" w:cs="Times New Roman"/>
          <w:color w:val="000000"/>
          <w:sz w:val="23"/>
          <w:szCs w:val="23"/>
        </w:rPr>
      </w:pPr>
      <w:r>
        <w:rPr>
          <w:rFonts w:ascii="Times New Roman" w:eastAsia="Times New Roman" w:hAnsi="Times New Roman"/>
          <w:b/>
          <w:sz w:val="24"/>
          <w:szCs w:val="24"/>
          <w:lang w:eastAsia="ru-RU"/>
        </w:rPr>
        <w:t xml:space="preserve">                                                   </w:t>
      </w:r>
      <w:r w:rsidR="008D6450" w:rsidRPr="008D6450">
        <w:rPr>
          <w:rFonts w:ascii="Times New Roman" w:eastAsia="Times New Roman" w:hAnsi="Times New Roman"/>
          <w:b/>
          <w:sz w:val="24"/>
          <w:szCs w:val="24"/>
          <w:lang w:eastAsia="ru-RU"/>
        </w:rPr>
        <w:t>Годовой учебный план</w:t>
      </w:r>
      <w:r w:rsidR="00C152DD" w:rsidRPr="00C152DD">
        <w:rPr>
          <w:rFonts w:ascii="Times New Roman" w:hAnsi="Times New Roman" w:cs="Times New Roman"/>
          <w:color w:val="000000"/>
          <w:sz w:val="23"/>
          <w:szCs w:val="23"/>
        </w:rPr>
        <w:t xml:space="preserve"> </w:t>
      </w:r>
    </w:p>
    <w:p w:rsidR="008D6450" w:rsidRPr="00C152DD" w:rsidRDefault="00C152DD" w:rsidP="00A242DB">
      <w:pPr>
        <w:spacing w:after="200" w:line="240" w:lineRule="auto"/>
        <w:jc w:val="center"/>
        <w:rPr>
          <w:rFonts w:ascii="Times New Roman" w:eastAsia="Times New Roman" w:hAnsi="Times New Roman"/>
          <w:b/>
          <w:sz w:val="24"/>
          <w:szCs w:val="24"/>
          <w:lang w:eastAsia="ru-RU"/>
        </w:rPr>
      </w:pPr>
      <w:r w:rsidRPr="00C152DD">
        <w:rPr>
          <w:rFonts w:ascii="Times New Roman" w:eastAsia="Times New Roman" w:hAnsi="Times New Roman"/>
          <w:b/>
          <w:sz w:val="24"/>
          <w:szCs w:val="24"/>
          <w:lang w:eastAsia="ru-RU"/>
        </w:rPr>
        <w:t xml:space="preserve">разработанный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утверждённым Приказом Министерства образования и науки Российской Федерации № 1599 от 19 декабря 2014 года </w:t>
      </w:r>
      <w:r>
        <w:rPr>
          <w:rFonts w:ascii="Times New Roman" w:eastAsia="Times New Roman" w:hAnsi="Times New Roman"/>
          <w:b/>
          <w:sz w:val="24"/>
          <w:szCs w:val="24"/>
          <w:lang w:eastAsia="ru-RU"/>
        </w:rPr>
        <w:t xml:space="preserve">                ( 1-4</w:t>
      </w:r>
      <w:r w:rsidRPr="00C152DD">
        <w:rPr>
          <w:rFonts w:ascii="Times New Roman" w:eastAsia="Times New Roman" w:hAnsi="Times New Roman"/>
          <w:b/>
          <w:sz w:val="24"/>
          <w:szCs w:val="24"/>
          <w:lang w:eastAsia="ru-RU"/>
        </w:rPr>
        <w:t xml:space="preserve"> классы</w:t>
      </w:r>
      <w:r>
        <w:rPr>
          <w:rFonts w:ascii="Times New Roman" w:eastAsia="Times New Roman" w:hAnsi="Times New Roman"/>
          <w:b/>
          <w:sz w:val="24"/>
          <w:szCs w:val="24"/>
          <w:lang w:eastAsia="ru-RU"/>
        </w:rPr>
        <w:t>,</w:t>
      </w:r>
      <w:r w:rsidRPr="00C152D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вариант 1)</w:t>
      </w:r>
    </w:p>
    <w:tbl>
      <w:tblPr>
        <w:tblW w:w="9923" w:type="dxa"/>
        <w:tblInd w:w="5" w:type="dxa"/>
        <w:tblLayout w:type="fixed"/>
        <w:tblCellMar>
          <w:left w:w="0" w:type="dxa"/>
          <w:right w:w="0" w:type="dxa"/>
        </w:tblCellMar>
        <w:tblLook w:val="0000"/>
      </w:tblPr>
      <w:tblGrid>
        <w:gridCol w:w="2410"/>
        <w:gridCol w:w="208"/>
        <w:gridCol w:w="4186"/>
        <w:gridCol w:w="709"/>
        <w:gridCol w:w="567"/>
        <w:gridCol w:w="567"/>
        <w:gridCol w:w="567"/>
        <w:gridCol w:w="709"/>
      </w:tblGrid>
      <w:tr w:rsidR="008D6450" w:rsidRPr="008D6450" w:rsidTr="008F727D">
        <w:trPr>
          <w:trHeight w:val="170"/>
        </w:trPr>
        <w:tc>
          <w:tcPr>
            <w:tcW w:w="2410" w:type="dxa"/>
            <w:vMerge w:val="restart"/>
            <w:tcBorders>
              <w:top w:val="single" w:sz="4" w:space="0" w:color="auto"/>
              <w:left w:val="single" w:sz="4" w:space="0" w:color="auto"/>
              <w:right w:val="single" w:sz="4" w:space="0" w:color="auto"/>
            </w:tcBorders>
            <w:shd w:val="clear" w:color="auto" w:fill="auto"/>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Образовательные области</w:t>
            </w:r>
          </w:p>
        </w:tc>
        <w:tc>
          <w:tcPr>
            <w:tcW w:w="4394"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 xml:space="preserve">                                            Классы</w:t>
            </w:r>
          </w:p>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Учебные предметы</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sz w:val="24"/>
                <w:szCs w:val="24"/>
                <w:lang w:eastAsia="ru-RU"/>
              </w:rPr>
            </w:pPr>
            <w:r w:rsidRPr="008D6450">
              <w:rPr>
                <w:rFonts w:ascii="Times New Roman" w:eastAsia="Times New Roman" w:hAnsi="Times New Roman"/>
                <w:b/>
                <w:sz w:val="24"/>
                <w:szCs w:val="24"/>
                <w:lang w:eastAsia="ru-RU"/>
              </w:rPr>
              <w:t>Количество часов</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sz w:val="24"/>
                <w:szCs w:val="24"/>
                <w:lang w:eastAsia="ru-RU"/>
              </w:rPr>
            </w:pPr>
            <w:r w:rsidRPr="008D6450">
              <w:rPr>
                <w:rFonts w:ascii="Times New Roman" w:eastAsia="Times New Roman" w:hAnsi="Times New Roman"/>
                <w:b/>
                <w:w w:val="99"/>
                <w:sz w:val="24"/>
                <w:szCs w:val="24"/>
                <w:lang w:eastAsia="ru-RU"/>
              </w:rPr>
              <w:t>Всего</w:t>
            </w:r>
          </w:p>
        </w:tc>
      </w:tr>
      <w:tr w:rsidR="008D6450" w:rsidRPr="008D6450" w:rsidTr="008F727D">
        <w:trPr>
          <w:trHeight w:val="286"/>
        </w:trPr>
        <w:tc>
          <w:tcPr>
            <w:tcW w:w="2410" w:type="dxa"/>
            <w:vMerge/>
            <w:tcBorders>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4394" w:type="dxa"/>
            <w:gridSpan w:val="2"/>
            <w:vMerge/>
            <w:tcBorders>
              <w:left w:val="single" w:sz="4" w:space="0" w:color="auto"/>
              <w:bottom w:val="single" w:sz="4" w:space="0" w:color="auto"/>
              <w:right w:val="single" w:sz="4" w:space="0" w:color="auto"/>
              <w:tl2br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II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III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IV</w:t>
            </w:r>
          </w:p>
        </w:tc>
        <w:tc>
          <w:tcPr>
            <w:tcW w:w="709"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p>
        </w:tc>
      </w:tr>
      <w:tr w:rsidR="008D6450" w:rsidRPr="008D6450" w:rsidTr="00A242DB">
        <w:trPr>
          <w:trHeight w:val="272"/>
        </w:trPr>
        <w:tc>
          <w:tcPr>
            <w:tcW w:w="992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firstLine="284"/>
              <w:rPr>
                <w:rFonts w:ascii="Times New Roman" w:eastAsia="Times New Roman" w:hAnsi="Times New Roman"/>
                <w:sz w:val="24"/>
                <w:szCs w:val="24"/>
                <w:lang w:eastAsia="ru-RU"/>
              </w:rPr>
            </w:pPr>
            <w:r w:rsidRPr="008D6450">
              <w:rPr>
                <w:rFonts w:ascii="Times New Roman" w:eastAsia="Times New Roman" w:hAnsi="Times New Roman"/>
                <w:b/>
                <w:i/>
                <w:sz w:val="24"/>
                <w:szCs w:val="24"/>
                <w:lang w:eastAsia="ru-RU"/>
              </w:rPr>
              <w:t>Обязательная часть</w:t>
            </w:r>
          </w:p>
        </w:tc>
      </w:tr>
      <w:tr w:rsidR="008D6450" w:rsidRPr="008D6450" w:rsidTr="00B1069D">
        <w:trPr>
          <w:trHeight w:val="510"/>
        </w:trPr>
        <w:tc>
          <w:tcPr>
            <w:tcW w:w="2410"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 Язык и речевая практика</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1.1. 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405</w:t>
            </w:r>
          </w:p>
        </w:tc>
      </w:tr>
      <w:tr w:rsidR="008D6450" w:rsidRPr="008D6450" w:rsidTr="00B1069D">
        <w:trPr>
          <w:trHeight w:val="510"/>
        </w:trPr>
        <w:tc>
          <w:tcPr>
            <w:tcW w:w="2410"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1.2.Чтение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507</w:t>
            </w:r>
          </w:p>
        </w:tc>
      </w:tr>
      <w:tr w:rsidR="008D6450" w:rsidRPr="008D6450" w:rsidTr="00B1069D">
        <w:trPr>
          <w:trHeight w:val="510"/>
        </w:trPr>
        <w:tc>
          <w:tcPr>
            <w:tcW w:w="2410"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1.3. Речевая практика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270</w:t>
            </w:r>
          </w:p>
        </w:tc>
      </w:tr>
      <w:tr w:rsidR="008D6450" w:rsidRPr="008D6450" w:rsidTr="00B1069D">
        <w:trPr>
          <w:trHeight w:val="51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 Математика</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2.1. 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507</w:t>
            </w:r>
          </w:p>
        </w:tc>
      </w:tr>
      <w:tr w:rsidR="008D6450" w:rsidRPr="008D6450" w:rsidTr="00B1069D">
        <w:trPr>
          <w:trHeight w:val="51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 Естествознание</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3.1. Мир природы и человека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168</w:t>
            </w:r>
          </w:p>
        </w:tc>
      </w:tr>
      <w:tr w:rsidR="008D6450" w:rsidRPr="008D6450" w:rsidTr="00B1069D">
        <w:trPr>
          <w:trHeight w:val="510"/>
        </w:trPr>
        <w:tc>
          <w:tcPr>
            <w:tcW w:w="2410"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 Искусство</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4.1. Музыка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034A49"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168</w:t>
            </w:r>
          </w:p>
        </w:tc>
      </w:tr>
      <w:tr w:rsidR="008D6450" w:rsidRPr="008D6450" w:rsidTr="00B1069D">
        <w:trPr>
          <w:trHeight w:val="510"/>
        </w:trPr>
        <w:tc>
          <w:tcPr>
            <w:tcW w:w="2410"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4.2. 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135</w:t>
            </w:r>
          </w:p>
        </w:tc>
      </w:tr>
      <w:tr w:rsidR="008D6450" w:rsidRPr="008D6450" w:rsidTr="00B1069D">
        <w:trPr>
          <w:trHeight w:val="51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5. Физическая культура</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5.1. Физическая культура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405</w:t>
            </w:r>
          </w:p>
        </w:tc>
      </w:tr>
      <w:tr w:rsidR="008D6450" w:rsidRPr="008D6450" w:rsidTr="00A242DB">
        <w:trPr>
          <w:trHeight w:val="25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6. Технология</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6.1. Ручной труд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168</w:t>
            </w:r>
          </w:p>
        </w:tc>
      </w:tr>
      <w:tr w:rsidR="008D6450" w:rsidRPr="008D6450" w:rsidTr="00A242DB">
        <w:trPr>
          <w:trHeight w:val="576"/>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276" w:lineRule="auto"/>
              <w:ind w:left="142" w:right="141"/>
              <w:rPr>
                <w:rFonts w:ascii="Times New Roman" w:eastAsia="Times New Roman" w:hAnsi="Times New Roman"/>
                <w:b/>
                <w:i/>
                <w:sz w:val="24"/>
                <w:szCs w:val="24"/>
                <w:lang w:eastAsia="ru-RU"/>
              </w:rPr>
            </w:pPr>
            <w:r w:rsidRPr="008D6450">
              <w:rPr>
                <w:rFonts w:ascii="Times New Roman" w:eastAsia="Times New Roman" w:hAnsi="Times New Roman"/>
                <w:b/>
                <w:i/>
                <w:sz w:val="24"/>
                <w:szCs w:val="24"/>
                <w:lang w:eastAsia="ru-RU"/>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306</w:t>
            </w:r>
          </w:p>
        </w:tc>
      </w:tr>
      <w:tr w:rsidR="008D6450" w:rsidRPr="008D6450" w:rsidTr="00B1069D">
        <w:trPr>
          <w:trHeight w:val="510"/>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b/>
                <w:i/>
                <w:sz w:val="24"/>
                <w:szCs w:val="24"/>
                <w:lang w:eastAsia="ru-RU"/>
              </w:rPr>
            </w:pPr>
            <w:r w:rsidRPr="008D6450">
              <w:rPr>
                <w:rFonts w:ascii="Times New Roman" w:eastAsia="Times New Roman" w:hAnsi="Times New Roman"/>
                <w:b/>
                <w:i/>
                <w:sz w:val="24"/>
                <w:szCs w:val="24"/>
                <w:lang w:eastAsia="ru-RU"/>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693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782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3039</w:t>
            </w:r>
          </w:p>
        </w:tc>
      </w:tr>
      <w:tr w:rsidR="008D6450" w:rsidRPr="008D6450" w:rsidTr="00B1069D">
        <w:trPr>
          <w:trHeight w:val="510"/>
        </w:trPr>
        <w:tc>
          <w:tcPr>
            <w:tcW w:w="2618" w:type="dxa"/>
            <w:gridSpan w:val="2"/>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Коррекционно-развивающая область</w:t>
            </w: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Ритмика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135</w:t>
            </w:r>
          </w:p>
        </w:tc>
      </w:tr>
      <w:tr w:rsidR="008D6450" w:rsidRPr="008D6450" w:rsidTr="00B1069D">
        <w:trPr>
          <w:trHeight w:val="510"/>
        </w:trPr>
        <w:tc>
          <w:tcPr>
            <w:tcW w:w="2618" w:type="dxa"/>
            <w:gridSpan w:val="2"/>
            <w:vMerge/>
            <w:tcBorders>
              <w:left w:val="single" w:sz="4" w:space="0" w:color="auto"/>
              <w:right w:val="single" w:sz="4" w:space="0" w:color="auto"/>
            </w:tcBorders>
            <w:shd w:val="clear" w:color="auto" w:fill="auto"/>
            <w:vAlign w:val="bottom"/>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Логопедические занятия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405</w:t>
            </w:r>
          </w:p>
        </w:tc>
      </w:tr>
      <w:tr w:rsidR="008D6450" w:rsidRPr="008D6450" w:rsidTr="00B1069D">
        <w:trPr>
          <w:trHeight w:val="510"/>
        </w:trPr>
        <w:tc>
          <w:tcPr>
            <w:tcW w:w="2618" w:type="dxa"/>
            <w:gridSpan w:val="2"/>
            <w:vMerge/>
            <w:tcBorders>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Развитие психомоторики и сенсорных процессов</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276" w:lineRule="auto"/>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276" w:lineRule="auto"/>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270</w:t>
            </w:r>
          </w:p>
        </w:tc>
      </w:tr>
      <w:tr w:rsidR="008D6450" w:rsidRPr="008D6450" w:rsidTr="00B1069D">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198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204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204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204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810</w:t>
            </w:r>
          </w:p>
        </w:tc>
      </w:tr>
      <w:tr w:rsidR="008D6450" w:rsidRPr="008D6450" w:rsidTr="00B1069D">
        <w:trPr>
          <w:trHeight w:val="340"/>
        </w:trPr>
        <w:tc>
          <w:tcPr>
            <w:tcW w:w="2618" w:type="dxa"/>
            <w:gridSpan w:val="2"/>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Направления внеурочной деятельности</w:t>
            </w: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Спортивно-оздоровительное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135</w:t>
            </w:r>
          </w:p>
        </w:tc>
      </w:tr>
      <w:tr w:rsidR="008D6450" w:rsidRPr="008D6450" w:rsidTr="00B1069D">
        <w:trPr>
          <w:trHeight w:val="340"/>
        </w:trPr>
        <w:tc>
          <w:tcPr>
            <w:tcW w:w="2618" w:type="dxa"/>
            <w:gridSpan w:val="2"/>
            <w:vMerge/>
            <w:tcBorders>
              <w:left w:val="single" w:sz="4" w:space="0" w:color="auto"/>
              <w:right w:val="single" w:sz="4" w:space="0" w:color="auto"/>
            </w:tcBorders>
            <w:shd w:val="clear" w:color="auto" w:fill="auto"/>
            <w:vAlign w:val="bottom"/>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p>
        </w:tc>
        <w:tc>
          <w:tcPr>
            <w:tcW w:w="4186" w:type="dxa"/>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Нравственное</w:t>
            </w:r>
          </w:p>
        </w:tc>
        <w:tc>
          <w:tcPr>
            <w:tcW w:w="709" w:type="dxa"/>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33</w:t>
            </w:r>
          </w:p>
        </w:tc>
        <w:tc>
          <w:tcPr>
            <w:tcW w:w="567" w:type="dxa"/>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0" w:line="240"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135</w:t>
            </w:r>
          </w:p>
        </w:tc>
      </w:tr>
      <w:tr w:rsidR="008D6450" w:rsidRPr="008D6450" w:rsidTr="00B1069D">
        <w:trPr>
          <w:trHeight w:val="340"/>
        </w:trPr>
        <w:tc>
          <w:tcPr>
            <w:tcW w:w="2618" w:type="dxa"/>
            <w:gridSpan w:val="2"/>
            <w:vMerge/>
            <w:tcBorders>
              <w:left w:val="single" w:sz="4" w:space="0" w:color="auto"/>
              <w:right w:val="single" w:sz="4" w:space="0" w:color="auto"/>
            </w:tcBorders>
            <w:shd w:val="clear" w:color="auto" w:fill="auto"/>
            <w:vAlign w:val="bottom"/>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Социальное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135</w:t>
            </w:r>
          </w:p>
        </w:tc>
      </w:tr>
      <w:tr w:rsidR="008D6450" w:rsidRPr="008D6450" w:rsidTr="00B1069D">
        <w:trPr>
          <w:trHeight w:val="340"/>
        </w:trPr>
        <w:tc>
          <w:tcPr>
            <w:tcW w:w="2618" w:type="dxa"/>
            <w:gridSpan w:val="2"/>
            <w:vMerge/>
            <w:tcBorders>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p>
        </w:tc>
        <w:tc>
          <w:tcPr>
            <w:tcW w:w="41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Общекультурное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135</w:t>
            </w:r>
          </w:p>
        </w:tc>
      </w:tr>
      <w:tr w:rsidR="008D6450" w:rsidRPr="008D6450" w:rsidTr="00B1069D">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142" w:right="141"/>
              <w:rPr>
                <w:rFonts w:ascii="Times New Roman" w:eastAsia="Times New Roman" w:hAnsi="Times New Roman"/>
                <w:sz w:val="24"/>
                <w:szCs w:val="24"/>
                <w:lang w:eastAsia="ru-RU"/>
              </w:rPr>
            </w:pPr>
            <w:r w:rsidRPr="008D6450">
              <w:rPr>
                <w:rFonts w:ascii="Times New Roman" w:eastAsia="Times New Roman" w:hAnsi="Times New Roman"/>
                <w:b/>
                <w:sz w:val="24"/>
                <w:szCs w:val="24"/>
                <w:lang w:eastAsia="ru-RU"/>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132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136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40" w:lineRule="auto"/>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540</w:t>
            </w:r>
          </w:p>
        </w:tc>
      </w:tr>
      <w:tr w:rsidR="008D6450" w:rsidRPr="008D6450" w:rsidTr="00B1069D">
        <w:trPr>
          <w:trHeight w:val="510"/>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0" w:line="276" w:lineRule="auto"/>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1122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1122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1122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4389</w:t>
            </w:r>
          </w:p>
        </w:tc>
      </w:tr>
    </w:tbl>
    <w:p w:rsidR="00434BDD" w:rsidRDefault="008F727D" w:rsidP="008F727D">
      <w:pPr>
        <w:spacing w:after="200" w:line="276" w:lineRule="auto"/>
        <w:rPr>
          <w:rFonts w:ascii="Times New Roman" w:eastAsiaTheme="minorEastAsia" w:hAnsi="Times New Roman" w:cs="Times New Roman"/>
          <w:b/>
          <w:sz w:val="16"/>
          <w:szCs w:val="16"/>
          <w:lang w:eastAsia="ar-SA"/>
        </w:rPr>
      </w:pPr>
      <w:r>
        <w:rPr>
          <w:rFonts w:ascii="Times New Roman" w:eastAsiaTheme="minorEastAsia" w:hAnsi="Times New Roman" w:cs="Times New Roman"/>
          <w:b/>
          <w:sz w:val="16"/>
          <w:szCs w:val="16"/>
          <w:lang w:eastAsia="ar-SA"/>
        </w:rPr>
        <w:t xml:space="preserve">                                                                                   </w:t>
      </w:r>
    </w:p>
    <w:p w:rsidR="008D6450" w:rsidRPr="00C152DD" w:rsidRDefault="008D6450" w:rsidP="00A242DB">
      <w:pPr>
        <w:spacing w:after="200" w:line="240" w:lineRule="auto"/>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Недельный учебный план</w:t>
      </w:r>
      <w:r w:rsidR="00A242DB">
        <w:rPr>
          <w:rFonts w:ascii="Times New Roman" w:eastAsia="Times New Roman" w:hAnsi="Times New Roman"/>
          <w:b/>
          <w:sz w:val="24"/>
          <w:szCs w:val="24"/>
          <w:lang w:eastAsia="ru-RU"/>
        </w:rPr>
        <w:t xml:space="preserve">                                                                                  </w:t>
      </w:r>
      <w:r w:rsidR="00C152DD" w:rsidRPr="00C152DD">
        <w:rPr>
          <w:rFonts w:ascii="Times New Roman" w:eastAsia="Times New Roman" w:hAnsi="Times New Roman"/>
          <w:b/>
          <w:sz w:val="24"/>
          <w:szCs w:val="24"/>
          <w:lang w:eastAsia="ru-RU"/>
        </w:rPr>
        <w:t>разработанный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утверждённым Приказом Министерства образования и науки Российской Федерации № 1599 от 19 декабря 2014 года</w:t>
      </w:r>
      <w:r w:rsidR="00C152DD">
        <w:rPr>
          <w:rFonts w:ascii="Times New Roman" w:eastAsia="Times New Roman" w:hAnsi="Times New Roman"/>
          <w:b/>
          <w:sz w:val="24"/>
          <w:szCs w:val="24"/>
          <w:lang w:eastAsia="ru-RU"/>
        </w:rPr>
        <w:t xml:space="preserve">             </w:t>
      </w:r>
      <w:r w:rsidR="00C152DD" w:rsidRPr="00C152DD">
        <w:rPr>
          <w:rFonts w:ascii="Times New Roman" w:eastAsia="Times New Roman" w:hAnsi="Times New Roman"/>
          <w:b/>
          <w:sz w:val="24"/>
          <w:szCs w:val="24"/>
          <w:lang w:eastAsia="ru-RU"/>
        </w:rPr>
        <w:t xml:space="preserve"> (5-9 классы, вариант 1)</w:t>
      </w:r>
    </w:p>
    <w:tbl>
      <w:tblPr>
        <w:tblW w:w="9503" w:type="dxa"/>
        <w:tblInd w:w="5" w:type="dxa"/>
        <w:tblLayout w:type="fixed"/>
        <w:tblCellMar>
          <w:left w:w="0" w:type="dxa"/>
          <w:right w:w="0" w:type="dxa"/>
        </w:tblCellMar>
        <w:tblLook w:val="0000"/>
      </w:tblPr>
      <w:tblGrid>
        <w:gridCol w:w="2268"/>
        <w:gridCol w:w="3402"/>
        <w:gridCol w:w="585"/>
        <w:gridCol w:w="586"/>
        <w:gridCol w:w="586"/>
        <w:gridCol w:w="586"/>
        <w:gridCol w:w="634"/>
        <w:gridCol w:w="856"/>
      </w:tblGrid>
      <w:tr w:rsidR="008D6450" w:rsidRPr="008D6450" w:rsidTr="008D6450">
        <w:trPr>
          <w:trHeight w:val="20"/>
        </w:trPr>
        <w:tc>
          <w:tcPr>
            <w:tcW w:w="2268" w:type="dxa"/>
            <w:vMerge w:val="restart"/>
            <w:tcBorders>
              <w:top w:val="single" w:sz="4" w:space="0" w:color="auto"/>
              <w:left w:val="single" w:sz="4" w:space="0" w:color="auto"/>
              <w:right w:val="single" w:sz="4" w:space="0" w:color="auto"/>
            </w:tcBorders>
            <w:shd w:val="clear" w:color="auto" w:fill="auto"/>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Образовательные области</w:t>
            </w:r>
          </w:p>
        </w:tc>
        <w:tc>
          <w:tcPr>
            <w:tcW w:w="3402"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 xml:space="preserve">                                    Классы</w:t>
            </w:r>
          </w:p>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Учебные предметы</w:t>
            </w:r>
          </w:p>
        </w:tc>
        <w:tc>
          <w:tcPr>
            <w:tcW w:w="29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sz w:val="24"/>
                <w:szCs w:val="24"/>
                <w:lang w:eastAsia="ru-RU"/>
              </w:rPr>
              <w:t>Количество часов</w:t>
            </w:r>
          </w:p>
        </w:tc>
        <w:tc>
          <w:tcPr>
            <w:tcW w:w="856"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sz w:val="24"/>
                <w:szCs w:val="24"/>
                <w:lang w:eastAsia="ru-RU"/>
              </w:rPr>
            </w:pPr>
            <w:r w:rsidRPr="008D6450">
              <w:rPr>
                <w:rFonts w:ascii="Times New Roman" w:eastAsia="Times New Roman" w:hAnsi="Times New Roman"/>
                <w:b/>
                <w:w w:val="99"/>
                <w:sz w:val="24"/>
                <w:szCs w:val="24"/>
                <w:lang w:eastAsia="ru-RU"/>
              </w:rPr>
              <w:t>Всего</w:t>
            </w:r>
          </w:p>
        </w:tc>
      </w:tr>
      <w:tr w:rsidR="008D6450" w:rsidRPr="008D6450" w:rsidTr="008D6450">
        <w:trPr>
          <w:trHeight w:val="20"/>
        </w:trPr>
        <w:tc>
          <w:tcPr>
            <w:tcW w:w="2268" w:type="dxa"/>
            <w:vMerge/>
            <w:tcBorders>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vMerge/>
            <w:tcBorders>
              <w:left w:val="single" w:sz="4" w:space="0" w:color="auto"/>
              <w:bottom w:val="single" w:sz="4" w:space="0" w:color="auto"/>
              <w:right w:val="single" w:sz="4" w:space="0" w:color="auto"/>
              <w:tl2br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VI</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VII</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VIII</w:t>
            </w:r>
          </w:p>
        </w:tc>
        <w:tc>
          <w:tcPr>
            <w:tcW w:w="634" w:type="dxa"/>
            <w:tcBorders>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val="en-US" w:eastAsia="ru-RU"/>
              </w:rPr>
            </w:pPr>
            <w:r w:rsidRPr="008D6450">
              <w:rPr>
                <w:rFonts w:ascii="Times New Roman" w:eastAsia="Times New Roman" w:hAnsi="Times New Roman"/>
                <w:b/>
                <w:w w:val="99"/>
                <w:sz w:val="24"/>
                <w:szCs w:val="24"/>
                <w:lang w:val="en-US" w:eastAsia="ru-RU"/>
              </w:rPr>
              <w:t>IX</w:t>
            </w:r>
          </w:p>
        </w:tc>
        <w:tc>
          <w:tcPr>
            <w:tcW w:w="856"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p>
        </w:tc>
      </w:tr>
      <w:tr w:rsidR="008D6450" w:rsidRPr="008D6450" w:rsidTr="00A242DB">
        <w:trPr>
          <w:trHeight w:val="222"/>
        </w:trPr>
        <w:tc>
          <w:tcPr>
            <w:tcW w:w="9503" w:type="dxa"/>
            <w:gridSpan w:val="8"/>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ind w:firstLine="284"/>
              <w:rPr>
                <w:rFonts w:ascii="Times New Roman" w:eastAsia="Times New Roman" w:hAnsi="Times New Roman"/>
                <w:sz w:val="24"/>
                <w:szCs w:val="24"/>
                <w:lang w:eastAsia="ru-RU"/>
              </w:rPr>
            </w:pPr>
            <w:r w:rsidRPr="008D6450">
              <w:rPr>
                <w:rFonts w:ascii="Times New Roman" w:eastAsia="Times New Roman" w:hAnsi="Times New Roman"/>
                <w:b/>
                <w:i/>
                <w:sz w:val="24"/>
                <w:szCs w:val="24"/>
                <w:lang w:eastAsia="ru-RU"/>
              </w:rPr>
              <w:t>Обязательная часть</w:t>
            </w:r>
          </w:p>
        </w:tc>
      </w:tr>
      <w:tr w:rsidR="008D6450" w:rsidRPr="008D6450" w:rsidTr="008F727D">
        <w:trPr>
          <w:trHeight w:val="258"/>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 Язык и речевая практика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1.1. Русский язык</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val="en-US"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val="en-US"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val="en-US" w:eastAsia="ru-RU"/>
              </w:rPr>
              <w:t>3</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val="en-US" w:eastAsia="ru-RU"/>
              </w:rPr>
              <w:t>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0" w:lineRule="atLeast"/>
              <w:jc w:val="center"/>
              <w:rPr>
                <w:rFonts w:ascii="Times New Roman" w:eastAsia="Times New Roman" w:hAnsi="Times New Roman"/>
                <w:w w:val="99"/>
                <w:sz w:val="24"/>
                <w:szCs w:val="24"/>
                <w:lang w:val="en-US" w:eastAsia="ru-RU"/>
              </w:rPr>
            </w:pPr>
            <w:r>
              <w:rPr>
                <w:rFonts w:ascii="Times New Roman" w:eastAsia="Times New Roman" w:hAnsi="Times New Roman"/>
                <w:w w:val="99"/>
                <w:sz w:val="24"/>
                <w:szCs w:val="24"/>
                <w:lang w:val="en-US" w:eastAsia="ru-RU"/>
              </w:rPr>
              <w:t>15</w:t>
            </w:r>
          </w:p>
        </w:tc>
      </w:tr>
      <w:tr w:rsidR="008D6450" w:rsidRPr="008D6450" w:rsidTr="00A242DB">
        <w:trPr>
          <w:trHeight w:val="335"/>
        </w:trPr>
        <w:tc>
          <w:tcPr>
            <w:tcW w:w="2268"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1.2.Чтение</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val="en-US"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val="en-US"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B1069D" w:rsidRDefault="008D6450" w:rsidP="00B1069D">
            <w:pPr>
              <w:spacing w:after="200" w:line="0" w:lineRule="atLeast"/>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val="en-US" w:eastAsia="ru-RU"/>
              </w:rPr>
              <w:t>1</w:t>
            </w:r>
            <w:r w:rsidR="00936A73">
              <w:rPr>
                <w:rFonts w:ascii="Times New Roman" w:eastAsia="Times New Roman" w:hAnsi="Times New Roman"/>
                <w:w w:val="99"/>
                <w:sz w:val="24"/>
                <w:szCs w:val="24"/>
                <w:lang w:eastAsia="ru-RU"/>
              </w:rPr>
              <w:t>5</w:t>
            </w:r>
          </w:p>
        </w:tc>
      </w:tr>
      <w:tr w:rsidR="008D6450" w:rsidRPr="008D6450" w:rsidTr="008F727D">
        <w:trPr>
          <w:trHeight w:val="315"/>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 Математика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2.1. Математика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936A73">
            <w:pPr>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15</w:t>
            </w:r>
          </w:p>
        </w:tc>
      </w:tr>
      <w:tr w:rsidR="008D6450" w:rsidRPr="008D6450" w:rsidTr="008F727D">
        <w:trPr>
          <w:trHeight w:val="223"/>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2.2. Информатика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3</w:t>
            </w:r>
          </w:p>
        </w:tc>
      </w:tr>
      <w:tr w:rsidR="008D6450" w:rsidRPr="008D6450" w:rsidTr="008D6450">
        <w:trPr>
          <w:trHeight w:val="567"/>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 Естествознание</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 xml:space="preserve">3.1. Природоведение </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2</w:t>
            </w:r>
          </w:p>
        </w:tc>
      </w:tr>
      <w:tr w:rsidR="008D6450" w:rsidRPr="008D6450" w:rsidTr="008D6450">
        <w:trPr>
          <w:trHeight w:val="567"/>
        </w:trPr>
        <w:tc>
          <w:tcPr>
            <w:tcW w:w="2268"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3.2. Биология</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8D6450" w:rsidRPr="008D6450" w:rsidTr="008D6450">
        <w:trPr>
          <w:trHeight w:val="567"/>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3.3. География</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8</w:t>
            </w:r>
          </w:p>
        </w:tc>
      </w:tr>
      <w:tr w:rsidR="008D6450" w:rsidRPr="008D6450" w:rsidTr="008D6450">
        <w:trPr>
          <w:trHeight w:val="567"/>
        </w:trPr>
        <w:tc>
          <w:tcPr>
            <w:tcW w:w="2268" w:type="dxa"/>
            <w:vMerge w:val="restart"/>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 Человек и общество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4.1. Мир истории</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w:t>
            </w:r>
          </w:p>
        </w:tc>
      </w:tr>
      <w:tr w:rsidR="008D6450" w:rsidRPr="008D6450" w:rsidTr="00A242DB">
        <w:trPr>
          <w:trHeight w:val="561"/>
        </w:trPr>
        <w:tc>
          <w:tcPr>
            <w:tcW w:w="2268"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4.2. Основы социальной жизни</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5</w:t>
            </w:r>
          </w:p>
        </w:tc>
      </w:tr>
      <w:tr w:rsidR="008D6450" w:rsidRPr="008D6450" w:rsidTr="008D6450">
        <w:trPr>
          <w:trHeight w:val="567"/>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4.3. История Отечества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6</w:t>
            </w:r>
          </w:p>
        </w:tc>
      </w:tr>
      <w:tr w:rsidR="008D6450" w:rsidRPr="008D6450" w:rsidTr="00936A73">
        <w:trPr>
          <w:trHeight w:val="297"/>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5. Искусство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F727D">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 xml:space="preserve">5.1. </w:t>
            </w:r>
            <w:r w:rsidR="008F727D">
              <w:rPr>
                <w:rFonts w:ascii="Times New Roman" w:eastAsia="Times New Roman" w:hAnsi="Times New Roman"/>
                <w:sz w:val="24"/>
                <w:szCs w:val="24"/>
                <w:lang w:eastAsia="ru-RU"/>
              </w:rPr>
              <w:t>Рисование</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w:t>
            </w:r>
          </w:p>
        </w:tc>
      </w:tr>
      <w:tr w:rsidR="008D6450" w:rsidRPr="008D6450" w:rsidTr="00936A73">
        <w:trPr>
          <w:trHeight w:val="291"/>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5.2. Музыка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B1069D"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1</w:t>
            </w:r>
          </w:p>
        </w:tc>
      </w:tr>
      <w:tr w:rsidR="008D6450" w:rsidRPr="008D6450" w:rsidTr="00936A73">
        <w:trPr>
          <w:trHeight w:val="611"/>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6. Физическая культура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6.1. Физическая культура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w w:val="99"/>
                <w:sz w:val="24"/>
                <w:szCs w:val="24"/>
                <w:lang w:eastAsia="ru-RU"/>
              </w:rPr>
            </w:pPr>
            <w:r w:rsidRPr="008D6450">
              <w:rPr>
                <w:rFonts w:ascii="Times New Roman" w:eastAsia="Times New Roman" w:hAnsi="Times New Roman"/>
                <w:w w:val="99"/>
                <w:sz w:val="24"/>
                <w:szCs w:val="24"/>
                <w:lang w:eastAsia="ru-RU"/>
              </w:rPr>
              <w:t>15</w:t>
            </w:r>
          </w:p>
        </w:tc>
      </w:tr>
      <w:tr w:rsidR="008D6450" w:rsidRPr="008D6450" w:rsidTr="008D6450">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7. Технология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7.1. Профильный</w:t>
            </w:r>
            <w:r w:rsidR="00B1069D">
              <w:rPr>
                <w:rFonts w:ascii="Times New Roman" w:eastAsia="Times New Roman" w:hAnsi="Times New Roman"/>
                <w:sz w:val="24"/>
                <w:szCs w:val="24"/>
                <w:lang w:eastAsia="ru-RU"/>
              </w:rPr>
              <w:t xml:space="preserve"> труд</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936A73">
            <w:pPr>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0" w:lineRule="atLeas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22</w:t>
            </w:r>
          </w:p>
        </w:tc>
      </w:tr>
      <w:tr w:rsidR="008D6450" w:rsidRPr="008D6450" w:rsidTr="00A242DB">
        <w:trPr>
          <w:trHeight w:val="940"/>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b/>
                <w:i/>
                <w:sz w:val="24"/>
                <w:szCs w:val="24"/>
                <w:lang w:eastAsia="ru-RU"/>
              </w:rPr>
            </w:pPr>
            <w:r w:rsidRPr="008D6450">
              <w:rPr>
                <w:rFonts w:ascii="Times New Roman" w:eastAsia="Times New Roman" w:hAnsi="Times New Roman"/>
                <w:b/>
                <w:i/>
                <w:sz w:val="24"/>
                <w:szCs w:val="24"/>
                <w:lang w:eastAsia="ru-RU"/>
              </w:rPr>
              <w:t>Часть, формируемая участниками образовательных отношений</w:t>
            </w:r>
            <w:r w:rsidR="00936A73">
              <w:rPr>
                <w:rFonts w:ascii="Times New Roman" w:eastAsia="Times New Roman" w:hAnsi="Times New Roman"/>
                <w:b/>
                <w:i/>
                <w:sz w:val="24"/>
                <w:szCs w:val="24"/>
                <w:lang w:eastAsia="ru-RU"/>
              </w:rPr>
              <w:t>( башкирский язык (государственный</w:t>
            </w:r>
            <w:r w:rsidR="00E644CF">
              <w:rPr>
                <w:rFonts w:ascii="Times New Roman" w:eastAsia="Times New Roman" w:hAnsi="Times New Roman"/>
                <w:b/>
                <w:i/>
                <w:sz w:val="24"/>
                <w:szCs w:val="24"/>
                <w:lang w:eastAsia="ru-RU"/>
              </w:rPr>
              <w:t>), и</w:t>
            </w:r>
            <w:r w:rsidR="00936A73">
              <w:rPr>
                <w:rFonts w:ascii="Times New Roman" w:eastAsia="Times New Roman" w:hAnsi="Times New Roman"/>
                <w:b/>
                <w:i/>
                <w:sz w:val="24"/>
                <w:szCs w:val="24"/>
                <w:lang w:eastAsia="ru-RU"/>
              </w:rPr>
              <w:t>стория и культура Башкортостана)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0" w:lineRule="atLeast"/>
              <w:ind w:left="75"/>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936A73"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r>
      <w:tr w:rsidR="008D6450" w:rsidRPr="008D6450" w:rsidTr="00E644CF">
        <w:trPr>
          <w:trHeight w:val="347"/>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i/>
                <w:sz w:val="24"/>
                <w:szCs w:val="24"/>
                <w:lang w:eastAsia="ru-RU"/>
              </w:rPr>
            </w:pPr>
            <w:r w:rsidRPr="008D6450">
              <w:rPr>
                <w:rFonts w:ascii="Times New Roman" w:eastAsia="Times New Roman" w:hAnsi="Times New Roman"/>
                <w:b/>
                <w:i/>
                <w:sz w:val="24"/>
                <w:szCs w:val="24"/>
                <w:lang w:eastAsia="ru-RU"/>
              </w:rPr>
              <w:t>Максимально допустимая недельная нагрузка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29</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33</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157</w:t>
            </w:r>
          </w:p>
        </w:tc>
      </w:tr>
      <w:tr w:rsidR="008D6450" w:rsidRPr="008D6450" w:rsidTr="00E644CF">
        <w:trPr>
          <w:trHeight w:val="283"/>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i/>
                <w:sz w:val="24"/>
                <w:szCs w:val="24"/>
                <w:lang w:eastAsia="ru-RU"/>
              </w:rPr>
            </w:pPr>
            <w:r w:rsidRPr="008D6450">
              <w:rPr>
                <w:rFonts w:ascii="Times New Roman" w:eastAsia="Times New Roman" w:hAnsi="Times New Roman"/>
                <w:b/>
                <w:sz w:val="24"/>
                <w:szCs w:val="24"/>
                <w:lang w:eastAsia="ru-RU"/>
              </w:rPr>
              <w:t>Коррекционно-развивающая область</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6</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30</w:t>
            </w:r>
          </w:p>
        </w:tc>
      </w:tr>
      <w:tr w:rsidR="008D6450" w:rsidRPr="008D6450" w:rsidTr="00E644CF">
        <w:trPr>
          <w:trHeight w:val="234"/>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Внеурочная деятельность</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4</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20</w:t>
            </w:r>
          </w:p>
        </w:tc>
      </w:tr>
      <w:tr w:rsidR="008D6450" w:rsidRPr="008D6450" w:rsidTr="008D6450">
        <w:trPr>
          <w:trHeight w:val="567"/>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Всего к финансированию</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39</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40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42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43</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43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w w:val="99"/>
                <w:sz w:val="24"/>
                <w:szCs w:val="24"/>
                <w:lang w:eastAsia="ru-RU"/>
              </w:rPr>
              <w:t>207</w:t>
            </w:r>
          </w:p>
        </w:tc>
      </w:tr>
    </w:tbl>
    <w:p w:rsidR="00C152DD" w:rsidRDefault="008D6450" w:rsidP="00C152DD">
      <w:pPr>
        <w:spacing w:after="200" w:line="240" w:lineRule="auto"/>
        <w:jc w:val="center"/>
        <w:rPr>
          <w:rFonts w:ascii="Times New Roman" w:hAnsi="Times New Roman" w:cs="Times New Roman"/>
          <w:color w:val="000000"/>
          <w:sz w:val="23"/>
          <w:szCs w:val="23"/>
        </w:rPr>
      </w:pPr>
      <w:r w:rsidRPr="008D6450">
        <w:rPr>
          <w:rFonts w:ascii="Times New Roman" w:eastAsiaTheme="minorEastAsia" w:hAnsi="Times New Roman" w:cs="Times New Roman"/>
          <w:b/>
          <w:sz w:val="16"/>
          <w:szCs w:val="16"/>
          <w:lang w:eastAsia="ar-SA"/>
        </w:rPr>
        <w:br w:type="page"/>
      </w:r>
      <w:r w:rsidRPr="008D6450">
        <w:rPr>
          <w:rFonts w:ascii="Times New Roman" w:eastAsiaTheme="minorEastAsia" w:hAnsi="Times New Roman" w:cs="Times New Roman"/>
          <w:b/>
          <w:sz w:val="24"/>
          <w:lang w:eastAsia="ar-SA"/>
        </w:rPr>
        <w:t xml:space="preserve">Годовой </w:t>
      </w:r>
      <w:r w:rsidRPr="008D6450">
        <w:rPr>
          <w:rFonts w:ascii="Times New Roman" w:eastAsia="Times New Roman" w:hAnsi="Times New Roman"/>
          <w:b/>
          <w:sz w:val="24"/>
          <w:szCs w:val="24"/>
          <w:lang w:eastAsia="ru-RU"/>
        </w:rPr>
        <w:t>учебный план</w:t>
      </w:r>
      <w:r w:rsidR="006414CF" w:rsidRPr="006414CF">
        <w:rPr>
          <w:rFonts w:ascii="Times New Roman" w:hAnsi="Times New Roman" w:cs="Times New Roman"/>
          <w:color w:val="000000"/>
          <w:sz w:val="23"/>
          <w:szCs w:val="23"/>
        </w:rPr>
        <w:t xml:space="preserve"> </w:t>
      </w:r>
      <w:r w:rsidR="00C152DD">
        <w:rPr>
          <w:rFonts w:ascii="Times New Roman" w:hAnsi="Times New Roman" w:cs="Times New Roman"/>
          <w:color w:val="000000"/>
          <w:sz w:val="23"/>
          <w:szCs w:val="23"/>
        </w:rPr>
        <w:t xml:space="preserve">                             </w:t>
      </w:r>
    </w:p>
    <w:p w:rsidR="008D6450" w:rsidRPr="00C152DD" w:rsidRDefault="00C152DD" w:rsidP="00C152DD">
      <w:pPr>
        <w:spacing w:after="20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6414CF" w:rsidRPr="006414CF">
        <w:rPr>
          <w:rFonts w:ascii="Times New Roman" w:eastAsia="Times New Roman" w:hAnsi="Times New Roman"/>
          <w:b/>
          <w:sz w:val="24"/>
          <w:szCs w:val="24"/>
          <w:lang w:eastAsia="ru-RU"/>
        </w:rPr>
        <w:t>разработанный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утверждённым Приказом Министерства образования и науки Российской Федерации № 1599 от 19 декабря 2014 года</w:t>
      </w:r>
      <w:r>
        <w:rPr>
          <w:rFonts w:ascii="Times New Roman" w:eastAsia="Times New Roman" w:hAnsi="Times New Roman"/>
          <w:b/>
          <w:sz w:val="24"/>
          <w:szCs w:val="24"/>
          <w:lang w:eastAsia="ru-RU"/>
        </w:rPr>
        <w:t xml:space="preserve">              (5-9 классы, вариант 1)</w:t>
      </w:r>
    </w:p>
    <w:tbl>
      <w:tblPr>
        <w:tblW w:w="9503" w:type="dxa"/>
        <w:tblInd w:w="5" w:type="dxa"/>
        <w:tblLayout w:type="fixed"/>
        <w:tblCellMar>
          <w:left w:w="0" w:type="dxa"/>
          <w:right w:w="0" w:type="dxa"/>
        </w:tblCellMar>
        <w:tblLook w:val="0000"/>
      </w:tblPr>
      <w:tblGrid>
        <w:gridCol w:w="2268"/>
        <w:gridCol w:w="3402"/>
        <w:gridCol w:w="585"/>
        <w:gridCol w:w="586"/>
        <w:gridCol w:w="586"/>
        <w:gridCol w:w="586"/>
        <w:gridCol w:w="634"/>
        <w:gridCol w:w="856"/>
      </w:tblGrid>
      <w:tr w:rsidR="008D6450" w:rsidRPr="008D6450" w:rsidTr="008D6450">
        <w:trPr>
          <w:trHeight w:val="20"/>
        </w:trPr>
        <w:tc>
          <w:tcPr>
            <w:tcW w:w="2268" w:type="dxa"/>
            <w:vMerge w:val="restart"/>
            <w:tcBorders>
              <w:top w:val="single" w:sz="4" w:space="0" w:color="auto"/>
              <w:left w:val="single" w:sz="4" w:space="0" w:color="auto"/>
              <w:right w:val="single" w:sz="4" w:space="0" w:color="auto"/>
            </w:tcBorders>
            <w:shd w:val="clear" w:color="auto" w:fill="auto"/>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Образовательные области</w:t>
            </w:r>
          </w:p>
        </w:tc>
        <w:tc>
          <w:tcPr>
            <w:tcW w:w="3402"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 xml:space="preserve">                                    Классы</w:t>
            </w:r>
          </w:p>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Учебные предметы</w:t>
            </w:r>
          </w:p>
        </w:tc>
        <w:tc>
          <w:tcPr>
            <w:tcW w:w="29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r w:rsidRPr="008D6450">
              <w:rPr>
                <w:rFonts w:ascii="Times New Roman" w:eastAsia="Times New Roman" w:hAnsi="Times New Roman"/>
                <w:b/>
                <w:sz w:val="24"/>
                <w:szCs w:val="24"/>
                <w:lang w:eastAsia="ru-RU"/>
              </w:rPr>
              <w:t>Количество часов</w:t>
            </w:r>
          </w:p>
        </w:tc>
        <w:tc>
          <w:tcPr>
            <w:tcW w:w="856"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sz w:val="24"/>
                <w:szCs w:val="24"/>
                <w:lang w:eastAsia="ru-RU"/>
              </w:rPr>
            </w:pPr>
            <w:r w:rsidRPr="008D6450">
              <w:rPr>
                <w:rFonts w:ascii="Times New Roman" w:eastAsia="Times New Roman" w:hAnsi="Times New Roman"/>
                <w:b/>
                <w:w w:val="99"/>
                <w:sz w:val="24"/>
                <w:szCs w:val="24"/>
                <w:lang w:eastAsia="ru-RU"/>
              </w:rPr>
              <w:t>Всего</w:t>
            </w:r>
          </w:p>
        </w:tc>
      </w:tr>
      <w:tr w:rsidR="008D6450" w:rsidRPr="008D6450" w:rsidTr="008D6450">
        <w:trPr>
          <w:trHeight w:val="20"/>
        </w:trPr>
        <w:tc>
          <w:tcPr>
            <w:tcW w:w="2268" w:type="dxa"/>
            <w:vMerge/>
            <w:tcBorders>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vMerge/>
            <w:tcBorders>
              <w:left w:val="single" w:sz="4" w:space="0" w:color="auto"/>
              <w:bottom w:val="single" w:sz="4" w:space="0" w:color="auto"/>
              <w:right w:val="single" w:sz="4" w:space="0" w:color="auto"/>
              <w:tl2br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VI</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VII</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75"/>
              <w:jc w:val="center"/>
              <w:rPr>
                <w:rFonts w:ascii="Times New Roman" w:eastAsia="Times New Roman" w:hAnsi="Times New Roman"/>
                <w:b/>
                <w:sz w:val="24"/>
                <w:szCs w:val="24"/>
                <w:lang w:val="en-US" w:eastAsia="ru-RU"/>
              </w:rPr>
            </w:pPr>
            <w:r w:rsidRPr="008D6450">
              <w:rPr>
                <w:rFonts w:ascii="Times New Roman" w:eastAsia="Times New Roman" w:hAnsi="Times New Roman"/>
                <w:b/>
                <w:sz w:val="24"/>
                <w:szCs w:val="24"/>
                <w:lang w:val="en-US" w:eastAsia="ru-RU"/>
              </w:rPr>
              <w:t>VIII</w:t>
            </w:r>
          </w:p>
        </w:tc>
        <w:tc>
          <w:tcPr>
            <w:tcW w:w="634" w:type="dxa"/>
            <w:tcBorders>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val="en-US" w:eastAsia="ru-RU"/>
              </w:rPr>
            </w:pPr>
            <w:r w:rsidRPr="008D6450">
              <w:rPr>
                <w:rFonts w:ascii="Times New Roman" w:eastAsia="Times New Roman" w:hAnsi="Times New Roman"/>
                <w:b/>
                <w:w w:val="99"/>
                <w:sz w:val="24"/>
                <w:szCs w:val="24"/>
                <w:lang w:val="en-US" w:eastAsia="ru-RU"/>
              </w:rPr>
              <w:t>IX</w:t>
            </w:r>
          </w:p>
        </w:tc>
        <w:tc>
          <w:tcPr>
            <w:tcW w:w="856"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jc w:val="center"/>
              <w:rPr>
                <w:rFonts w:ascii="Times New Roman" w:eastAsia="Times New Roman" w:hAnsi="Times New Roman"/>
                <w:b/>
                <w:w w:val="99"/>
                <w:sz w:val="24"/>
                <w:szCs w:val="24"/>
                <w:lang w:eastAsia="ru-RU"/>
              </w:rPr>
            </w:pPr>
          </w:p>
        </w:tc>
      </w:tr>
      <w:tr w:rsidR="008D6450" w:rsidRPr="008D6450" w:rsidTr="008D6450">
        <w:trPr>
          <w:trHeight w:val="20"/>
        </w:trPr>
        <w:tc>
          <w:tcPr>
            <w:tcW w:w="9503" w:type="dxa"/>
            <w:gridSpan w:val="8"/>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0" w:lineRule="atLeast"/>
              <w:ind w:firstLine="284"/>
              <w:rPr>
                <w:rFonts w:ascii="Times New Roman" w:eastAsia="Times New Roman" w:hAnsi="Times New Roman"/>
                <w:sz w:val="24"/>
                <w:szCs w:val="24"/>
                <w:lang w:eastAsia="ru-RU"/>
              </w:rPr>
            </w:pPr>
            <w:r w:rsidRPr="008D6450">
              <w:rPr>
                <w:rFonts w:ascii="Times New Roman" w:eastAsia="Times New Roman" w:hAnsi="Times New Roman"/>
                <w:b/>
                <w:i/>
                <w:sz w:val="24"/>
                <w:szCs w:val="24"/>
                <w:lang w:eastAsia="ru-RU"/>
              </w:rPr>
              <w:t>Обязательная часть</w:t>
            </w:r>
          </w:p>
        </w:tc>
      </w:tr>
      <w:tr w:rsidR="008D6450" w:rsidRPr="008D6450" w:rsidTr="008D6450">
        <w:trPr>
          <w:trHeight w:val="567"/>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 Язык и речевая практика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1.1. Русский язык</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510</w:t>
            </w:r>
          </w:p>
        </w:tc>
      </w:tr>
      <w:tr w:rsidR="008D6450" w:rsidRPr="008D6450" w:rsidTr="008D6450">
        <w:trPr>
          <w:trHeight w:val="567"/>
        </w:trPr>
        <w:tc>
          <w:tcPr>
            <w:tcW w:w="2268"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1.2.Чтение</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510</w:t>
            </w:r>
          </w:p>
        </w:tc>
      </w:tr>
      <w:tr w:rsidR="008D6450" w:rsidRPr="008D6450" w:rsidTr="008D6450">
        <w:trPr>
          <w:trHeight w:val="567"/>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 Математика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2.1. Математика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510</w:t>
            </w:r>
          </w:p>
        </w:tc>
      </w:tr>
      <w:tr w:rsidR="008D6450" w:rsidRPr="008D6450" w:rsidTr="008D6450">
        <w:trPr>
          <w:trHeight w:val="567"/>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2.2. Информатика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r>
      <w:tr w:rsidR="008D6450" w:rsidRPr="008D6450" w:rsidTr="008D6450">
        <w:trPr>
          <w:trHeight w:val="567"/>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 Естествознание</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 xml:space="preserve">3.1. Природоведение </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r>
      <w:tr w:rsidR="008D6450" w:rsidRPr="008D6450" w:rsidTr="008D6450">
        <w:trPr>
          <w:trHeight w:val="567"/>
        </w:trPr>
        <w:tc>
          <w:tcPr>
            <w:tcW w:w="2268"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3.2. Биология</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204</w:t>
            </w:r>
          </w:p>
        </w:tc>
      </w:tr>
      <w:tr w:rsidR="008D6450" w:rsidRPr="008D6450" w:rsidTr="008D6450">
        <w:trPr>
          <w:trHeight w:val="567"/>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3.3. География</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272</w:t>
            </w:r>
          </w:p>
        </w:tc>
      </w:tr>
      <w:tr w:rsidR="008D6450" w:rsidRPr="008D6450" w:rsidTr="008D6450">
        <w:trPr>
          <w:trHeight w:val="567"/>
        </w:trPr>
        <w:tc>
          <w:tcPr>
            <w:tcW w:w="2268" w:type="dxa"/>
            <w:vMerge w:val="restart"/>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 Человек и общество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4.1. Мир истории</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r>
      <w:tr w:rsidR="008D6450" w:rsidRPr="008D6450" w:rsidTr="008D6450">
        <w:trPr>
          <w:trHeight w:val="567"/>
        </w:trPr>
        <w:tc>
          <w:tcPr>
            <w:tcW w:w="2268" w:type="dxa"/>
            <w:vMerge/>
            <w:tcBorders>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4.2. Основы социальной жизни</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w:t>
            </w:r>
          </w:p>
        </w:tc>
      </w:tr>
      <w:tr w:rsidR="008D6450" w:rsidRPr="008D6450" w:rsidTr="007E08BC">
        <w:trPr>
          <w:trHeight w:val="391"/>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4.3. История Отечества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68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204</w:t>
            </w:r>
          </w:p>
        </w:tc>
      </w:tr>
      <w:tr w:rsidR="008D6450" w:rsidRPr="008D6450" w:rsidTr="008D6450">
        <w:trPr>
          <w:trHeight w:val="567"/>
        </w:trPr>
        <w:tc>
          <w:tcPr>
            <w:tcW w:w="2268" w:type="dxa"/>
            <w:vMerge w:val="restart"/>
            <w:tcBorders>
              <w:top w:val="single" w:sz="4" w:space="0" w:color="auto"/>
              <w:left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5. Искусство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F727D">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 xml:space="preserve">5.1. </w:t>
            </w:r>
            <w:r w:rsidR="008F727D">
              <w:rPr>
                <w:rFonts w:ascii="Times New Roman" w:eastAsia="Times New Roman" w:hAnsi="Times New Roman"/>
                <w:sz w:val="24"/>
                <w:szCs w:val="24"/>
                <w:lang w:eastAsia="ru-RU"/>
              </w:rPr>
              <w:t>Рисование</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r>
      <w:tr w:rsidR="008D6450" w:rsidRPr="008D6450" w:rsidTr="008D6450">
        <w:trPr>
          <w:trHeight w:val="567"/>
        </w:trPr>
        <w:tc>
          <w:tcPr>
            <w:tcW w:w="2268" w:type="dxa"/>
            <w:vMerge/>
            <w:tcBorders>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5.2. Музыка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34</w:t>
            </w:r>
          </w:p>
        </w:tc>
      </w:tr>
      <w:tr w:rsidR="008D6450" w:rsidRPr="008D6450" w:rsidTr="007E08BC">
        <w:trPr>
          <w:trHeight w:val="65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6. Физическая культура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6.1. Физическая культура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102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color w:val="000000"/>
                <w:sz w:val="24"/>
                <w:szCs w:val="24"/>
                <w:lang w:eastAsia="ru-RU"/>
              </w:rPr>
            </w:pPr>
            <w:r w:rsidRPr="008D6450">
              <w:rPr>
                <w:rFonts w:ascii="Times New Roman" w:eastAsia="Times New Roman" w:hAnsi="Times New Roman" w:cs="Times New Roman"/>
                <w:color w:val="000000"/>
                <w:sz w:val="24"/>
                <w:szCs w:val="24"/>
                <w:lang w:eastAsia="ru-RU"/>
              </w:rPr>
              <w:t>510</w:t>
            </w:r>
          </w:p>
        </w:tc>
      </w:tr>
      <w:tr w:rsidR="008D6450" w:rsidRPr="008D6450" w:rsidTr="007E08BC">
        <w:trPr>
          <w:trHeight w:val="313"/>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7. Технология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sz w:val="24"/>
                <w:szCs w:val="24"/>
                <w:lang w:eastAsia="ru-RU"/>
              </w:rPr>
            </w:pPr>
            <w:r w:rsidRPr="008D6450">
              <w:rPr>
                <w:rFonts w:ascii="Times New Roman" w:eastAsia="Times New Roman" w:hAnsi="Times New Roman"/>
                <w:sz w:val="24"/>
                <w:szCs w:val="24"/>
                <w:lang w:eastAsia="ru-RU"/>
              </w:rPr>
              <w:t>7.1. Профильный</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E644CF">
            <w:pPr>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748</w:t>
            </w:r>
          </w:p>
        </w:tc>
      </w:tr>
      <w:tr w:rsidR="008D6450" w:rsidRPr="008D6450" w:rsidTr="007E08BC">
        <w:trPr>
          <w:trHeight w:val="405"/>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D6450" w:rsidRPr="008D6450" w:rsidRDefault="008D6450" w:rsidP="008D6450">
            <w:pPr>
              <w:spacing w:after="200" w:line="0" w:lineRule="atLeast"/>
              <w:ind w:left="142" w:right="141"/>
              <w:rPr>
                <w:rFonts w:ascii="Times New Roman" w:eastAsia="Times New Roman" w:hAnsi="Times New Roman"/>
                <w:b/>
                <w:i/>
                <w:sz w:val="24"/>
                <w:szCs w:val="24"/>
                <w:lang w:eastAsia="ru-RU"/>
              </w:rPr>
            </w:pPr>
            <w:r w:rsidRPr="008D6450">
              <w:rPr>
                <w:rFonts w:ascii="Times New Roman" w:eastAsia="Times New Roman" w:hAnsi="Times New Roman"/>
                <w:b/>
                <w:i/>
                <w:sz w:val="24"/>
                <w:szCs w:val="24"/>
                <w:lang w:eastAsia="ru-RU"/>
              </w:rPr>
              <w:t>Часть, формируемая участниками образовательных отношений</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272</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306</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E64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6414CF" w:rsidP="008D6450">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1428</w:t>
            </w:r>
          </w:p>
        </w:tc>
      </w:tr>
      <w:tr w:rsidR="008D6450" w:rsidRPr="008D6450" w:rsidTr="008D6450">
        <w:trPr>
          <w:trHeight w:val="567"/>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i/>
                <w:sz w:val="24"/>
                <w:szCs w:val="24"/>
                <w:lang w:eastAsia="ru-RU"/>
              </w:rPr>
            </w:pPr>
            <w:r w:rsidRPr="008D6450">
              <w:rPr>
                <w:rFonts w:ascii="Times New Roman" w:eastAsia="Times New Roman" w:hAnsi="Times New Roman"/>
                <w:b/>
                <w:i/>
                <w:sz w:val="24"/>
                <w:szCs w:val="24"/>
                <w:lang w:eastAsia="ru-RU"/>
              </w:rPr>
              <w:t>Максимально допустимая недельная нагрузка</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986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1020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1088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1122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1122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5338</w:t>
            </w:r>
          </w:p>
        </w:tc>
      </w:tr>
      <w:tr w:rsidR="008D6450" w:rsidRPr="008D6450" w:rsidTr="007E08BC">
        <w:trPr>
          <w:trHeight w:val="339"/>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i/>
                <w:sz w:val="24"/>
                <w:szCs w:val="24"/>
                <w:lang w:eastAsia="ru-RU"/>
              </w:rPr>
            </w:pPr>
            <w:r w:rsidRPr="008D6450">
              <w:rPr>
                <w:rFonts w:ascii="Times New Roman" w:eastAsia="Times New Roman" w:hAnsi="Times New Roman"/>
                <w:b/>
                <w:sz w:val="24"/>
                <w:szCs w:val="24"/>
                <w:lang w:eastAsia="ru-RU"/>
              </w:rPr>
              <w:t>Коррекционно-развивающая область</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204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204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204</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204</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204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1020</w:t>
            </w:r>
          </w:p>
        </w:tc>
      </w:tr>
      <w:tr w:rsidR="008D6450" w:rsidRPr="008D6450" w:rsidTr="007E08BC">
        <w:trPr>
          <w:trHeight w:val="390"/>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Внеурочная деятельность</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136</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680</w:t>
            </w:r>
          </w:p>
        </w:tc>
      </w:tr>
      <w:tr w:rsidR="008D6450" w:rsidRPr="008D6450" w:rsidTr="008D6450">
        <w:trPr>
          <w:trHeight w:val="567"/>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0" w:lineRule="atLeast"/>
              <w:ind w:left="142" w:right="141"/>
              <w:rPr>
                <w:rFonts w:ascii="Times New Roman" w:eastAsia="Times New Roman" w:hAnsi="Times New Roman"/>
                <w:b/>
                <w:sz w:val="24"/>
                <w:szCs w:val="24"/>
                <w:lang w:eastAsia="ru-RU"/>
              </w:rPr>
            </w:pPr>
            <w:r w:rsidRPr="008D6450">
              <w:rPr>
                <w:rFonts w:ascii="Times New Roman" w:eastAsia="Times New Roman" w:hAnsi="Times New Roman"/>
                <w:b/>
                <w:sz w:val="24"/>
                <w:szCs w:val="24"/>
                <w:lang w:eastAsia="ru-RU"/>
              </w:rPr>
              <w:t>Всего к финансированию</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1326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1360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1428</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1462</w:t>
            </w:r>
          </w:p>
        </w:tc>
        <w:tc>
          <w:tcPr>
            <w:tcW w:w="634" w:type="dxa"/>
            <w:tcBorders>
              <w:top w:val="single" w:sz="4" w:space="0" w:color="auto"/>
              <w:left w:val="single" w:sz="4" w:space="0" w:color="auto"/>
              <w:bottom w:val="single" w:sz="4" w:space="0" w:color="auto"/>
              <w:right w:val="single" w:sz="4" w:space="0" w:color="auto"/>
            </w:tcBorders>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1462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D6450" w:rsidRPr="008D6450" w:rsidRDefault="008D6450" w:rsidP="008D6450">
            <w:pPr>
              <w:spacing w:after="200" w:line="276" w:lineRule="auto"/>
              <w:jc w:val="center"/>
              <w:rPr>
                <w:rFonts w:ascii="Times New Roman" w:eastAsia="Times New Roman" w:hAnsi="Times New Roman" w:cs="Times New Roman"/>
                <w:b/>
                <w:color w:val="000000"/>
                <w:sz w:val="24"/>
                <w:szCs w:val="24"/>
                <w:lang w:eastAsia="ru-RU"/>
              </w:rPr>
            </w:pPr>
            <w:r w:rsidRPr="008D6450">
              <w:rPr>
                <w:rFonts w:ascii="Times New Roman" w:eastAsia="Times New Roman" w:hAnsi="Times New Roman" w:cs="Times New Roman"/>
                <w:b/>
                <w:color w:val="000000"/>
                <w:sz w:val="24"/>
                <w:szCs w:val="24"/>
                <w:lang w:eastAsia="ru-RU"/>
              </w:rPr>
              <w:t>7038</w:t>
            </w:r>
          </w:p>
        </w:tc>
      </w:tr>
    </w:tbl>
    <w:p w:rsidR="00124FB3" w:rsidRPr="00124FB3" w:rsidRDefault="00124FB3" w:rsidP="00124FB3">
      <w:pPr>
        <w:spacing w:after="0" w:line="240" w:lineRule="auto"/>
        <w:contextualSpacing/>
        <w:rPr>
          <w:rFonts w:ascii="Times New Roman" w:hAnsi="Times New Roman" w:cs="Times New Roman"/>
          <w:sz w:val="28"/>
          <w:szCs w:val="28"/>
        </w:rPr>
      </w:pPr>
    </w:p>
    <w:p w:rsidR="00124FB3" w:rsidRPr="0024479D" w:rsidRDefault="00124FB3" w:rsidP="00741ED1">
      <w:pPr>
        <w:pStyle w:val="a3"/>
        <w:numPr>
          <w:ilvl w:val="2"/>
          <w:numId w:val="13"/>
        </w:numPr>
        <w:spacing w:after="0" w:line="240" w:lineRule="auto"/>
        <w:jc w:val="center"/>
        <w:rPr>
          <w:rFonts w:ascii="Times New Roman" w:hAnsi="Times New Roman" w:cs="Times New Roman"/>
          <w:b/>
          <w:sz w:val="28"/>
          <w:szCs w:val="28"/>
        </w:rPr>
      </w:pPr>
      <w:r w:rsidRPr="0024479D">
        <w:rPr>
          <w:rFonts w:ascii="Times New Roman" w:hAnsi="Times New Roman" w:cs="Times New Roman"/>
          <w:b/>
          <w:sz w:val="28"/>
          <w:szCs w:val="28"/>
        </w:rPr>
        <w:t>Система специальных условий реализации АООП в соответствии с требованиями ФГОС</w:t>
      </w:r>
    </w:p>
    <w:p w:rsidR="0024479D" w:rsidRPr="009F52B7" w:rsidRDefault="0024479D" w:rsidP="0024479D">
      <w:pPr>
        <w:pStyle w:val="a3"/>
        <w:spacing w:after="0" w:line="240" w:lineRule="auto"/>
        <w:ind w:left="1429"/>
        <w:rPr>
          <w:rFonts w:ascii="Times New Roman" w:hAnsi="Times New Roman" w:cs="Times New Roman"/>
          <w:b/>
          <w:sz w:val="28"/>
          <w:szCs w:val="28"/>
          <w:u w:val="single"/>
        </w:rPr>
      </w:pPr>
    </w:p>
    <w:p w:rsidR="00C152DD" w:rsidRPr="00C152DD" w:rsidRDefault="00DF60D1" w:rsidP="00C152DD">
      <w:pPr>
        <w:pStyle w:val="ac"/>
        <w:jc w:val="center"/>
        <w:rPr>
          <w:rFonts w:ascii="Times New Roman" w:hAnsi="Times New Roman" w:cs="Times New Roman"/>
          <w:b/>
          <w:sz w:val="28"/>
          <w:szCs w:val="28"/>
        </w:rPr>
      </w:pPr>
      <w:r>
        <w:rPr>
          <w:rStyle w:val="Bodytext"/>
          <w:sz w:val="28"/>
          <w:szCs w:val="28"/>
        </w:rPr>
        <w:tab/>
      </w:r>
      <w:r w:rsidR="00C152DD" w:rsidRPr="00C152DD">
        <w:rPr>
          <w:rFonts w:ascii="Times New Roman" w:hAnsi="Times New Roman" w:cs="Times New Roman"/>
          <w:b/>
          <w:sz w:val="28"/>
          <w:szCs w:val="28"/>
        </w:rPr>
        <w:t>Годовой календарный учебный график</w:t>
      </w:r>
    </w:p>
    <w:p w:rsidR="00C152DD" w:rsidRPr="00C152DD" w:rsidRDefault="00C152DD" w:rsidP="00C152DD">
      <w:pPr>
        <w:pStyle w:val="ac"/>
        <w:jc w:val="center"/>
        <w:rPr>
          <w:rFonts w:ascii="Times New Roman" w:hAnsi="Times New Roman" w:cs="Times New Roman"/>
          <w:b/>
          <w:sz w:val="28"/>
          <w:szCs w:val="28"/>
        </w:rPr>
      </w:pPr>
      <w:r w:rsidRPr="00C152DD">
        <w:rPr>
          <w:rFonts w:ascii="Times New Roman" w:hAnsi="Times New Roman" w:cs="Times New Roman"/>
          <w:b/>
          <w:sz w:val="28"/>
          <w:szCs w:val="28"/>
        </w:rPr>
        <w:t>государственного бюджетного общеобразовательного учреждения</w:t>
      </w:r>
    </w:p>
    <w:p w:rsidR="00C152DD" w:rsidRPr="00C152DD" w:rsidRDefault="00C152DD" w:rsidP="00C152DD">
      <w:pPr>
        <w:pStyle w:val="ac"/>
        <w:jc w:val="center"/>
        <w:rPr>
          <w:rFonts w:ascii="Times New Roman" w:hAnsi="Times New Roman" w:cs="Times New Roman"/>
          <w:b/>
          <w:sz w:val="28"/>
          <w:szCs w:val="28"/>
        </w:rPr>
      </w:pPr>
      <w:r w:rsidRPr="00C152DD">
        <w:rPr>
          <w:rFonts w:ascii="Times New Roman" w:hAnsi="Times New Roman" w:cs="Times New Roman"/>
          <w:b/>
          <w:sz w:val="28"/>
          <w:szCs w:val="28"/>
        </w:rPr>
        <w:t>Белокатайская коррекционная  школа-интернат для обучающихся с ограниченными возможностями здоровья на 2016-2017 учебный год</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Ι</w:t>
      </w:r>
      <w:r w:rsidR="0087455F">
        <w:rPr>
          <w:rFonts w:ascii="Times New Roman" w:hAnsi="Times New Roman" w:cs="Times New Roman"/>
          <w:sz w:val="28"/>
          <w:szCs w:val="28"/>
        </w:rPr>
        <w:t>. Количество классов-комплектов-11</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Первая ступень (начальное общее образование, начальное звено):</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1-ые классы – 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2-ые классы – 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3-ьи классы – 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4-ые классы – 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Вторая ступень (основное общее образование, среднее звено):</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5-ые классы – __</w:t>
      </w:r>
      <w:r w:rsidRPr="00C152DD">
        <w:rPr>
          <w:rFonts w:ascii="Times New Roman" w:hAnsi="Times New Roman" w:cs="Times New Roman"/>
          <w:sz w:val="28"/>
          <w:szCs w:val="28"/>
          <w:u w:val="single"/>
        </w:rPr>
        <w:t>2</w:t>
      </w:r>
      <w:r w:rsidRPr="00C152DD">
        <w:rPr>
          <w:rFonts w:ascii="Times New Roman" w:hAnsi="Times New Roman" w:cs="Times New Roman"/>
          <w:sz w:val="28"/>
          <w:szCs w:val="28"/>
        </w:rPr>
        <w:t>___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6-ые классы – __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7-ые классы – __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8-ые классы – ___</w:t>
      </w:r>
      <w:r w:rsidRPr="00C152DD">
        <w:rPr>
          <w:rFonts w:ascii="Times New Roman" w:hAnsi="Times New Roman" w:cs="Times New Roman"/>
          <w:sz w:val="28"/>
          <w:szCs w:val="28"/>
          <w:u w:val="single"/>
        </w:rPr>
        <w:t>1</w:t>
      </w:r>
      <w:r w:rsidRPr="00C152DD">
        <w:rPr>
          <w:rFonts w:ascii="Times New Roman" w:hAnsi="Times New Roman" w:cs="Times New Roman"/>
          <w:sz w:val="28"/>
          <w:szCs w:val="28"/>
        </w:rPr>
        <w:t>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9-ые классы – ___</w:t>
      </w:r>
      <w:r w:rsidRPr="00C152DD">
        <w:rPr>
          <w:rFonts w:ascii="Times New Roman" w:hAnsi="Times New Roman" w:cs="Times New Roman"/>
          <w:sz w:val="28"/>
          <w:szCs w:val="28"/>
          <w:u w:val="single"/>
        </w:rPr>
        <w:t>2</w:t>
      </w:r>
      <w:r w:rsidRPr="00C152DD">
        <w:rPr>
          <w:rFonts w:ascii="Times New Roman" w:hAnsi="Times New Roman" w:cs="Times New Roman"/>
          <w:sz w:val="28"/>
          <w:szCs w:val="28"/>
        </w:rPr>
        <w:t>__</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Выпускные классы:</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образование по программам общеобразовательных учреждений VIII вида __</w:t>
      </w:r>
      <w:r w:rsidRPr="00C152DD">
        <w:rPr>
          <w:rFonts w:ascii="Times New Roman" w:hAnsi="Times New Roman" w:cs="Times New Roman"/>
          <w:sz w:val="28"/>
          <w:szCs w:val="28"/>
          <w:u w:val="single"/>
        </w:rPr>
        <w:t>2</w:t>
      </w:r>
      <w:r w:rsidRPr="00C152DD">
        <w:rPr>
          <w:rFonts w:ascii="Times New Roman" w:hAnsi="Times New Roman" w:cs="Times New Roman"/>
          <w:sz w:val="28"/>
          <w:szCs w:val="28"/>
        </w:rPr>
        <w:t>____ .</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ΙΙ. Продолжительность учебного года.</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1. Начало учебного года _</w:t>
      </w:r>
      <w:r w:rsidRPr="00C152DD">
        <w:rPr>
          <w:rFonts w:ascii="Times New Roman" w:hAnsi="Times New Roman" w:cs="Times New Roman"/>
          <w:sz w:val="28"/>
          <w:szCs w:val="28"/>
          <w:u w:val="single"/>
        </w:rPr>
        <w:t>1 сентября 2016 года</w:t>
      </w:r>
      <w:r w:rsidRPr="00C152DD">
        <w:rPr>
          <w:rFonts w:ascii="Times New Roman" w:hAnsi="Times New Roman" w:cs="Times New Roman"/>
          <w:sz w:val="28"/>
          <w:szCs w:val="28"/>
        </w:rPr>
        <w:t xml:space="preserve"> </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2. Продолжительность учебного года в первом классе _</w:t>
      </w:r>
      <w:r w:rsidRPr="00C152DD">
        <w:rPr>
          <w:rFonts w:ascii="Times New Roman" w:hAnsi="Times New Roman" w:cs="Times New Roman"/>
          <w:sz w:val="28"/>
          <w:szCs w:val="28"/>
          <w:u w:val="single"/>
        </w:rPr>
        <w:t>32</w:t>
      </w:r>
      <w:r w:rsidRPr="00C152DD">
        <w:rPr>
          <w:rFonts w:ascii="Times New Roman" w:hAnsi="Times New Roman" w:cs="Times New Roman"/>
          <w:sz w:val="28"/>
          <w:szCs w:val="28"/>
        </w:rPr>
        <w:t>__ недель.</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3. Продолжительность учебного года в выпускном классе __</w:t>
      </w:r>
      <w:r w:rsidRPr="00C152DD">
        <w:rPr>
          <w:rFonts w:ascii="Times New Roman" w:hAnsi="Times New Roman" w:cs="Times New Roman"/>
          <w:sz w:val="28"/>
          <w:szCs w:val="28"/>
          <w:u w:val="single"/>
        </w:rPr>
        <w:t>33</w:t>
      </w:r>
      <w:r w:rsidRPr="00C152DD">
        <w:rPr>
          <w:rFonts w:ascii="Times New Roman" w:hAnsi="Times New Roman" w:cs="Times New Roman"/>
          <w:sz w:val="28"/>
          <w:szCs w:val="28"/>
        </w:rPr>
        <w:t>_ недель.</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4. Продолжительность учебного года в остальных классах__</w:t>
      </w:r>
      <w:r w:rsidRPr="00C152DD">
        <w:rPr>
          <w:rFonts w:ascii="Times New Roman" w:hAnsi="Times New Roman" w:cs="Times New Roman"/>
          <w:sz w:val="28"/>
          <w:szCs w:val="28"/>
          <w:u w:val="single"/>
        </w:rPr>
        <w:t>34</w:t>
      </w:r>
      <w:r w:rsidRPr="00C152DD">
        <w:rPr>
          <w:rFonts w:ascii="Times New Roman" w:hAnsi="Times New Roman" w:cs="Times New Roman"/>
          <w:sz w:val="28"/>
          <w:szCs w:val="28"/>
        </w:rPr>
        <w:t>_ недель.</w:t>
      </w:r>
    </w:p>
    <w:p w:rsidR="00C152DD" w:rsidRPr="00C152DD" w:rsidRDefault="00C152DD" w:rsidP="00C152DD">
      <w:pPr>
        <w:ind w:left="600"/>
        <w:rPr>
          <w:rFonts w:ascii="Times New Roman" w:hAnsi="Times New Roman" w:cs="Times New Roman"/>
          <w:sz w:val="28"/>
          <w:szCs w:val="28"/>
          <w:u w:val="single"/>
        </w:rPr>
      </w:pPr>
      <w:r w:rsidRPr="00C152DD">
        <w:rPr>
          <w:rFonts w:ascii="Times New Roman" w:hAnsi="Times New Roman" w:cs="Times New Roman"/>
          <w:sz w:val="28"/>
          <w:szCs w:val="28"/>
        </w:rPr>
        <w:t xml:space="preserve">  5. Окончание учебного года в первом классе _</w:t>
      </w:r>
      <w:r w:rsidRPr="00C152DD">
        <w:rPr>
          <w:rFonts w:ascii="Times New Roman" w:hAnsi="Times New Roman" w:cs="Times New Roman"/>
          <w:sz w:val="28"/>
          <w:szCs w:val="28"/>
          <w:u w:val="single"/>
        </w:rPr>
        <w:t>25.05.2017 года</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 xml:space="preserve">6. Окончание учебного года в выпускном классе </w:t>
      </w:r>
      <w:r w:rsidRPr="00C152DD">
        <w:rPr>
          <w:rFonts w:ascii="Times New Roman" w:hAnsi="Times New Roman" w:cs="Times New Roman"/>
          <w:sz w:val="28"/>
          <w:szCs w:val="28"/>
          <w:u w:val="single"/>
        </w:rPr>
        <w:t>25.05.2017 года</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 xml:space="preserve">7. Окончание учебного года в остальных классах </w:t>
      </w:r>
      <w:r w:rsidRPr="00C152DD">
        <w:rPr>
          <w:rFonts w:ascii="Times New Roman" w:hAnsi="Times New Roman" w:cs="Times New Roman"/>
          <w:sz w:val="28"/>
          <w:szCs w:val="28"/>
          <w:u w:val="single"/>
        </w:rPr>
        <w:t>31.05.2017 года</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ΙΙΙ. Регламентирование образовательного процесса на учебный год.</w:t>
      </w:r>
    </w:p>
    <w:p w:rsidR="00C152DD" w:rsidRPr="00C152DD" w:rsidRDefault="00C152DD" w:rsidP="00741ED1">
      <w:pPr>
        <w:pStyle w:val="ac"/>
        <w:numPr>
          <w:ilvl w:val="0"/>
          <w:numId w:val="12"/>
        </w:numPr>
        <w:spacing w:after="0" w:line="240" w:lineRule="auto"/>
        <w:jc w:val="both"/>
        <w:rPr>
          <w:rFonts w:ascii="Times New Roman" w:hAnsi="Times New Roman" w:cs="Times New Roman"/>
          <w:sz w:val="28"/>
          <w:szCs w:val="28"/>
        </w:rPr>
      </w:pPr>
      <w:r w:rsidRPr="00C152DD">
        <w:rPr>
          <w:rFonts w:ascii="Times New Roman" w:hAnsi="Times New Roman" w:cs="Times New Roman"/>
          <w:sz w:val="28"/>
          <w:szCs w:val="28"/>
        </w:rPr>
        <w:t>Продолжительность учебных четвертей: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843"/>
        <w:gridCol w:w="1673"/>
        <w:gridCol w:w="1694"/>
      </w:tblGrid>
      <w:tr w:rsidR="00C152DD" w:rsidRPr="00C152DD" w:rsidTr="00EA4CD5">
        <w:tc>
          <w:tcPr>
            <w:tcW w:w="2410" w:type="dxa"/>
            <w:tcBorders>
              <w:tl2br w:val="single" w:sz="4" w:space="0" w:color="auto"/>
            </w:tcBorders>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                  Строки </w:t>
            </w:r>
          </w:p>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Четверти </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Начало</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Окончание</w:t>
            </w:r>
          </w:p>
        </w:tc>
        <w:tc>
          <w:tcPr>
            <w:tcW w:w="167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Количество учебных недель</w:t>
            </w:r>
          </w:p>
        </w:tc>
        <w:tc>
          <w:tcPr>
            <w:tcW w:w="1694"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Количество учебных дней</w:t>
            </w:r>
          </w:p>
        </w:tc>
      </w:tr>
      <w:tr w:rsidR="00C152DD" w:rsidRPr="00C152DD" w:rsidTr="00EA4CD5">
        <w:tc>
          <w:tcPr>
            <w:tcW w:w="2410"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Первая </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01.09.2016 г.</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01.11.2016 г.</w:t>
            </w:r>
          </w:p>
        </w:tc>
        <w:tc>
          <w:tcPr>
            <w:tcW w:w="167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8</w:t>
            </w:r>
          </w:p>
        </w:tc>
        <w:tc>
          <w:tcPr>
            <w:tcW w:w="1694"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51</w:t>
            </w:r>
          </w:p>
        </w:tc>
      </w:tr>
      <w:tr w:rsidR="00C152DD" w:rsidRPr="00C152DD" w:rsidTr="00EA4CD5">
        <w:tc>
          <w:tcPr>
            <w:tcW w:w="2410"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Вторая </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07.11.2016 г.</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30.12.2016 г.</w:t>
            </w:r>
          </w:p>
        </w:tc>
        <w:tc>
          <w:tcPr>
            <w:tcW w:w="167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8</w:t>
            </w:r>
          </w:p>
        </w:tc>
        <w:tc>
          <w:tcPr>
            <w:tcW w:w="1694"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47</w:t>
            </w:r>
          </w:p>
        </w:tc>
      </w:tr>
      <w:tr w:rsidR="00C152DD" w:rsidRPr="00C152DD" w:rsidTr="00EA4CD5">
        <w:tc>
          <w:tcPr>
            <w:tcW w:w="2410"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Третья </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16.01.2017 г.</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24.03.2017 г.</w:t>
            </w:r>
          </w:p>
        </w:tc>
        <w:tc>
          <w:tcPr>
            <w:tcW w:w="167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10</w:t>
            </w:r>
          </w:p>
        </w:tc>
        <w:tc>
          <w:tcPr>
            <w:tcW w:w="1694"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57</w:t>
            </w:r>
          </w:p>
        </w:tc>
      </w:tr>
      <w:tr w:rsidR="00C152DD" w:rsidRPr="00C152DD" w:rsidTr="00EA4CD5">
        <w:tc>
          <w:tcPr>
            <w:tcW w:w="2410"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Четвертая </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03.04.2017 г.</w:t>
            </w:r>
          </w:p>
        </w:tc>
        <w:tc>
          <w:tcPr>
            <w:tcW w:w="184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31.05.2017 г.</w:t>
            </w:r>
          </w:p>
        </w:tc>
        <w:tc>
          <w:tcPr>
            <w:tcW w:w="1673"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8</w:t>
            </w:r>
          </w:p>
        </w:tc>
        <w:tc>
          <w:tcPr>
            <w:tcW w:w="1694"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49</w:t>
            </w:r>
          </w:p>
        </w:tc>
      </w:tr>
    </w:tbl>
    <w:p w:rsidR="00C152DD" w:rsidRPr="00C152DD" w:rsidRDefault="00C152DD" w:rsidP="00741ED1">
      <w:pPr>
        <w:pStyle w:val="ac"/>
        <w:numPr>
          <w:ilvl w:val="0"/>
          <w:numId w:val="12"/>
        </w:numPr>
        <w:spacing w:after="0" w:line="240" w:lineRule="auto"/>
        <w:jc w:val="both"/>
        <w:rPr>
          <w:rFonts w:ascii="Times New Roman" w:hAnsi="Times New Roman" w:cs="Times New Roman"/>
          <w:sz w:val="28"/>
          <w:szCs w:val="28"/>
        </w:rPr>
      </w:pPr>
      <w:r w:rsidRPr="00C152DD">
        <w:rPr>
          <w:rFonts w:ascii="Times New Roman" w:hAnsi="Times New Roman" w:cs="Times New Roman"/>
          <w:sz w:val="28"/>
          <w:szCs w:val="28"/>
        </w:rPr>
        <w:t>Продолжительность каникул:</w:t>
      </w:r>
    </w:p>
    <w:tbl>
      <w:tblPr>
        <w:tblW w:w="9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147"/>
        <w:gridCol w:w="2106"/>
        <w:gridCol w:w="1767"/>
        <w:gridCol w:w="1682"/>
      </w:tblGrid>
      <w:tr w:rsidR="00C152DD" w:rsidRPr="00C152DD" w:rsidTr="00EA4CD5">
        <w:tc>
          <w:tcPr>
            <w:tcW w:w="2268" w:type="dxa"/>
            <w:tcBorders>
              <w:tl2br w:val="single" w:sz="4" w:space="0" w:color="auto"/>
            </w:tcBorders>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                  Строки </w:t>
            </w:r>
          </w:p>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Каникулы  </w:t>
            </w:r>
          </w:p>
        </w:tc>
        <w:tc>
          <w:tcPr>
            <w:tcW w:w="214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Начало</w:t>
            </w:r>
          </w:p>
        </w:tc>
        <w:tc>
          <w:tcPr>
            <w:tcW w:w="2106"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Окончание</w:t>
            </w:r>
          </w:p>
        </w:tc>
        <w:tc>
          <w:tcPr>
            <w:tcW w:w="176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Количество  недель</w:t>
            </w:r>
          </w:p>
        </w:tc>
        <w:tc>
          <w:tcPr>
            <w:tcW w:w="1682"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Количество дней</w:t>
            </w:r>
          </w:p>
        </w:tc>
      </w:tr>
      <w:tr w:rsidR="00C152DD" w:rsidRPr="00C152DD" w:rsidTr="00EA4CD5">
        <w:tc>
          <w:tcPr>
            <w:tcW w:w="2268"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Осенние </w:t>
            </w:r>
          </w:p>
        </w:tc>
        <w:tc>
          <w:tcPr>
            <w:tcW w:w="214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02.11.2016 г.</w:t>
            </w:r>
          </w:p>
        </w:tc>
        <w:tc>
          <w:tcPr>
            <w:tcW w:w="2106"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06.11.2016 г.</w:t>
            </w:r>
          </w:p>
        </w:tc>
        <w:tc>
          <w:tcPr>
            <w:tcW w:w="176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w:t>
            </w:r>
          </w:p>
        </w:tc>
        <w:tc>
          <w:tcPr>
            <w:tcW w:w="1682"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5</w:t>
            </w:r>
          </w:p>
        </w:tc>
      </w:tr>
      <w:tr w:rsidR="00C152DD" w:rsidRPr="00C152DD" w:rsidTr="00EA4CD5">
        <w:tc>
          <w:tcPr>
            <w:tcW w:w="2268"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Зимние </w:t>
            </w:r>
          </w:p>
        </w:tc>
        <w:tc>
          <w:tcPr>
            <w:tcW w:w="214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31.12.2016 г.</w:t>
            </w:r>
          </w:p>
        </w:tc>
        <w:tc>
          <w:tcPr>
            <w:tcW w:w="2106"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15.01.2017 г.</w:t>
            </w:r>
          </w:p>
        </w:tc>
        <w:tc>
          <w:tcPr>
            <w:tcW w:w="176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2</w:t>
            </w:r>
          </w:p>
        </w:tc>
        <w:tc>
          <w:tcPr>
            <w:tcW w:w="1682"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16</w:t>
            </w:r>
          </w:p>
        </w:tc>
      </w:tr>
      <w:tr w:rsidR="00C152DD" w:rsidRPr="00C152DD" w:rsidTr="00EA4CD5">
        <w:tc>
          <w:tcPr>
            <w:tcW w:w="2268"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Весенние </w:t>
            </w:r>
          </w:p>
        </w:tc>
        <w:tc>
          <w:tcPr>
            <w:tcW w:w="214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25.03.2017 г.</w:t>
            </w:r>
          </w:p>
        </w:tc>
        <w:tc>
          <w:tcPr>
            <w:tcW w:w="2106"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02.04.2017 г.</w:t>
            </w:r>
          </w:p>
        </w:tc>
        <w:tc>
          <w:tcPr>
            <w:tcW w:w="176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w:t>
            </w:r>
          </w:p>
        </w:tc>
        <w:tc>
          <w:tcPr>
            <w:tcW w:w="1682"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9</w:t>
            </w:r>
          </w:p>
        </w:tc>
      </w:tr>
      <w:tr w:rsidR="00C152DD" w:rsidRPr="00C152DD" w:rsidTr="00EA4CD5">
        <w:tc>
          <w:tcPr>
            <w:tcW w:w="2268" w:type="dxa"/>
            <w:shd w:val="clear" w:color="auto" w:fill="auto"/>
          </w:tcPr>
          <w:p w:rsidR="00C152DD" w:rsidRPr="00C152DD" w:rsidRDefault="00C152DD" w:rsidP="00FF26AF">
            <w:pPr>
              <w:rPr>
                <w:rFonts w:ascii="Times New Roman" w:hAnsi="Times New Roman" w:cs="Times New Roman"/>
                <w:sz w:val="28"/>
                <w:szCs w:val="28"/>
              </w:rPr>
            </w:pPr>
            <w:r w:rsidRPr="00C152DD">
              <w:rPr>
                <w:rFonts w:ascii="Times New Roman" w:hAnsi="Times New Roman" w:cs="Times New Roman"/>
                <w:sz w:val="28"/>
                <w:szCs w:val="28"/>
              </w:rPr>
              <w:t xml:space="preserve">Летние  </w:t>
            </w:r>
          </w:p>
        </w:tc>
        <w:tc>
          <w:tcPr>
            <w:tcW w:w="214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01.06.2017 г.</w:t>
            </w:r>
          </w:p>
        </w:tc>
        <w:tc>
          <w:tcPr>
            <w:tcW w:w="2106"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31.08.2017 г.</w:t>
            </w:r>
          </w:p>
        </w:tc>
        <w:tc>
          <w:tcPr>
            <w:tcW w:w="1767"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14</w:t>
            </w:r>
          </w:p>
        </w:tc>
        <w:tc>
          <w:tcPr>
            <w:tcW w:w="1682" w:type="dxa"/>
            <w:shd w:val="clear" w:color="auto" w:fill="auto"/>
          </w:tcPr>
          <w:p w:rsidR="00C152DD" w:rsidRPr="00C152DD" w:rsidRDefault="00C152DD" w:rsidP="00FF26AF">
            <w:pPr>
              <w:jc w:val="center"/>
              <w:rPr>
                <w:rFonts w:ascii="Times New Roman" w:hAnsi="Times New Roman" w:cs="Times New Roman"/>
                <w:sz w:val="28"/>
                <w:szCs w:val="28"/>
              </w:rPr>
            </w:pPr>
            <w:r w:rsidRPr="00C152DD">
              <w:rPr>
                <w:rFonts w:ascii="Times New Roman" w:hAnsi="Times New Roman" w:cs="Times New Roman"/>
                <w:sz w:val="28"/>
                <w:szCs w:val="28"/>
              </w:rPr>
              <w:t>92</w:t>
            </w:r>
          </w:p>
        </w:tc>
      </w:tr>
    </w:tbl>
    <w:p w:rsidR="00C152DD" w:rsidRPr="00C152DD" w:rsidRDefault="00C152DD" w:rsidP="00C152DD">
      <w:pPr>
        <w:pStyle w:val="ac"/>
        <w:ind w:firstLine="700"/>
        <w:rPr>
          <w:rFonts w:ascii="Times New Roman" w:hAnsi="Times New Roman" w:cs="Times New Roman"/>
          <w:sz w:val="28"/>
          <w:szCs w:val="28"/>
          <w:u w:val="single"/>
        </w:rPr>
      </w:pPr>
      <w:r w:rsidRPr="00C152DD">
        <w:rPr>
          <w:rFonts w:ascii="Times New Roman" w:hAnsi="Times New Roman" w:cs="Times New Roman"/>
          <w:sz w:val="28"/>
          <w:szCs w:val="28"/>
        </w:rPr>
        <w:t>Для обучающихся первого класса устанавливаются дополнительные каникулы:</w:t>
      </w:r>
      <w:r w:rsidR="0087455F">
        <w:rPr>
          <w:rFonts w:ascii="Times New Roman" w:hAnsi="Times New Roman" w:cs="Times New Roman"/>
          <w:sz w:val="28"/>
          <w:szCs w:val="28"/>
        </w:rPr>
        <w:t xml:space="preserve">      </w:t>
      </w:r>
      <w:r w:rsidRPr="00C152DD">
        <w:rPr>
          <w:rFonts w:ascii="Times New Roman" w:hAnsi="Times New Roman" w:cs="Times New Roman"/>
          <w:sz w:val="28"/>
          <w:szCs w:val="28"/>
        </w:rPr>
        <w:t xml:space="preserve"> с </w:t>
      </w:r>
      <w:r w:rsidRPr="00C152DD">
        <w:rPr>
          <w:rFonts w:ascii="Times New Roman" w:hAnsi="Times New Roman" w:cs="Times New Roman"/>
          <w:sz w:val="28"/>
          <w:szCs w:val="28"/>
          <w:u w:val="single"/>
        </w:rPr>
        <w:t>13.02.2017 г.</w:t>
      </w:r>
      <w:r w:rsidRPr="00C152DD">
        <w:rPr>
          <w:rFonts w:ascii="Times New Roman" w:hAnsi="Times New Roman" w:cs="Times New Roman"/>
          <w:sz w:val="28"/>
          <w:szCs w:val="28"/>
        </w:rPr>
        <w:t xml:space="preserve"> по </w:t>
      </w:r>
      <w:r w:rsidRPr="00C152DD">
        <w:rPr>
          <w:rFonts w:ascii="Times New Roman" w:hAnsi="Times New Roman" w:cs="Times New Roman"/>
          <w:sz w:val="28"/>
          <w:szCs w:val="28"/>
          <w:u w:val="single"/>
        </w:rPr>
        <w:t>19.02.2017 г.</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 xml:space="preserve">           ΙV. Регламентирование образовательного процесса на неделю.</w:t>
      </w:r>
    </w:p>
    <w:p w:rsidR="00C152DD" w:rsidRPr="00C152DD" w:rsidRDefault="00C152DD" w:rsidP="00C152DD">
      <w:pPr>
        <w:pStyle w:val="ac"/>
        <w:rPr>
          <w:rFonts w:ascii="Times New Roman" w:hAnsi="Times New Roman" w:cs="Times New Roman"/>
          <w:sz w:val="28"/>
          <w:szCs w:val="28"/>
        </w:rPr>
      </w:pPr>
      <w:r w:rsidRPr="00C152DD">
        <w:rPr>
          <w:rFonts w:ascii="Times New Roman" w:hAnsi="Times New Roman" w:cs="Times New Roman"/>
          <w:sz w:val="28"/>
          <w:szCs w:val="28"/>
        </w:rPr>
        <w:t xml:space="preserve">                Продолжительность учебной недели </w:t>
      </w:r>
      <w:r w:rsidRPr="00C152DD">
        <w:rPr>
          <w:rFonts w:ascii="Times New Roman" w:hAnsi="Times New Roman" w:cs="Times New Roman"/>
          <w:sz w:val="28"/>
          <w:szCs w:val="28"/>
          <w:u w:val="single"/>
        </w:rPr>
        <w:t xml:space="preserve">пятидневная </w:t>
      </w: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V. Регламентирование образовательного процесса на день.</w:t>
      </w: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 xml:space="preserve">    1. Образовательное учреждение работает </w:t>
      </w:r>
      <w:r w:rsidRPr="00C152DD">
        <w:rPr>
          <w:rFonts w:ascii="Times New Roman" w:hAnsi="Times New Roman" w:cs="Times New Roman"/>
          <w:sz w:val="28"/>
          <w:szCs w:val="28"/>
          <w:u w:val="single"/>
        </w:rPr>
        <w:t>круглосуточно</w:t>
      </w:r>
      <w:r w:rsidRPr="00C152DD">
        <w:rPr>
          <w:rFonts w:ascii="Times New Roman" w:hAnsi="Times New Roman" w:cs="Times New Roman"/>
          <w:sz w:val="28"/>
          <w:szCs w:val="28"/>
        </w:rPr>
        <w:t>.</w:t>
      </w: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 xml:space="preserve">   2. Режим дня в учреждении: </w:t>
      </w:r>
    </w:p>
    <w:tbl>
      <w:tblPr>
        <w:tblW w:w="8713" w:type="dxa"/>
        <w:tblInd w:w="392" w:type="dxa"/>
        <w:tblLook w:val="04A0"/>
      </w:tblPr>
      <w:tblGrid>
        <w:gridCol w:w="3969"/>
        <w:gridCol w:w="2126"/>
        <w:gridCol w:w="2618"/>
      </w:tblGrid>
      <w:tr w:rsidR="00C152DD" w:rsidRPr="00C152DD" w:rsidTr="00EA4CD5">
        <w:trPr>
          <w:trHeight w:val="341"/>
        </w:trPr>
        <w:tc>
          <w:tcPr>
            <w:tcW w:w="3969" w:type="dxa"/>
            <w:vMerge w:val="restart"/>
          </w:tcPr>
          <w:p w:rsidR="00C152DD" w:rsidRPr="00EA4CD5" w:rsidRDefault="00C152DD" w:rsidP="00FF26AF">
            <w:pPr>
              <w:pStyle w:val="ac"/>
              <w:ind w:firstLine="700"/>
              <w:rPr>
                <w:rFonts w:ascii="Times New Roman" w:hAnsi="Times New Roman" w:cs="Times New Roman"/>
                <w:b/>
                <w:sz w:val="24"/>
                <w:szCs w:val="28"/>
              </w:rPr>
            </w:pPr>
            <w:r w:rsidRPr="00EA4CD5">
              <w:rPr>
                <w:rFonts w:ascii="Times New Roman" w:hAnsi="Times New Roman" w:cs="Times New Roman"/>
                <w:b/>
                <w:sz w:val="24"/>
                <w:szCs w:val="28"/>
              </w:rPr>
              <w:t>Режимные моменты</w:t>
            </w:r>
          </w:p>
        </w:tc>
        <w:tc>
          <w:tcPr>
            <w:tcW w:w="4744" w:type="dxa"/>
            <w:gridSpan w:val="2"/>
          </w:tcPr>
          <w:p w:rsidR="00C152DD" w:rsidRPr="00EA4CD5" w:rsidRDefault="00C152DD" w:rsidP="00FF26AF">
            <w:pPr>
              <w:pStyle w:val="ac"/>
              <w:ind w:firstLine="700"/>
              <w:jc w:val="center"/>
              <w:rPr>
                <w:rFonts w:ascii="Times New Roman" w:hAnsi="Times New Roman" w:cs="Times New Roman"/>
                <w:b/>
                <w:sz w:val="24"/>
                <w:szCs w:val="28"/>
              </w:rPr>
            </w:pPr>
            <w:r w:rsidRPr="00EA4CD5">
              <w:rPr>
                <w:rFonts w:ascii="Times New Roman" w:hAnsi="Times New Roman" w:cs="Times New Roman"/>
                <w:b/>
                <w:sz w:val="24"/>
                <w:szCs w:val="28"/>
              </w:rPr>
              <w:t>Время суток (час)</w:t>
            </w:r>
          </w:p>
        </w:tc>
      </w:tr>
      <w:tr w:rsidR="00C152DD" w:rsidRPr="00C152DD" w:rsidTr="00EA4CD5">
        <w:trPr>
          <w:trHeight w:val="357"/>
        </w:trPr>
        <w:tc>
          <w:tcPr>
            <w:tcW w:w="3969" w:type="dxa"/>
            <w:vMerge/>
          </w:tcPr>
          <w:p w:rsidR="00C152DD" w:rsidRPr="00EA4CD5" w:rsidRDefault="00C152DD" w:rsidP="00FF26AF">
            <w:pPr>
              <w:pStyle w:val="ac"/>
              <w:ind w:firstLine="700"/>
              <w:rPr>
                <w:rFonts w:ascii="Times New Roman" w:hAnsi="Times New Roman" w:cs="Times New Roman"/>
                <w:sz w:val="24"/>
                <w:szCs w:val="28"/>
              </w:rPr>
            </w:pP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lang w:val="en-US"/>
              </w:rPr>
              <w:t xml:space="preserve">I-IV </w:t>
            </w:r>
            <w:r w:rsidRPr="00EA4CD5">
              <w:rPr>
                <w:rFonts w:ascii="Times New Roman" w:hAnsi="Times New Roman" w:cs="Times New Roman"/>
                <w:sz w:val="24"/>
                <w:szCs w:val="28"/>
              </w:rPr>
              <w:t>классы</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lang w:val="en-US"/>
              </w:rPr>
              <w:t>V-IX</w:t>
            </w:r>
            <w:r w:rsidRPr="00EA4CD5">
              <w:rPr>
                <w:rFonts w:ascii="Times New Roman" w:hAnsi="Times New Roman" w:cs="Times New Roman"/>
                <w:sz w:val="24"/>
                <w:szCs w:val="28"/>
              </w:rPr>
              <w:t xml:space="preserve"> классы </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Подъем</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7.00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 xml:space="preserve">7.00          </w:t>
            </w:r>
          </w:p>
        </w:tc>
      </w:tr>
      <w:tr w:rsidR="00C152DD" w:rsidRPr="00C152DD" w:rsidTr="00EA4CD5">
        <w:trPr>
          <w:trHeight w:val="310"/>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Зарядка</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 xml:space="preserve">7.05 – 7.15        </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 xml:space="preserve">7.05 – 7.15         </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 xml:space="preserve">Уборка спален, утренний туалет </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 xml:space="preserve">7.15 – 7.50          </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 xml:space="preserve">7.15 – 7.50          </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Завтрак</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 xml:space="preserve">7.50 – 8.15          </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 xml:space="preserve">7.50 – 8.15          </w:t>
            </w:r>
          </w:p>
        </w:tc>
      </w:tr>
      <w:tr w:rsidR="00C152DD" w:rsidRPr="00C152DD" w:rsidTr="00EA4CD5">
        <w:trPr>
          <w:trHeight w:val="334"/>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Прогулка</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 xml:space="preserve">8.15 – 8.45         </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 xml:space="preserve">8.15 – 8.45          </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Учебные занятия</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8.45 - 13.50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8.45-15.00</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 xml:space="preserve"> Полдник</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10.15 - 10.35</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11.15 – 11.35</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Обед</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13.30 – 14.20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13.50- 14.20</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Дневной сон</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14.20 – 15.45</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w:t>
            </w:r>
          </w:p>
        </w:tc>
      </w:tr>
      <w:tr w:rsidR="00C152DD" w:rsidRPr="00C152DD" w:rsidTr="00EA4CD5">
        <w:trPr>
          <w:trHeight w:val="211"/>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 xml:space="preserve">Прогулка, общественно-полезный труд </w:t>
            </w:r>
          </w:p>
        </w:tc>
        <w:tc>
          <w:tcPr>
            <w:tcW w:w="2126" w:type="dxa"/>
          </w:tcPr>
          <w:p w:rsidR="00C152DD" w:rsidRPr="00EA4CD5" w:rsidRDefault="00C152DD" w:rsidP="00FF26AF">
            <w:pPr>
              <w:pStyle w:val="ac"/>
              <w:ind w:firstLine="700"/>
              <w:rPr>
                <w:rFonts w:ascii="Times New Roman" w:hAnsi="Times New Roman" w:cs="Times New Roman"/>
                <w:sz w:val="24"/>
                <w:szCs w:val="28"/>
              </w:rPr>
            </w:pPr>
            <w:r w:rsidRPr="00EA4CD5">
              <w:rPr>
                <w:rFonts w:ascii="Times New Roman" w:hAnsi="Times New Roman" w:cs="Times New Roman"/>
                <w:sz w:val="24"/>
                <w:szCs w:val="28"/>
              </w:rPr>
              <w:t>-</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15.00 – 16.00</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Полдник</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15.45 -16.00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16.00 -16.15</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Самоподготовка</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16.00 – 17.00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 xml:space="preserve">16.15 – 17.15. </w:t>
            </w:r>
          </w:p>
        </w:tc>
      </w:tr>
      <w:tr w:rsidR="00C152DD" w:rsidRPr="00C152DD" w:rsidTr="00EA4CD5">
        <w:trPr>
          <w:trHeight w:val="340"/>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Внеклассные занятия, прогулка, занятия по интересам</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17.00 – 19.00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17.15 – 19.00</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 xml:space="preserve">Ужин </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19.00 -19.30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19.00 -19.30</w:t>
            </w:r>
          </w:p>
        </w:tc>
      </w:tr>
      <w:tr w:rsidR="00C152DD" w:rsidRPr="00C152DD" w:rsidTr="00EA4CD5">
        <w:trPr>
          <w:trHeight w:val="351"/>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 xml:space="preserve">Свободное время, прогулка, уход за одеждой, </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19.30 – 20.20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19.30 – 20.20</w:t>
            </w:r>
          </w:p>
        </w:tc>
      </w:tr>
      <w:tr w:rsidR="00C152DD" w:rsidRPr="00C152DD" w:rsidTr="00EA4CD5">
        <w:trPr>
          <w:trHeight w:val="292"/>
        </w:trPr>
        <w:tc>
          <w:tcPr>
            <w:tcW w:w="3969" w:type="dxa"/>
          </w:tcPr>
          <w:p w:rsidR="00C152DD" w:rsidRPr="00EA4CD5" w:rsidRDefault="00C152DD" w:rsidP="00FF26AF">
            <w:pPr>
              <w:pStyle w:val="ac"/>
              <w:ind w:firstLine="33"/>
              <w:rPr>
                <w:rFonts w:ascii="Times New Roman" w:hAnsi="Times New Roman" w:cs="Times New Roman"/>
                <w:sz w:val="24"/>
                <w:szCs w:val="28"/>
                <w:lang w:val="en-US"/>
              </w:rPr>
            </w:pPr>
            <w:r w:rsidRPr="00EA4CD5">
              <w:rPr>
                <w:rFonts w:ascii="Times New Roman" w:hAnsi="Times New Roman" w:cs="Times New Roman"/>
                <w:sz w:val="24"/>
                <w:szCs w:val="28"/>
              </w:rPr>
              <w:t xml:space="preserve">Ужин </w:t>
            </w:r>
            <w:r w:rsidRPr="00EA4CD5">
              <w:rPr>
                <w:rFonts w:ascii="Times New Roman" w:hAnsi="Times New Roman" w:cs="Times New Roman"/>
                <w:sz w:val="24"/>
                <w:szCs w:val="28"/>
                <w:lang w:val="en-US"/>
              </w:rPr>
              <w:t>II</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lang w:val="en-US"/>
              </w:rPr>
              <w:t>20</w:t>
            </w:r>
            <w:r w:rsidRPr="00EA4CD5">
              <w:rPr>
                <w:rFonts w:ascii="Times New Roman" w:hAnsi="Times New Roman" w:cs="Times New Roman"/>
                <w:sz w:val="24"/>
                <w:szCs w:val="28"/>
              </w:rPr>
              <w:t>.20 – 20.30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lang w:val="en-US"/>
              </w:rPr>
              <w:t>20</w:t>
            </w:r>
            <w:r w:rsidRPr="00EA4CD5">
              <w:rPr>
                <w:rFonts w:ascii="Times New Roman" w:hAnsi="Times New Roman" w:cs="Times New Roman"/>
                <w:sz w:val="24"/>
                <w:szCs w:val="28"/>
              </w:rPr>
              <w:t>.20 – 20.30</w:t>
            </w:r>
          </w:p>
        </w:tc>
      </w:tr>
      <w:tr w:rsidR="00C152DD" w:rsidRPr="00C152DD" w:rsidTr="00EA4CD5">
        <w:trPr>
          <w:trHeight w:val="288"/>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Вечерний туалет, подготовка ко сну</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20.30 – 21.00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20.30 – 21.00</w:t>
            </w:r>
          </w:p>
        </w:tc>
      </w:tr>
      <w:tr w:rsidR="00C152DD" w:rsidRPr="00C152DD" w:rsidTr="00EA4CD5">
        <w:trPr>
          <w:trHeight w:val="276"/>
        </w:trPr>
        <w:tc>
          <w:tcPr>
            <w:tcW w:w="3969" w:type="dxa"/>
          </w:tcPr>
          <w:p w:rsidR="00C152DD" w:rsidRPr="00EA4CD5" w:rsidRDefault="00C152DD" w:rsidP="00FF26AF">
            <w:pPr>
              <w:pStyle w:val="ac"/>
              <w:ind w:firstLine="33"/>
              <w:rPr>
                <w:rFonts w:ascii="Times New Roman" w:hAnsi="Times New Roman" w:cs="Times New Roman"/>
                <w:sz w:val="24"/>
                <w:szCs w:val="28"/>
              </w:rPr>
            </w:pPr>
            <w:r w:rsidRPr="00EA4CD5">
              <w:rPr>
                <w:rFonts w:ascii="Times New Roman" w:hAnsi="Times New Roman" w:cs="Times New Roman"/>
                <w:sz w:val="24"/>
                <w:szCs w:val="28"/>
              </w:rPr>
              <w:t xml:space="preserve">Сон </w:t>
            </w:r>
          </w:p>
        </w:tc>
        <w:tc>
          <w:tcPr>
            <w:tcW w:w="2126" w:type="dxa"/>
          </w:tcPr>
          <w:p w:rsidR="00C152DD" w:rsidRPr="00EA4CD5" w:rsidRDefault="00C152DD" w:rsidP="00FF26AF">
            <w:pPr>
              <w:pStyle w:val="ac"/>
              <w:rPr>
                <w:rFonts w:ascii="Times New Roman" w:hAnsi="Times New Roman" w:cs="Times New Roman"/>
                <w:sz w:val="24"/>
                <w:szCs w:val="28"/>
              </w:rPr>
            </w:pPr>
            <w:r w:rsidRPr="00EA4CD5">
              <w:rPr>
                <w:rFonts w:ascii="Times New Roman" w:hAnsi="Times New Roman" w:cs="Times New Roman"/>
                <w:sz w:val="24"/>
                <w:szCs w:val="28"/>
              </w:rPr>
              <w:t>21.00 -7.00</w:t>
            </w:r>
          </w:p>
        </w:tc>
        <w:tc>
          <w:tcPr>
            <w:tcW w:w="2618" w:type="dxa"/>
          </w:tcPr>
          <w:p w:rsidR="00C152DD" w:rsidRPr="00EA4CD5" w:rsidRDefault="00C152DD" w:rsidP="00EA4CD5">
            <w:pPr>
              <w:pStyle w:val="ac"/>
              <w:ind w:firstLine="700"/>
              <w:jc w:val="both"/>
              <w:rPr>
                <w:rFonts w:ascii="Times New Roman" w:hAnsi="Times New Roman" w:cs="Times New Roman"/>
                <w:sz w:val="24"/>
                <w:szCs w:val="28"/>
              </w:rPr>
            </w:pPr>
            <w:r w:rsidRPr="00EA4CD5">
              <w:rPr>
                <w:rFonts w:ascii="Times New Roman" w:hAnsi="Times New Roman" w:cs="Times New Roman"/>
                <w:sz w:val="24"/>
                <w:szCs w:val="28"/>
              </w:rPr>
              <w:t>21.00 -7.00</w:t>
            </w:r>
          </w:p>
        </w:tc>
      </w:tr>
    </w:tbl>
    <w:p w:rsidR="00C152DD" w:rsidRPr="00C152DD" w:rsidRDefault="00C152DD" w:rsidP="00C152DD">
      <w:pPr>
        <w:pStyle w:val="ac"/>
        <w:ind w:firstLine="700"/>
        <w:rPr>
          <w:rFonts w:ascii="Times New Roman" w:hAnsi="Times New Roman" w:cs="Times New Roman"/>
          <w:sz w:val="28"/>
          <w:szCs w:val="28"/>
        </w:rPr>
      </w:pP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 xml:space="preserve">3. Количество смен </w:t>
      </w:r>
      <w:r w:rsidRPr="00C152DD">
        <w:rPr>
          <w:rFonts w:ascii="Times New Roman" w:hAnsi="Times New Roman" w:cs="Times New Roman"/>
          <w:sz w:val="28"/>
          <w:szCs w:val="28"/>
          <w:u w:val="single"/>
        </w:rPr>
        <w:t>одна</w:t>
      </w:r>
      <w:r w:rsidRPr="00C152DD">
        <w:rPr>
          <w:rFonts w:ascii="Times New Roman" w:hAnsi="Times New Roman" w:cs="Times New Roman"/>
          <w:sz w:val="28"/>
          <w:szCs w:val="28"/>
        </w:rPr>
        <w:t>.</w:t>
      </w: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 xml:space="preserve">4. Продолжительность уроков в первом классе </w:t>
      </w:r>
      <w:r w:rsidRPr="00C152DD">
        <w:rPr>
          <w:rFonts w:ascii="Times New Roman" w:hAnsi="Times New Roman" w:cs="Times New Roman"/>
          <w:sz w:val="28"/>
          <w:szCs w:val="28"/>
          <w:u w:val="single"/>
          <w:lang w:val="en-US"/>
        </w:rPr>
        <w:t>I</w:t>
      </w:r>
      <w:r w:rsidRPr="00C152DD">
        <w:rPr>
          <w:rFonts w:ascii="Times New Roman" w:hAnsi="Times New Roman" w:cs="Times New Roman"/>
          <w:sz w:val="28"/>
          <w:szCs w:val="28"/>
          <w:u w:val="single"/>
        </w:rPr>
        <w:t>-</w:t>
      </w:r>
      <w:r w:rsidRPr="00C152DD">
        <w:rPr>
          <w:rFonts w:ascii="Times New Roman" w:hAnsi="Times New Roman" w:cs="Times New Roman"/>
          <w:sz w:val="28"/>
          <w:szCs w:val="28"/>
          <w:u w:val="single"/>
          <w:lang w:val="en-US"/>
        </w:rPr>
        <w:t>II</w:t>
      </w:r>
      <w:r w:rsidRPr="00C152DD">
        <w:rPr>
          <w:rFonts w:ascii="Times New Roman" w:hAnsi="Times New Roman" w:cs="Times New Roman"/>
          <w:sz w:val="28"/>
          <w:szCs w:val="28"/>
          <w:u w:val="single"/>
        </w:rPr>
        <w:t xml:space="preserve"> четверть - 35 минут, </w:t>
      </w:r>
      <w:r w:rsidRPr="00C152DD">
        <w:rPr>
          <w:rFonts w:ascii="Times New Roman" w:hAnsi="Times New Roman" w:cs="Times New Roman"/>
          <w:sz w:val="28"/>
          <w:szCs w:val="28"/>
          <w:u w:val="single"/>
          <w:lang w:val="en-US"/>
        </w:rPr>
        <w:t>III</w:t>
      </w:r>
      <w:r w:rsidRPr="00C152DD">
        <w:rPr>
          <w:rFonts w:ascii="Times New Roman" w:hAnsi="Times New Roman" w:cs="Times New Roman"/>
          <w:sz w:val="28"/>
          <w:szCs w:val="28"/>
          <w:u w:val="single"/>
        </w:rPr>
        <w:t>-</w:t>
      </w:r>
      <w:r w:rsidRPr="00C152DD">
        <w:rPr>
          <w:rFonts w:ascii="Times New Roman" w:hAnsi="Times New Roman" w:cs="Times New Roman"/>
          <w:sz w:val="28"/>
          <w:szCs w:val="28"/>
          <w:u w:val="single"/>
          <w:lang w:val="en-US"/>
        </w:rPr>
        <w:t>IV</w:t>
      </w:r>
      <w:r w:rsidRPr="00C152DD">
        <w:rPr>
          <w:rFonts w:ascii="Times New Roman" w:hAnsi="Times New Roman" w:cs="Times New Roman"/>
          <w:sz w:val="28"/>
          <w:szCs w:val="28"/>
          <w:u w:val="single"/>
        </w:rPr>
        <w:t xml:space="preserve"> четверть - 40 минут </w:t>
      </w: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 xml:space="preserve">5. Продолжительность уроков в остальных классах </w:t>
      </w:r>
      <w:r w:rsidRPr="00C152DD">
        <w:rPr>
          <w:rFonts w:ascii="Times New Roman" w:hAnsi="Times New Roman" w:cs="Times New Roman"/>
          <w:sz w:val="28"/>
          <w:szCs w:val="28"/>
          <w:u w:val="single"/>
        </w:rPr>
        <w:t>40 минут</w:t>
      </w:r>
      <w:r w:rsidRPr="00C152DD">
        <w:rPr>
          <w:rFonts w:ascii="Times New Roman" w:hAnsi="Times New Roman" w:cs="Times New Roman"/>
          <w:sz w:val="28"/>
          <w:szCs w:val="28"/>
        </w:rPr>
        <w:t xml:space="preserve"> </w:t>
      </w:r>
    </w:p>
    <w:p w:rsidR="00C152DD" w:rsidRPr="00C152DD" w:rsidRDefault="00C152DD" w:rsidP="00C152DD">
      <w:pPr>
        <w:pStyle w:val="ac"/>
        <w:ind w:firstLine="700"/>
        <w:rPr>
          <w:rFonts w:ascii="Times New Roman" w:hAnsi="Times New Roman" w:cs="Times New Roman"/>
          <w:sz w:val="28"/>
          <w:szCs w:val="28"/>
        </w:rPr>
      </w:pPr>
      <w:r w:rsidRPr="00C152DD">
        <w:rPr>
          <w:rFonts w:ascii="Times New Roman" w:hAnsi="Times New Roman" w:cs="Times New Roman"/>
          <w:sz w:val="28"/>
          <w:szCs w:val="28"/>
        </w:rPr>
        <w:t xml:space="preserve">6. Расписание уроков в первом классе </w:t>
      </w:r>
    </w:p>
    <w:tbl>
      <w:tblPr>
        <w:tblW w:w="92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3"/>
        <w:gridCol w:w="1561"/>
        <w:gridCol w:w="1432"/>
        <w:gridCol w:w="1431"/>
        <w:gridCol w:w="1692"/>
      </w:tblGrid>
      <w:tr w:rsidR="00C152DD" w:rsidRPr="00C152DD" w:rsidTr="00EA4CD5">
        <w:trPr>
          <w:trHeight w:val="274"/>
        </w:trPr>
        <w:tc>
          <w:tcPr>
            <w:tcW w:w="3123" w:type="dxa"/>
            <w:vMerge w:val="restart"/>
            <w:tcBorders>
              <w:tl2br w:val="single" w:sz="4" w:space="0" w:color="auto"/>
            </w:tcBorders>
            <w:shd w:val="clear" w:color="auto" w:fill="auto"/>
          </w:tcPr>
          <w:p w:rsidR="00C152DD" w:rsidRPr="00EA4CD5" w:rsidRDefault="00C152DD" w:rsidP="00FF26AF">
            <w:pPr>
              <w:rPr>
                <w:rFonts w:ascii="Times New Roman" w:hAnsi="Times New Roman" w:cs="Times New Roman"/>
                <w:i/>
                <w:sz w:val="24"/>
                <w:szCs w:val="28"/>
              </w:rPr>
            </w:pPr>
            <w:r w:rsidRPr="00EA4CD5">
              <w:rPr>
                <w:rFonts w:ascii="Times New Roman" w:hAnsi="Times New Roman" w:cs="Times New Roman"/>
                <w:i/>
                <w:sz w:val="24"/>
                <w:szCs w:val="28"/>
              </w:rPr>
              <w:t xml:space="preserve">                                   </w:t>
            </w:r>
            <w:r w:rsidRPr="00EA4CD5">
              <w:rPr>
                <w:rFonts w:ascii="Times New Roman" w:hAnsi="Times New Roman" w:cs="Times New Roman"/>
                <w:sz w:val="24"/>
                <w:szCs w:val="28"/>
              </w:rPr>
              <w:t>Сроки</w:t>
            </w:r>
          </w:p>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Урок </w:t>
            </w:r>
            <w:r w:rsidRPr="00EA4CD5">
              <w:rPr>
                <w:rFonts w:ascii="Times New Roman" w:hAnsi="Times New Roman" w:cs="Times New Roman"/>
                <w:i/>
                <w:sz w:val="24"/>
                <w:szCs w:val="28"/>
              </w:rPr>
              <w:t xml:space="preserve">                      </w:t>
            </w:r>
          </w:p>
        </w:tc>
        <w:tc>
          <w:tcPr>
            <w:tcW w:w="2993" w:type="dxa"/>
            <w:gridSpan w:val="2"/>
            <w:shd w:val="clear" w:color="auto" w:fill="auto"/>
          </w:tcPr>
          <w:p w:rsidR="00C152DD" w:rsidRPr="00EA4CD5" w:rsidRDefault="00C152DD" w:rsidP="00FF26AF">
            <w:pPr>
              <w:jc w:val="center"/>
              <w:rPr>
                <w:rFonts w:ascii="Times New Roman" w:hAnsi="Times New Roman" w:cs="Times New Roman"/>
                <w:sz w:val="24"/>
                <w:szCs w:val="28"/>
              </w:rPr>
            </w:pPr>
            <w:r w:rsidRPr="00EA4CD5">
              <w:rPr>
                <w:rFonts w:ascii="Times New Roman" w:hAnsi="Times New Roman" w:cs="Times New Roman"/>
                <w:sz w:val="24"/>
                <w:szCs w:val="28"/>
              </w:rPr>
              <w:t>Начало</w:t>
            </w:r>
          </w:p>
        </w:tc>
        <w:tc>
          <w:tcPr>
            <w:tcW w:w="3123" w:type="dxa"/>
            <w:gridSpan w:val="2"/>
            <w:shd w:val="clear" w:color="auto" w:fill="auto"/>
          </w:tcPr>
          <w:p w:rsidR="00C152DD" w:rsidRPr="00EA4CD5" w:rsidRDefault="00C152DD" w:rsidP="00FF26AF">
            <w:pPr>
              <w:jc w:val="center"/>
              <w:rPr>
                <w:rFonts w:ascii="Times New Roman" w:hAnsi="Times New Roman" w:cs="Times New Roman"/>
                <w:sz w:val="24"/>
                <w:szCs w:val="28"/>
              </w:rPr>
            </w:pPr>
            <w:r w:rsidRPr="00EA4CD5">
              <w:rPr>
                <w:rFonts w:ascii="Times New Roman" w:hAnsi="Times New Roman" w:cs="Times New Roman"/>
                <w:sz w:val="24"/>
                <w:szCs w:val="28"/>
              </w:rPr>
              <w:t>Окончание</w:t>
            </w:r>
          </w:p>
        </w:tc>
      </w:tr>
      <w:tr w:rsidR="00C152DD" w:rsidRPr="00C152DD" w:rsidTr="00EA4CD5">
        <w:trPr>
          <w:trHeight w:val="289"/>
        </w:trPr>
        <w:tc>
          <w:tcPr>
            <w:tcW w:w="3123" w:type="dxa"/>
            <w:vMerge/>
            <w:tcBorders>
              <w:tl2br w:val="single" w:sz="4" w:space="0" w:color="auto"/>
            </w:tcBorders>
            <w:shd w:val="clear" w:color="auto" w:fill="auto"/>
          </w:tcPr>
          <w:p w:rsidR="00C152DD" w:rsidRPr="00EA4CD5" w:rsidRDefault="00C152DD" w:rsidP="00FF26AF">
            <w:pPr>
              <w:rPr>
                <w:rFonts w:ascii="Times New Roman" w:hAnsi="Times New Roman" w:cs="Times New Roman"/>
                <w:i/>
                <w:sz w:val="24"/>
                <w:szCs w:val="28"/>
              </w:rPr>
            </w:pPr>
          </w:p>
        </w:tc>
        <w:tc>
          <w:tcPr>
            <w:tcW w:w="1561" w:type="dxa"/>
            <w:shd w:val="clear" w:color="auto" w:fill="auto"/>
          </w:tcPr>
          <w:p w:rsidR="00C152DD" w:rsidRPr="00EA4CD5" w:rsidRDefault="00C152DD" w:rsidP="00FF26AF">
            <w:pPr>
              <w:pStyle w:val="ac"/>
              <w:jc w:val="center"/>
              <w:rPr>
                <w:rFonts w:ascii="Times New Roman" w:hAnsi="Times New Roman" w:cs="Times New Roman"/>
                <w:sz w:val="24"/>
                <w:szCs w:val="28"/>
              </w:rPr>
            </w:pPr>
            <w:r w:rsidRPr="00EA4CD5">
              <w:rPr>
                <w:rFonts w:ascii="Times New Roman" w:hAnsi="Times New Roman" w:cs="Times New Roman"/>
                <w:sz w:val="24"/>
                <w:szCs w:val="28"/>
              </w:rPr>
              <w:t>1-2 четверть</w:t>
            </w:r>
          </w:p>
        </w:tc>
        <w:tc>
          <w:tcPr>
            <w:tcW w:w="1432" w:type="dxa"/>
            <w:shd w:val="clear" w:color="auto" w:fill="auto"/>
          </w:tcPr>
          <w:p w:rsidR="00C152DD" w:rsidRPr="00EA4CD5" w:rsidRDefault="00C152DD" w:rsidP="00FF26AF">
            <w:pPr>
              <w:pStyle w:val="ac"/>
              <w:ind w:firstLine="17"/>
              <w:jc w:val="center"/>
              <w:rPr>
                <w:rFonts w:ascii="Times New Roman" w:hAnsi="Times New Roman" w:cs="Times New Roman"/>
                <w:sz w:val="24"/>
                <w:szCs w:val="28"/>
              </w:rPr>
            </w:pPr>
            <w:r w:rsidRPr="00EA4CD5">
              <w:rPr>
                <w:rFonts w:ascii="Times New Roman" w:hAnsi="Times New Roman" w:cs="Times New Roman"/>
                <w:sz w:val="24"/>
                <w:szCs w:val="28"/>
              </w:rPr>
              <w:t>3-4 четверть</w:t>
            </w:r>
          </w:p>
        </w:tc>
        <w:tc>
          <w:tcPr>
            <w:tcW w:w="1431" w:type="dxa"/>
            <w:shd w:val="clear" w:color="auto" w:fill="auto"/>
          </w:tcPr>
          <w:p w:rsidR="00C152DD" w:rsidRPr="00EA4CD5" w:rsidRDefault="00C152DD" w:rsidP="00FF26AF">
            <w:pPr>
              <w:pStyle w:val="ac"/>
              <w:ind w:firstLine="12"/>
              <w:jc w:val="center"/>
              <w:rPr>
                <w:rFonts w:ascii="Times New Roman" w:hAnsi="Times New Roman" w:cs="Times New Roman"/>
                <w:sz w:val="24"/>
                <w:szCs w:val="28"/>
              </w:rPr>
            </w:pPr>
            <w:r w:rsidRPr="00EA4CD5">
              <w:rPr>
                <w:rFonts w:ascii="Times New Roman" w:hAnsi="Times New Roman" w:cs="Times New Roman"/>
                <w:sz w:val="24"/>
                <w:szCs w:val="28"/>
              </w:rPr>
              <w:t>1-2 четверть</w:t>
            </w:r>
          </w:p>
        </w:tc>
        <w:tc>
          <w:tcPr>
            <w:tcW w:w="1691" w:type="dxa"/>
            <w:shd w:val="clear" w:color="auto" w:fill="auto"/>
          </w:tcPr>
          <w:p w:rsidR="00C152DD" w:rsidRPr="00EA4CD5" w:rsidRDefault="00C152DD" w:rsidP="00FF26AF">
            <w:pPr>
              <w:pStyle w:val="ac"/>
              <w:jc w:val="center"/>
              <w:rPr>
                <w:rFonts w:ascii="Times New Roman" w:hAnsi="Times New Roman" w:cs="Times New Roman"/>
                <w:sz w:val="24"/>
                <w:szCs w:val="28"/>
              </w:rPr>
            </w:pPr>
            <w:r w:rsidRPr="00EA4CD5">
              <w:rPr>
                <w:rFonts w:ascii="Times New Roman" w:hAnsi="Times New Roman" w:cs="Times New Roman"/>
                <w:sz w:val="24"/>
                <w:szCs w:val="28"/>
              </w:rPr>
              <w:t>3-4 четверть</w:t>
            </w:r>
          </w:p>
        </w:tc>
      </w:tr>
      <w:tr w:rsidR="00C152DD" w:rsidRPr="00C152DD" w:rsidTr="00EA4CD5">
        <w:trPr>
          <w:trHeight w:val="457"/>
        </w:trPr>
        <w:tc>
          <w:tcPr>
            <w:tcW w:w="3123"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Первый </w:t>
            </w:r>
          </w:p>
        </w:tc>
        <w:tc>
          <w:tcPr>
            <w:tcW w:w="156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8.45</w:t>
            </w:r>
          </w:p>
        </w:tc>
        <w:tc>
          <w:tcPr>
            <w:tcW w:w="1432"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8.45</w:t>
            </w:r>
          </w:p>
        </w:tc>
        <w:tc>
          <w:tcPr>
            <w:tcW w:w="143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9.20</w:t>
            </w:r>
          </w:p>
        </w:tc>
        <w:tc>
          <w:tcPr>
            <w:tcW w:w="169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9.25</w:t>
            </w:r>
          </w:p>
        </w:tc>
      </w:tr>
      <w:tr w:rsidR="00C152DD" w:rsidRPr="00C152DD" w:rsidTr="00EA4CD5">
        <w:trPr>
          <w:trHeight w:val="457"/>
        </w:trPr>
        <w:tc>
          <w:tcPr>
            <w:tcW w:w="3123"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Второй </w:t>
            </w:r>
          </w:p>
        </w:tc>
        <w:tc>
          <w:tcPr>
            <w:tcW w:w="156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9.35</w:t>
            </w:r>
          </w:p>
        </w:tc>
        <w:tc>
          <w:tcPr>
            <w:tcW w:w="1432"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9.35</w:t>
            </w:r>
          </w:p>
        </w:tc>
        <w:tc>
          <w:tcPr>
            <w:tcW w:w="143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10.10</w:t>
            </w:r>
          </w:p>
        </w:tc>
        <w:tc>
          <w:tcPr>
            <w:tcW w:w="169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10.15</w:t>
            </w:r>
          </w:p>
        </w:tc>
      </w:tr>
      <w:tr w:rsidR="00C152DD" w:rsidRPr="00C152DD" w:rsidTr="00EA4CD5">
        <w:trPr>
          <w:trHeight w:val="472"/>
        </w:trPr>
        <w:tc>
          <w:tcPr>
            <w:tcW w:w="3123"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Третий </w:t>
            </w:r>
          </w:p>
        </w:tc>
        <w:tc>
          <w:tcPr>
            <w:tcW w:w="156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10.35</w:t>
            </w:r>
          </w:p>
        </w:tc>
        <w:tc>
          <w:tcPr>
            <w:tcW w:w="1432"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10.35</w:t>
            </w:r>
          </w:p>
        </w:tc>
        <w:tc>
          <w:tcPr>
            <w:tcW w:w="143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11.10</w:t>
            </w:r>
          </w:p>
        </w:tc>
        <w:tc>
          <w:tcPr>
            <w:tcW w:w="169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11.15</w:t>
            </w:r>
          </w:p>
        </w:tc>
      </w:tr>
      <w:tr w:rsidR="00C152DD" w:rsidRPr="00C152DD" w:rsidTr="00EA4CD5">
        <w:trPr>
          <w:trHeight w:val="457"/>
        </w:trPr>
        <w:tc>
          <w:tcPr>
            <w:tcW w:w="3123"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Четвертый </w:t>
            </w:r>
          </w:p>
        </w:tc>
        <w:tc>
          <w:tcPr>
            <w:tcW w:w="156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11.35</w:t>
            </w:r>
          </w:p>
        </w:tc>
        <w:tc>
          <w:tcPr>
            <w:tcW w:w="1432"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11.35</w:t>
            </w:r>
          </w:p>
        </w:tc>
        <w:tc>
          <w:tcPr>
            <w:tcW w:w="143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12.10</w:t>
            </w:r>
          </w:p>
        </w:tc>
        <w:tc>
          <w:tcPr>
            <w:tcW w:w="169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12.15</w:t>
            </w:r>
          </w:p>
        </w:tc>
      </w:tr>
      <w:tr w:rsidR="00C152DD" w:rsidRPr="00C152DD" w:rsidTr="00EA4CD5">
        <w:trPr>
          <w:trHeight w:val="472"/>
        </w:trPr>
        <w:tc>
          <w:tcPr>
            <w:tcW w:w="3123"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Пятый </w:t>
            </w:r>
          </w:p>
        </w:tc>
        <w:tc>
          <w:tcPr>
            <w:tcW w:w="156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12.25</w:t>
            </w:r>
          </w:p>
        </w:tc>
        <w:tc>
          <w:tcPr>
            <w:tcW w:w="1432"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12.25</w:t>
            </w:r>
          </w:p>
        </w:tc>
        <w:tc>
          <w:tcPr>
            <w:tcW w:w="143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13.00</w:t>
            </w:r>
          </w:p>
        </w:tc>
        <w:tc>
          <w:tcPr>
            <w:tcW w:w="1691" w:type="dxa"/>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13.05</w:t>
            </w:r>
          </w:p>
        </w:tc>
      </w:tr>
    </w:tbl>
    <w:p w:rsidR="00C152DD" w:rsidRPr="00C152DD" w:rsidRDefault="00C152DD" w:rsidP="00C152DD">
      <w:pPr>
        <w:ind w:firstLine="708"/>
        <w:rPr>
          <w:rFonts w:ascii="Times New Roman" w:hAnsi="Times New Roman" w:cs="Times New Roman"/>
          <w:sz w:val="28"/>
          <w:szCs w:val="28"/>
        </w:rPr>
      </w:pPr>
      <w:r w:rsidRPr="00C152DD">
        <w:rPr>
          <w:rFonts w:ascii="Times New Roman" w:hAnsi="Times New Roman" w:cs="Times New Roman"/>
          <w:sz w:val="28"/>
          <w:szCs w:val="28"/>
        </w:rPr>
        <w:t>Расписание уроков в 2-9 классах:</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3118"/>
        <w:gridCol w:w="2410"/>
      </w:tblGrid>
      <w:tr w:rsidR="00C152DD" w:rsidRPr="00C152DD" w:rsidTr="00EA4CD5">
        <w:tc>
          <w:tcPr>
            <w:tcW w:w="3686"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C152DD" w:rsidRPr="00EA4CD5" w:rsidRDefault="00C152DD" w:rsidP="00FF26AF">
            <w:pPr>
              <w:rPr>
                <w:rFonts w:ascii="Times New Roman" w:hAnsi="Times New Roman" w:cs="Times New Roman"/>
                <w:i/>
                <w:sz w:val="24"/>
                <w:szCs w:val="28"/>
              </w:rPr>
            </w:pPr>
            <w:r w:rsidRPr="00EA4CD5">
              <w:rPr>
                <w:rFonts w:ascii="Times New Roman" w:hAnsi="Times New Roman" w:cs="Times New Roman"/>
                <w:i/>
                <w:sz w:val="24"/>
                <w:szCs w:val="28"/>
              </w:rPr>
              <w:t xml:space="preserve">                                   </w:t>
            </w:r>
            <w:r w:rsidRPr="00EA4CD5">
              <w:rPr>
                <w:rFonts w:ascii="Times New Roman" w:hAnsi="Times New Roman" w:cs="Times New Roman"/>
                <w:sz w:val="24"/>
                <w:szCs w:val="28"/>
              </w:rPr>
              <w:t>Сроки</w:t>
            </w:r>
          </w:p>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Урок </w:t>
            </w:r>
            <w:r w:rsidRPr="00EA4CD5">
              <w:rPr>
                <w:rFonts w:ascii="Times New Roman" w:hAnsi="Times New Roman" w:cs="Times New Roman"/>
                <w:i/>
                <w:sz w:val="24"/>
                <w:szCs w:val="28"/>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jc w:val="center"/>
              <w:rPr>
                <w:rFonts w:ascii="Times New Roman" w:hAnsi="Times New Roman" w:cs="Times New Roman"/>
                <w:sz w:val="24"/>
                <w:szCs w:val="28"/>
              </w:rPr>
            </w:pPr>
            <w:r w:rsidRPr="00EA4CD5">
              <w:rPr>
                <w:rFonts w:ascii="Times New Roman" w:hAnsi="Times New Roman" w:cs="Times New Roman"/>
                <w:sz w:val="24"/>
                <w:szCs w:val="28"/>
              </w:rPr>
              <w:t>Начало</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jc w:val="center"/>
              <w:rPr>
                <w:rFonts w:ascii="Times New Roman" w:hAnsi="Times New Roman" w:cs="Times New Roman"/>
                <w:sz w:val="24"/>
                <w:szCs w:val="28"/>
              </w:rPr>
            </w:pPr>
            <w:r w:rsidRPr="00EA4CD5">
              <w:rPr>
                <w:rFonts w:ascii="Times New Roman" w:hAnsi="Times New Roman" w:cs="Times New Roman"/>
                <w:sz w:val="24"/>
                <w:szCs w:val="28"/>
              </w:rPr>
              <w:t>Окончание</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Первый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8.45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9.25</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Второй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9.35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10.15</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Третий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10.35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11.15</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Четвертый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11.35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12.15</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Пятый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12.25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13.05</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Шестой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13.10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13.50</w:t>
            </w:r>
          </w:p>
        </w:tc>
      </w:tr>
      <w:tr w:rsidR="00C152DD" w:rsidRPr="00C152DD" w:rsidTr="00EA4CD5">
        <w:tc>
          <w:tcPr>
            <w:tcW w:w="3686"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 xml:space="preserve">Седьмой </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14.20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152DD" w:rsidRPr="00EA4CD5" w:rsidRDefault="00C152DD" w:rsidP="00FF26AF">
            <w:pPr>
              <w:rPr>
                <w:rFonts w:ascii="Times New Roman" w:hAnsi="Times New Roman" w:cs="Times New Roman"/>
                <w:sz w:val="24"/>
                <w:szCs w:val="28"/>
              </w:rPr>
            </w:pPr>
            <w:r w:rsidRPr="00EA4CD5">
              <w:rPr>
                <w:rFonts w:ascii="Times New Roman" w:hAnsi="Times New Roman" w:cs="Times New Roman"/>
                <w:sz w:val="24"/>
                <w:szCs w:val="28"/>
              </w:rPr>
              <w:t>15.00</w:t>
            </w:r>
          </w:p>
        </w:tc>
      </w:tr>
    </w:tbl>
    <w:p w:rsidR="00C152DD" w:rsidRPr="00C152DD" w:rsidRDefault="00C152DD" w:rsidP="00C152DD">
      <w:pPr>
        <w:pStyle w:val="ac"/>
        <w:rPr>
          <w:rFonts w:ascii="Times New Roman" w:hAnsi="Times New Roman" w:cs="Times New Roman"/>
          <w:sz w:val="28"/>
          <w:szCs w:val="28"/>
        </w:rPr>
      </w:pPr>
    </w:p>
    <w:p w:rsidR="00C152DD" w:rsidRPr="00C152DD" w:rsidRDefault="00C152DD" w:rsidP="00EA4CD5">
      <w:pPr>
        <w:pStyle w:val="ac"/>
        <w:ind w:firstLine="700"/>
        <w:jc w:val="both"/>
        <w:rPr>
          <w:rFonts w:ascii="Times New Roman" w:hAnsi="Times New Roman" w:cs="Times New Roman"/>
          <w:sz w:val="28"/>
          <w:szCs w:val="28"/>
        </w:rPr>
      </w:pPr>
      <w:r w:rsidRPr="00C152DD">
        <w:rPr>
          <w:rFonts w:ascii="Times New Roman" w:hAnsi="Times New Roman" w:cs="Times New Roman"/>
          <w:sz w:val="28"/>
          <w:szCs w:val="28"/>
        </w:rPr>
        <w:t>VΙ. Организация аттестации обучающихся.</w:t>
      </w:r>
    </w:p>
    <w:p w:rsidR="00C152DD" w:rsidRPr="00C152DD" w:rsidRDefault="00C152DD" w:rsidP="00EA4CD5">
      <w:pPr>
        <w:pStyle w:val="ac"/>
        <w:ind w:firstLine="700"/>
        <w:jc w:val="both"/>
        <w:rPr>
          <w:rFonts w:ascii="Times New Roman" w:hAnsi="Times New Roman" w:cs="Times New Roman"/>
          <w:sz w:val="28"/>
          <w:szCs w:val="28"/>
        </w:rPr>
      </w:pPr>
      <w:r w:rsidRPr="00C152DD">
        <w:rPr>
          <w:rFonts w:ascii="Times New Roman" w:hAnsi="Times New Roman" w:cs="Times New Roman"/>
          <w:sz w:val="28"/>
          <w:szCs w:val="28"/>
        </w:rPr>
        <w:t>1. Промежуточная аттестация</w:t>
      </w:r>
      <w:r w:rsidR="00EA4CD5">
        <w:rPr>
          <w:rFonts w:ascii="Times New Roman" w:hAnsi="Times New Roman" w:cs="Times New Roman"/>
          <w:sz w:val="28"/>
          <w:szCs w:val="28"/>
        </w:rPr>
        <w:t xml:space="preserve"> </w:t>
      </w:r>
      <w:r w:rsidRPr="00C152DD">
        <w:rPr>
          <w:rFonts w:ascii="Times New Roman" w:hAnsi="Times New Roman" w:cs="Times New Roman"/>
          <w:sz w:val="28"/>
          <w:szCs w:val="28"/>
        </w:rPr>
        <w:t xml:space="preserve">: контрольные работы по предметам </w:t>
      </w:r>
      <w:r w:rsidR="00EA4CD5">
        <w:rPr>
          <w:rFonts w:ascii="Times New Roman" w:hAnsi="Times New Roman" w:cs="Times New Roman"/>
          <w:sz w:val="28"/>
          <w:szCs w:val="28"/>
        </w:rPr>
        <w:t>«Русский язык и развитие речи»,</w:t>
      </w:r>
      <w:r w:rsidRPr="00C152DD">
        <w:rPr>
          <w:rFonts w:ascii="Times New Roman" w:hAnsi="Times New Roman" w:cs="Times New Roman"/>
          <w:sz w:val="28"/>
          <w:szCs w:val="28"/>
        </w:rPr>
        <w:t xml:space="preserve"> «Математика»</w:t>
      </w:r>
      <w:r w:rsidR="00EA4CD5">
        <w:rPr>
          <w:rFonts w:ascii="Times New Roman" w:hAnsi="Times New Roman" w:cs="Times New Roman"/>
          <w:sz w:val="28"/>
          <w:szCs w:val="28"/>
        </w:rPr>
        <w:t xml:space="preserve">, </w:t>
      </w:r>
      <w:r w:rsidRPr="00C152DD">
        <w:rPr>
          <w:rFonts w:ascii="Times New Roman" w:hAnsi="Times New Roman" w:cs="Times New Roman"/>
          <w:sz w:val="28"/>
          <w:szCs w:val="28"/>
        </w:rPr>
        <w:t xml:space="preserve">в конце каждой четверти в 2-9 классах. </w:t>
      </w:r>
      <w:r w:rsidR="00EA4CD5">
        <w:rPr>
          <w:rFonts w:ascii="Times New Roman" w:hAnsi="Times New Roman" w:cs="Times New Roman"/>
          <w:sz w:val="28"/>
          <w:szCs w:val="28"/>
        </w:rPr>
        <w:t>«Трудовое обучение» в 5-9 классах. Проверка техники чтения во 2</w:t>
      </w:r>
      <w:r w:rsidR="0087455F">
        <w:rPr>
          <w:rFonts w:ascii="Times New Roman" w:hAnsi="Times New Roman" w:cs="Times New Roman"/>
          <w:sz w:val="28"/>
          <w:szCs w:val="28"/>
        </w:rPr>
        <w:t>-</w:t>
      </w:r>
      <w:r w:rsidR="00EA4CD5">
        <w:rPr>
          <w:rFonts w:ascii="Times New Roman" w:hAnsi="Times New Roman" w:cs="Times New Roman"/>
          <w:sz w:val="28"/>
          <w:szCs w:val="28"/>
        </w:rPr>
        <w:t>9 классах по предмету «Чтение» в конце каждого полугодия.</w:t>
      </w:r>
    </w:p>
    <w:p w:rsidR="00EA4CD5" w:rsidRPr="00EA4CD5" w:rsidRDefault="00C152DD" w:rsidP="00EA4CD5">
      <w:pPr>
        <w:pStyle w:val="ac"/>
        <w:ind w:firstLine="700"/>
        <w:jc w:val="both"/>
        <w:rPr>
          <w:rFonts w:ascii="Times New Roman" w:hAnsi="Times New Roman" w:cs="Times New Roman"/>
          <w:sz w:val="28"/>
          <w:szCs w:val="28"/>
        </w:rPr>
      </w:pPr>
      <w:r w:rsidRPr="00C152DD">
        <w:rPr>
          <w:rFonts w:ascii="Times New Roman" w:hAnsi="Times New Roman" w:cs="Times New Roman"/>
          <w:sz w:val="28"/>
          <w:szCs w:val="28"/>
        </w:rPr>
        <w:t xml:space="preserve">2. </w:t>
      </w:r>
      <w:r w:rsidR="00EA4CD5" w:rsidRPr="00EA4CD5">
        <w:rPr>
          <w:rFonts w:ascii="Times New Roman" w:hAnsi="Times New Roman" w:cs="Times New Roman"/>
          <w:sz w:val="28"/>
          <w:szCs w:val="28"/>
        </w:rPr>
        <w:t>Итого</w:t>
      </w:r>
      <w:r w:rsidR="00EA4CD5">
        <w:rPr>
          <w:rFonts w:ascii="Times New Roman" w:hAnsi="Times New Roman" w:cs="Times New Roman"/>
          <w:sz w:val="28"/>
          <w:szCs w:val="28"/>
        </w:rPr>
        <w:t>вая аттестация проводится в 9 классе</w:t>
      </w:r>
      <w:r w:rsidR="00EA4CD5" w:rsidRPr="00EA4CD5">
        <w:rPr>
          <w:rFonts w:ascii="Times New Roman" w:hAnsi="Times New Roman" w:cs="Times New Roman"/>
          <w:sz w:val="28"/>
          <w:szCs w:val="28"/>
        </w:rPr>
        <w:t xml:space="preserve"> в форме экзамена по профессионально-трудовому обучению (теоретическая и практическая части) в период</w:t>
      </w:r>
      <w:r w:rsidR="00EA4CD5">
        <w:rPr>
          <w:rFonts w:ascii="Times New Roman" w:hAnsi="Times New Roman" w:cs="Times New Roman"/>
          <w:sz w:val="28"/>
          <w:szCs w:val="28"/>
        </w:rPr>
        <w:t xml:space="preserve"> с 25 мая 2016г. по 14 июня 2017</w:t>
      </w:r>
      <w:r w:rsidR="00EA4CD5" w:rsidRPr="00EA4CD5">
        <w:rPr>
          <w:rFonts w:ascii="Times New Roman" w:hAnsi="Times New Roman" w:cs="Times New Roman"/>
          <w:sz w:val="28"/>
          <w:szCs w:val="28"/>
        </w:rPr>
        <w:t xml:space="preserve">г. </w:t>
      </w:r>
    </w:p>
    <w:p w:rsidR="00C152DD" w:rsidRDefault="00EA4CD5" w:rsidP="00EA4CD5">
      <w:pPr>
        <w:pStyle w:val="ac"/>
        <w:ind w:firstLine="700"/>
        <w:jc w:val="both"/>
        <w:rPr>
          <w:rFonts w:ascii="Times New Roman" w:hAnsi="Times New Roman" w:cs="Times New Roman"/>
          <w:sz w:val="28"/>
          <w:szCs w:val="28"/>
        </w:rPr>
      </w:pPr>
      <w:r w:rsidRPr="00EA4CD5">
        <w:rPr>
          <w:rFonts w:ascii="Times New Roman" w:hAnsi="Times New Roman" w:cs="Times New Roman"/>
          <w:sz w:val="28"/>
          <w:szCs w:val="28"/>
        </w:rPr>
        <w:t xml:space="preserve">Выдается </w:t>
      </w:r>
      <w:r w:rsidRPr="00EA4CD5">
        <w:rPr>
          <w:rFonts w:ascii="Times New Roman" w:hAnsi="Times New Roman" w:cs="Times New Roman"/>
          <w:sz w:val="28"/>
          <w:szCs w:val="28"/>
          <w:u w:val="single"/>
        </w:rPr>
        <w:t>свидетельство об обучении коррекционной школы</w:t>
      </w:r>
      <w:r w:rsidRPr="00EA4CD5">
        <w:rPr>
          <w:rFonts w:ascii="Times New Roman" w:hAnsi="Times New Roman" w:cs="Times New Roman"/>
          <w:sz w:val="28"/>
          <w:szCs w:val="28"/>
        </w:rPr>
        <w:t xml:space="preserve"> для обучающихся с ограниченными возможностями здоровья.</w:t>
      </w:r>
    </w:p>
    <w:p w:rsidR="00041FF2" w:rsidRPr="00041FF2" w:rsidRDefault="00041FF2" w:rsidP="0078045D">
      <w:pPr>
        <w:autoSpaceDE w:val="0"/>
        <w:autoSpaceDN w:val="0"/>
        <w:adjustRightInd w:val="0"/>
        <w:spacing w:after="0" w:line="240" w:lineRule="auto"/>
        <w:rPr>
          <w:rFonts w:ascii="Times New Roman" w:hAnsi="Times New Roman" w:cs="Times New Roman"/>
          <w:color w:val="000000"/>
          <w:sz w:val="24"/>
          <w:szCs w:val="24"/>
        </w:rPr>
      </w:pPr>
    </w:p>
    <w:p w:rsidR="00041FF2" w:rsidRPr="009F52B7" w:rsidRDefault="009F52B7" w:rsidP="0078045D">
      <w:pPr>
        <w:autoSpaceDE w:val="0"/>
        <w:autoSpaceDN w:val="0"/>
        <w:adjustRightInd w:val="0"/>
        <w:spacing w:after="0" w:line="240" w:lineRule="auto"/>
        <w:ind w:left="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2.3.2.1.</w:t>
      </w:r>
      <w:r w:rsidR="00041FF2" w:rsidRPr="009F52B7">
        <w:rPr>
          <w:rFonts w:ascii="Times New Roman" w:hAnsi="Times New Roman" w:cs="Times New Roman"/>
          <w:b/>
          <w:bCs/>
          <w:color w:val="000000"/>
          <w:sz w:val="28"/>
          <w:szCs w:val="28"/>
        </w:rPr>
        <w:t xml:space="preserve"> Кадровые условия реализации </w:t>
      </w:r>
      <w:r w:rsidR="008B3334" w:rsidRPr="009F52B7">
        <w:rPr>
          <w:rFonts w:ascii="Times New Roman" w:hAnsi="Times New Roman" w:cs="Times New Roman"/>
          <w:b/>
          <w:bCs/>
          <w:color w:val="000000"/>
          <w:sz w:val="28"/>
          <w:szCs w:val="28"/>
        </w:rPr>
        <w:t>АООП</w:t>
      </w:r>
    </w:p>
    <w:p w:rsidR="009C1133" w:rsidRPr="00041FF2" w:rsidRDefault="009C1133" w:rsidP="0078045D">
      <w:pPr>
        <w:autoSpaceDE w:val="0"/>
        <w:autoSpaceDN w:val="0"/>
        <w:adjustRightInd w:val="0"/>
        <w:spacing w:after="0" w:line="240" w:lineRule="auto"/>
        <w:rPr>
          <w:rFonts w:ascii="Times New Roman" w:hAnsi="Times New Roman" w:cs="Times New Roman"/>
          <w:color w:val="000000"/>
          <w:sz w:val="28"/>
          <w:szCs w:val="28"/>
        </w:rPr>
      </w:pP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 </w:t>
      </w: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В штат специалистов образовательной организации, реализующей АООП должны входить учителя-олигофренопедагоги, воспитатели, учителя-логопеды, педагог-психолог, специалисты по физической культуре и адаптивной физической культуре, социальные педагог, музыкальный работник, медицинские работники. </w:t>
      </w: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Учителя, реализующие АООП, должны иметь высшее профессиональное образование (либо курсы профессиональной переподготовки в области дефектологии), курсы повышения квалификации по ФГОС ОВЗ. </w:t>
      </w: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Воспитатели, принимающие участие в реализации АООП, должны иметь высшее или среднее профессиональное образование (либо курсы профессиональной переподготовки в области дефектологии), курсы повышения квалификации по ФГОС ОВЗ. </w:t>
      </w: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Педагог-психолог должен иметь высшее профессиональное образование, курсы повышения квалификации по ФГОС ОВЗ. </w:t>
      </w: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Учитель-логопед должен иметь высшее профессиональное образование курсы повышения квалификации по ФГОС ОВЗ. </w:t>
      </w:r>
    </w:p>
    <w:p w:rsidR="0024479D" w:rsidRDefault="00041F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color w:val="000000"/>
          <w:sz w:val="28"/>
          <w:szCs w:val="28"/>
        </w:rPr>
        <w:t xml:space="preserve">Учитель физической культуры должен иметь высшее или среднее профессиональное образование курсы повышения квалификации по ФГОС ОВЗ. </w:t>
      </w:r>
      <w:r w:rsidR="00084CF2" w:rsidRPr="00041FF2">
        <w:rPr>
          <w:rFonts w:ascii="Times New Roman" w:hAnsi="Times New Roman" w:cs="Times New Roman"/>
          <w:sz w:val="28"/>
          <w:szCs w:val="28"/>
        </w:rPr>
        <w:t>Учитель музыки (музыкальный руководитель) должен иметь высшее или среднее профессиональное образование курсы повышения квалификации по ФГОС ОВЗ.</w:t>
      </w:r>
      <w:r w:rsidR="0078045D">
        <w:rPr>
          <w:rFonts w:ascii="Times New Roman" w:hAnsi="Times New Roman" w:cs="Times New Roman"/>
          <w:sz w:val="28"/>
          <w:szCs w:val="28"/>
        </w:rPr>
        <w:t xml:space="preserve"> </w:t>
      </w:r>
      <w:r w:rsidR="00084CF2" w:rsidRPr="00041FF2">
        <w:rPr>
          <w:rFonts w:ascii="Times New Roman" w:hAnsi="Times New Roman" w:cs="Times New Roman"/>
          <w:sz w:val="28"/>
          <w:szCs w:val="28"/>
        </w:rPr>
        <w:t>Требования к трудовым функци</w:t>
      </w:r>
      <w:r w:rsidR="00084CF2">
        <w:rPr>
          <w:rFonts w:ascii="Times New Roman" w:hAnsi="Times New Roman" w:cs="Times New Roman"/>
          <w:sz w:val="28"/>
          <w:szCs w:val="28"/>
        </w:rPr>
        <w:t xml:space="preserve">ям педагогических работников </w:t>
      </w:r>
      <w:r w:rsidR="00084CF2" w:rsidRPr="00041FF2">
        <w:rPr>
          <w:rFonts w:ascii="Times New Roman" w:hAnsi="Times New Roman" w:cs="Times New Roman"/>
          <w:sz w:val="28"/>
          <w:szCs w:val="28"/>
        </w:rPr>
        <w:t>(общепедагогической (обучение), воспитательной и развивающей деятельности) определены Стандартом профессиональной деятельности педагога от 18.10.2013 № 544н.</w:t>
      </w:r>
    </w:p>
    <w:p w:rsidR="00041FF2" w:rsidRDefault="00084C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41FF2">
        <w:rPr>
          <w:rFonts w:ascii="Times New Roman" w:hAnsi="Times New Roman" w:cs="Times New Roman"/>
          <w:i/>
          <w:iCs/>
          <w:sz w:val="28"/>
          <w:szCs w:val="28"/>
        </w:rPr>
        <w:t xml:space="preserve">Цель управления: </w:t>
      </w:r>
      <w:r w:rsidRPr="00041FF2">
        <w:rPr>
          <w:rFonts w:ascii="Times New Roman" w:hAnsi="Times New Roman" w:cs="Times New Roman"/>
          <w:sz w:val="28"/>
          <w:szCs w:val="28"/>
        </w:rPr>
        <w:t>создать необходимые и достаточные условия для получения каждым учащимся качественного специального образования.</w:t>
      </w:r>
    </w:p>
    <w:p w:rsidR="00041FF2" w:rsidRPr="00041FF2" w:rsidRDefault="00041FF2" w:rsidP="0078045D">
      <w:pPr>
        <w:autoSpaceDE w:val="0"/>
        <w:autoSpaceDN w:val="0"/>
        <w:adjustRightInd w:val="0"/>
        <w:spacing w:after="0" w:line="240" w:lineRule="auto"/>
        <w:ind w:firstLine="709"/>
        <w:rPr>
          <w:rFonts w:ascii="Times New Roman" w:hAnsi="Times New Roman" w:cs="Times New Roman"/>
          <w:sz w:val="28"/>
          <w:szCs w:val="28"/>
        </w:rPr>
      </w:pPr>
      <w:r w:rsidRPr="00041FF2">
        <w:rPr>
          <w:rFonts w:ascii="Times New Roman" w:hAnsi="Times New Roman" w:cs="Times New Roman"/>
          <w:i/>
          <w:iCs/>
          <w:sz w:val="28"/>
          <w:szCs w:val="28"/>
        </w:rPr>
        <w:t xml:space="preserve">Задачи субъектов управления. </w:t>
      </w:r>
    </w:p>
    <w:p w:rsidR="00041FF2" w:rsidRPr="00084CF2" w:rsidRDefault="00041FF2" w:rsidP="0078045D">
      <w:pPr>
        <w:autoSpaceDE w:val="0"/>
        <w:autoSpaceDN w:val="0"/>
        <w:adjustRightInd w:val="0"/>
        <w:spacing w:after="0" w:line="240" w:lineRule="auto"/>
        <w:ind w:firstLine="709"/>
        <w:rPr>
          <w:rFonts w:ascii="Times New Roman" w:hAnsi="Times New Roman" w:cs="Times New Roman"/>
          <w:sz w:val="28"/>
          <w:szCs w:val="28"/>
          <w:u w:val="single"/>
        </w:rPr>
      </w:pPr>
      <w:r w:rsidRPr="00084CF2">
        <w:rPr>
          <w:rFonts w:ascii="Times New Roman" w:hAnsi="Times New Roman" w:cs="Times New Roman"/>
          <w:sz w:val="28"/>
          <w:szCs w:val="28"/>
          <w:u w:val="single"/>
        </w:rPr>
        <w:t xml:space="preserve">1 уровень – стратегический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1.1. Директор: создать благоприятный морально- психологический климата и обеспечить системную коррекционную, образовательную и административно-хозяйственную работу учреждения.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1.2. Педагогический совет: определение стратегии и тактики деятельности образовательного учреждения, контроль качества реализации цели.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1.3. Попечительский Совет: оказание финансовой и других видов помощи школе-интернату. </w:t>
      </w:r>
    </w:p>
    <w:p w:rsidR="00041FF2" w:rsidRPr="00084CF2" w:rsidRDefault="00041FF2" w:rsidP="0078045D">
      <w:pPr>
        <w:autoSpaceDE w:val="0"/>
        <w:autoSpaceDN w:val="0"/>
        <w:adjustRightInd w:val="0"/>
        <w:spacing w:after="0" w:line="240" w:lineRule="auto"/>
        <w:ind w:firstLine="709"/>
        <w:jc w:val="both"/>
        <w:rPr>
          <w:rFonts w:ascii="Times New Roman" w:hAnsi="Times New Roman" w:cs="Times New Roman"/>
          <w:sz w:val="28"/>
          <w:szCs w:val="28"/>
          <w:u w:val="single"/>
        </w:rPr>
      </w:pPr>
      <w:r w:rsidRPr="00084CF2">
        <w:rPr>
          <w:rFonts w:ascii="Times New Roman" w:hAnsi="Times New Roman" w:cs="Times New Roman"/>
          <w:sz w:val="28"/>
          <w:szCs w:val="28"/>
          <w:u w:val="single"/>
        </w:rPr>
        <w:t xml:space="preserve">2-й уровень – тактический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2.1.Заместитель директора по учебно-воспитательной работе: обеспечение эффективной и качественной работы педагогического коллектива по получению воспитанни</w:t>
      </w:r>
      <w:r>
        <w:rPr>
          <w:rFonts w:ascii="Times New Roman" w:hAnsi="Times New Roman" w:cs="Times New Roman"/>
          <w:sz w:val="28"/>
          <w:szCs w:val="28"/>
        </w:rPr>
        <w:t>ками качественного образования;</w:t>
      </w:r>
      <w:r w:rsidR="0024479D">
        <w:rPr>
          <w:rFonts w:ascii="Times New Roman" w:hAnsi="Times New Roman" w:cs="Times New Roman"/>
          <w:sz w:val="28"/>
          <w:szCs w:val="28"/>
        </w:rPr>
        <w:t xml:space="preserve"> </w:t>
      </w:r>
      <w:r w:rsidRPr="00041FF2">
        <w:rPr>
          <w:rFonts w:ascii="Times New Roman" w:hAnsi="Times New Roman" w:cs="Times New Roman"/>
          <w:sz w:val="28"/>
          <w:szCs w:val="28"/>
        </w:rPr>
        <w:t>обеспечить эффективную и качественную работу педагогического коллектива по приобретению воспитанниками опыта нравственного поведения.</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Pr="00041FF2">
        <w:rPr>
          <w:rFonts w:ascii="Times New Roman" w:hAnsi="Times New Roman" w:cs="Times New Roman"/>
          <w:sz w:val="28"/>
          <w:szCs w:val="28"/>
        </w:rPr>
        <w:t xml:space="preserve">. </w:t>
      </w:r>
      <w:r w:rsidR="0024479D" w:rsidRPr="00041FF2">
        <w:rPr>
          <w:rFonts w:ascii="Times New Roman" w:hAnsi="Times New Roman" w:cs="Times New Roman"/>
          <w:sz w:val="28"/>
          <w:szCs w:val="28"/>
        </w:rPr>
        <w:t xml:space="preserve">Заместитель директора по </w:t>
      </w:r>
      <w:r w:rsidR="0024479D">
        <w:rPr>
          <w:rFonts w:ascii="Times New Roman" w:hAnsi="Times New Roman" w:cs="Times New Roman"/>
          <w:sz w:val="28"/>
          <w:szCs w:val="28"/>
        </w:rPr>
        <w:t xml:space="preserve">административно-хозяйственной </w:t>
      </w:r>
      <w:r w:rsidR="0024479D" w:rsidRPr="00041FF2">
        <w:rPr>
          <w:rFonts w:ascii="Times New Roman" w:hAnsi="Times New Roman" w:cs="Times New Roman"/>
          <w:sz w:val="28"/>
          <w:szCs w:val="28"/>
        </w:rPr>
        <w:t xml:space="preserve"> работе</w:t>
      </w:r>
      <w:r w:rsidRPr="00041FF2">
        <w:rPr>
          <w:rFonts w:ascii="Times New Roman" w:hAnsi="Times New Roman" w:cs="Times New Roman"/>
          <w:sz w:val="28"/>
          <w:szCs w:val="28"/>
        </w:rPr>
        <w:t xml:space="preserve">: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 </w:t>
      </w:r>
    </w:p>
    <w:p w:rsidR="00084CF2" w:rsidRDefault="00041FF2" w:rsidP="0078045D">
      <w:pPr>
        <w:autoSpaceDE w:val="0"/>
        <w:autoSpaceDN w:val="0"/>
        <w:adjustRightInd w:val="0"/>
        <w:spacing w:after="0" w:line="240" w:lineRule="auto"/>
        <w:ind w:firstLine="709"/>
        <w:jc w:val="both"/>
        <w:rPr>
          <w:rFonts w:ascii="Calibri" w:hAnsi="Calibri" w:cs="Calibri"/>
        </w:rPr>
      </w:pPr>
      <w:r w:rsidRPr="00041FF2">
        <w:rPr>
          <w:rFonts w:ascii="Times New Roman" w:hAnsi="Times New Roman" w:cs="Times New Roman"/>
          <w:sz w:val="28"/>
          <w:szCs w:val="28"/>
        </w:rPr>
        <w:t>2.</w:t>
      </w:r>
      <w:r>
        <w:rPr>
          <w:rFonts w:ascii="Times New Roman" w:hAnsi="Times New Roman" w:cs="Times New Roman"/>
          <w:sz w:val="28"/>
          <w:szCs w:val="28"/>
        </w:rPr>
        <w:t>3</w:t>
      </w:r>
      <w:r w:rsidRPr="00041FF2">
        <w:rPr>
          <w:rFonts w:ascii="Times New Roman" w:hAnsi="Times New Roman" w:cs="Times New Roman"/>
          <w:sz w:val="28"/>
          <w:szCs w:val="28"/>
        </w:rPr>
        <w:t xml:space="preserve">.Главный бухгалтер: обеспечение эффективности использования финансовых ресурсов. </w:t>
      </w:r>
    </w:p>
    <w:p w:rsidR="00041FF2" w:rsidRPr="00084CF2" w:rsidRDefault="00041FF2" w:rsidP="0078045D">
      <w:pPr>
        <w:autoSpaceDE w:val="0"/>
        <w:autoSpaceDN w:val="0"/>
        <w:adjustRightInd w:val="0"/>
        <w:spacing w:after="0" w:line="240" w:lineRule="auto"/>
        <w:ind w:firstLine="709"/>
        <w:jc w:val="both"/>
        <w:rPr>
          <w:rFonts w:ascii="Times New Roman" w:hAnsi="Times New Roman" w:cs="Times New Roman"/>
          <w:sz w:val="28"/>
          <w:szCs w:val="28"/>
          <w:u w:val="single"/>
        </w:rPr>
      </w:pPr>
      <w:r w:rsidRPr="00084CF2">
        <w:rPr>
          <w:rFonts w:ascii="Times New Roman" w:hAnsi="Times New Roman" w:cs="Times New Roman"/>
          <w:sz w:val="28"/>
          <w:szCs w:val="28"/>
          <w:u w:val="single"/>
        </w:rPr>
        <w:t xml:space="preserve">3-й уровень – оперативный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084CF2">
        <w:rPr>
          <w:rFonts w:ascii="Times New Roman" w:hAnsi="Times New Roman" w:cs="Times New Roman"/>
          <w:sz w:val="28"/>
          <w:szCs w:val="28"/>
        </w:rPr>
        <w:t>.Руководители школьного методического объединения</w:t>
      </w:r>
      <w:r w:rsidRPr="00041FF2">
        <w:rPr>
          <w:rFonts w:ascii="Times New Roman" w:hAnsi="Times New Roman" w:cs="Times New Roman"/>
          <w:sz w:val="28"/>
          <w:szCs w:val="28"/>
        </w:rPr>
        <w:t xml:space="preserve">: совершенствование методики преподавания учебных предметов, повышение профессионализма педагогов.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3.1.2. Руководитель МО воспитателей: совершенствование методики воспитательной работы, повышение профессионализма воспитателей.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3.2.Психолого - медико - педагогический консилиум: обеспечение коррекционной направленности деятельнос</w:t>
      </w:r>
      <w:r w:rsidR="00084CF2">
        <w:rPr>
          <w:rFonts w:ascii="Times New Roman" w:hAnsi="Times New Roman" w:cs="Times New Roman"/>
          <w:sz w:val="28"/>
          <w:szCs w:val="28"/>
        </w:rPr>
        <w:t xml:space="preserve">ти педагогического коллектива. </w:t>
      </w:r>
      <w:r w:rsidRPr="00041FF2">
        <w:rPr>
          <w:rFonts w:ascii="Times New Roman" w:hAnsi="Times New Roman" w:cs="Times New Roman"/>
          <w:sz w:val="28"/>
          <w:szCs w:val="28"/>
        </w:rPr>
        <w:t xml:space="preserve">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3.2.1. Педагог-психолог: обеспечение качественной психологической помощи воспитанникам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3.2.2.Социальный педагог: создание в учреждении обстановки, способствующей формированию у воспитанников устойчивого опыта социально - бытовой и личностной адаптации.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3.2.3.Врач: охрана и укрепление обеспечение охраны здоровья и укрепления физического состояния обучающихся. </w:t>
      </w:r>
    </w:p>
    <w:p w:rsidR="00041FF2" w:rsidRPr="0024479D"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3.3.Совет по профилактике правонарушений и преступлений: предупреждение правонарушений и преступности в среде воспитанников. </w:t>
      </w:r>
    </w:p>
    <w:p w:rsidR="00041FF2" w:rsidRPr="00084CF2" w:rsidRDefault="00041FF2" w:rsidP="0078045D">
      <w:pPr>
        <w:autoSpaceDE w:val="0"/>
        <w:autoSpaceDN w:val="0"/>
        <w:adjustRightInd w:val="0"/>
        <w:spacing w:after="0" w:line="240" w:lineRule="auto"/>
        <w:ind w:firstLine="709"/>
        <w:jc w:val="both"/>
        <w:rPr>
          <w:rFonts w:ascii="Times New Roman" w:hAnsi="Times New Roman" w:cs="Times New Roman"/>
          <w:sz w:val="28"/>
          <w:szCs w:val="28"/>
          <w:u w:val="single"/>
        </w:rPr>
      </w:pPr>
      <w:r w:rsidRPr="00084CF2">
        <w:rPr>
          <w:rFonts w:ascii="Times New Roman" w:hAnsi="Times New Roman" w:cs="Times New Roman"/>
          <w:sz w:val="28"/>
          <w:szCs w:val="28"/>
          <w:u w:val="single"/>
        </w:rPr>
        <w:t xml:space="preserve">4-й уровень - исполнители.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4.1. Учителя, воспитатели, педагоги дополнительного образования, музыкальный руководитель, инструктор по физкультуре: обеспечивают выполнение обязанностей в рамках должностных инструкций.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4.2.П</w:t>
      </w:r>
      <w:r w:rsidRPr="00041FF2">
        <w:rPr>
          <w:rFonts w:ascii="Times New Roman" w:hAnsi="Times New Roman" w:cs="Times New Roman"/>
          <w:sz w:val="28"/>
          <w:szCs w:val="28"/>
        </w:rPr>
        <w:t xml:space="preserve">овар: обеспечение качественного питания воспитанников и сотрудников учреждения. </w:t>
      </w:r>
    </w:p>
    <w:p w:rsidR="00041FF2" w:rsidRPr="00041FF2" w:rsidRDefault="00084CF2" w:rsidP="007804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4.3. Кладовщик</w:t>
      </w:r>
      <w:r w:rsidR="00041FF2" w:rsidRPr="00041FF2">
        <w:rPr>
          <w:rFonts w:ascii="Times New Roman" w:hAnsi="Times New Roman" w:cs="Times New Roman"/>
          <w:sz w:val="28"/>
          <w:szCs w:val="28"/>
        </w:rPr>
        <w:t>,</w:t>
      </w:r>
      <w:r>
        <w:rPr>
          <w:rFonts w:ascii="Times New Roman" w:hAnsi="Times New Roman" w:cs="Times New Roman"/>
          <w:sz w:val="28"/>
          <w:szCs w:val="28"/>
        </w:rPr>
        <w:t xml:space="preserve"> уборщики служебных помещений, сторожа</w:t>
      </w:r>
      <w:r w:rsidR="00041FF2" w:rsidRPr="00041FF2">
        <w:rPr>
          <w:rFonts w:ascii="Times New Roman" w:hAnsi="Times New Roman" w:cs="Times New Roman"/>
          <w:sz w:val="28"/>
          <w:szCs w:val="28"/>
        </w:rPr>
        <w:t>,</w:t>
      </w:r>
      <w:r>
        <w:rPr>
          <w:rFonts w:ascii="Times New Roman" w:hAnsi="Times New Roman" w:cs="Times New Roman"/>
          <w:sz w:val="28"/>
          <w:szCs w:val="28"/>
        </w:rPr>
        <w:t xml:space="preserve"> младшие воспитатели</w:t>
      </w:r>
      <w:r w:rsidR="00041FF2" w:rsidRPr="00041FF2">
        <w:rPr>
          <w:rFonts w:ascii="Times New Roman" w:hAnsi="Times New Roman" w:cs="Times New Roman"/>
          <w:sz w:val="28"/>
          <w:szCs w:val="28"/>
        </w:rPr>
        <w:t xml:space="preserve">, дворник, водитель: обеспечивают выполнение обязанностей в рамках должностных инструкций. </w:t>
      </w:r>
    </w:p>
    <w:p w:rsidR="00041FF2" w:rsidRPr="00041FF2" w:rsidRDefault="00041FF2" w:rsidP="0078045D">
      <w:pPr>
        <w:autoSpaceDE w:val="0"/>
        <w:autoSpaceDN w:val="0"/>
        <w:adjustRightInd w:val="0"/>
        <w:spacing w:after="0" w:line="240" w:lineRule="auto"/>
        <w:ind w:firstLine="709"/>
        <w:jc w:val="both"/>
        <w:rPr>
          <w:rFonts w:ascii="Times New Roman" w:hAnsi="Times New Roman" w:cs="Times New Roman"/>
          <w:sz w:val="28"/>
          <w:szCs w:val="28"/>
        </w:rPr>
      </w:pPr>
      <w:r w:rsidRPr="00041FF2">
        <w:rPr>
          <w:rFonts w:ascii="Times New Roman" w:hAnsi="Times New Roman" w:cs="Times New Roman"/>
          <w:sz w:val="28"/>
          <w:szCs w:val="28"/>
        </w:rPr>
        <w:t xml:space="preserve">4.4. Бухгалтер и кассир: обеспечивают выполнение обязанностей в рамках должностных инструкций. </w:t>
      </w:r>
    </w:p>
    <w:p w:rsidR="00084CF2" w:rsidRPr="00084CF2" w:rsidRDefault="00084CF2" w:rsidP="0078045D">
      <w:pPr>
        <w:spacing w:line="240" w:lineRule="auto"/>
        <w:jc w:val="both"/>
        <w:rPr>
          <w:b/>
          <w:sz w:val="32"/>
          <w:szCs w:val="32"/>
        </w:rPr>
      </w:pPr>
      <w:r>
        <w:rPr>
          <w:rFonts w:ascii="Times New Roman" w:hAnsi="Times New Roman" w:cs="Times New Roman"/>
          <w:sz w:val="28"/>
          <w:szCs w:val="28"/>
        </w:rPr>
        <w:t xml:space="preserve">      </w:t>
      </w:r>
      <w:r w:rsidR="0024479D">
        <w:rPr>
          <w:rFonts w:ascii="Times New Roman" w:hAnsi="Times New Roman" w:cs="Times New Roman"/>
          <w:sz w:val="28"/>
          <w:szCs w:val="28"/>
        </w:rPr>
        <w:tab/>
      </w:r>
      <w:r>
        <w:rPr>
          <w:rFonts w:ascii="Times New Roman" w:hAnsi="Times New Roman" w:cs="Times New Roman"/>
          <w:sz w:val="28"/>
          <w:szCs w:val="28"/>
        </w:rPr>
        <w:t xml:space="preserve">4.5. Медицинская сестра: обеспечивает </w:t>
      </w:r>
      <w:r w:rsidR="00041FF2" w:rsidRPr="00041FF2">
        <w:rPr>
          <w:rFonts w:ascii="Times New Roman" w:hAnsi="Times New Roman" w:cs="Times New Roman"/>
          <w:sz w:val="28"/>
          <w:szCs w:val="28"/>
        </w:rPr>
        <w:t>выполнение обязанностей в рамках должностных инструкций.</w:t>
      </w:r>
    </w:p>
    <w:p w:rsidR="00084CF2" w:rsidRDefault="009F52B7" w:rsidP="0078045D">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2.3.2.2 </w:t>
      </w:r>
      <w:r w:rsidR="00084CF2" w:rsidRPr="00084CF2">
        <w:rPr>
          <w:rFonts w:ascii="Times New Roman" w:hAnsi="Times New Roman" w:cs="Times New Roman"/>
          <w:b/>
          <w:bCs/>
          <w:color w:val="000000"/>
          <w:sz w:val="28"/>
          <w:szCs w:val="28"/>
        </w:rPr>
        <w:t xml:space="preserve"> Финансово-экономические условия реализации</w:t>
      </w:r>
    </w:p>
    <w:p w:rsidR="0024479D" w:rsidRPr="00084CF2" w:rsidRDefault="0024479D" w:rsidP="0078045D">
      <w:pPr>
        <w:autoSpaceDE w:val="0"/>
        <w:autoSpaceDN w:val="0"/>
        <w:adjustRightInd w:val="0"/>
        <w:spacing w:after="0" w:line="240" w:lineRule="auto"/>
        <w:jc w:val="center"/>
        <w:rPr>
          <w:rFonts w:ascii="Times New Roman" w:hAnsi="Times New Roman" w:cs="Times New Roman"/>
          <w:color w:val="000000"/>
          <w:sz w:val="28"/>
          <w:szCs w:val="28"/>
        </w:rPr>
      </w:pPr>
    </w:p>
    <w:p w:rsidR="00084CF2" w:rsidRPr="00084CF2" w:rsidRDefault="00084C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4CF2">
        <w:rPr>
          <w:rFonts w:ascii="Times New Roman" w:hAnsi="Times New Roman" w:cs="Times New Roman"/>
          <w:color w:val="000000"/>
          <w:sz w:val="28"/>
          <w:szCs w:val="28"/>
        </w:rPr>
        <w:t>Финанс</w:t>
      </w:r>
      <w:r w:rsidR="0024479D">
        <w:rPr>
          <w:rFonts w:ascii="Times New Roman" w:hAnsi="Times New Roman" w:cs="Times New Roman"/>
          <w:color w:val="000000"/>
          <w:sz w:val="28"/>
          <w:szCs w:val="28"/>
        </w:rPr>
        <w:t xml:space="preserve">ово-экономическое обеспечение – </w:t>
      </w:r>
      <w:r w:rsidRPr="00084CF2">
        <w:rPr>
          <w:rFonts w:ascii="Times New Roman" w:hAnsi="Times New Roman" w:cs="Times New Roman"/>
          <w:color w:val="000000"/>
          <w:sz w:val="28"/>
          <w:szCs w:val="28"/>
        </w:rPr>
        <w:t>параметры</w:t>
      </w:r>
      <w:r w:rsidR="0024479D">
        <w:rPr>
          <w:rFonts w:ascii="Times New Roman" w:hAnsi="Times New Roman" w:cs="Times New Roman"/>
          <w:color w:val="000000"/>
          <w:sz w:val="28"/>
          <w:szCs w:val="28"/>
        </w:rPr>
        <w:t xml:space="preserve"> </w:t>
      </w:r>
      <w:r w:rsidRPr="00084CF2">
        <w:rPr>
          <w:rFonts w:ascii="Times New Roman" w:hAnsi="Times New Roman" w:cs="Times New Roman"/>
          <w:color w:val="000000"/>
          <w:sz w:val="28"/>
          <w:szCs w:val="28"/>
        </w:rPr>
        <w:t xml:space="preserve"> соответствующих нормативов и механизмы их исполнения. </w:t>
      </w:r>
    </w:p>
    <w:p w:rsidR="00084CF2" w:rsidRPr="00084CF2" w:rsidRDefault="00084C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4CF2">
        <w:rPr>
          <w:rFonts w:ascii="Times New Roman" w:hAnsi="Times New Roman" w:cs="Times New Roman"/>
          <w:color w:val="000000"/>
          <w:sz w:val="28"/>
          <w:szCs w:val="28"/>
        </w:rPr>
        <w:t xml:space="preserve">Финансовое обеспечение реализации основной образовательной программы общего образования умственно отсталых обучающихся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w:t>
      </w:r>
    </w:p>
    <w:p w:rsidR="00840220" w:rsidRDefault="00084CF2"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84CF2">
        <w:rPr>
          <w:rFonts w:ascii="Times New Roman" w:hAnsi="Times New Roman" w:cs="Times New Roman"/>
          <w:color w:val="000000"/>
          <w:sz w:val="28"/>
          <w:szCs w:val="28"/>
        </w:rPr>
        <w:t>Школа-интернат является юридическим лицом, и</w:t>
      </w:r>
      <w:r w:rsidR="00840220">
        <w:rPr>
          <w:rFonts w:ascii="Times New Roman" w:hAnsi="Times New Roman" w:cs="Times New Roman"/>
          <w:color w:val="000000"/>
          <w:sz w:val="28"/>
          <w:szCs w:val="28"/>
        </w:rPr>
        <w:t xml:space="preserve">меет обособленное </w:t>
      </w:r>
      <w:r w:rsidRPr="00084CF2">
        <w:rPr>
          <w:rFonts w:ascii="Times New Roman" w:hAnsi="Times New Roman" w:cs="Times New Roman"/>
          <w:color w:val="000000"/>
          <w:sz w:val="28"/>
          <w:szCs w:val="28"/>
        </w:rPr>
        <w:t>имущество, самостоятельный баланс; лицевые счета в Республики Башкортостан,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840220"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sidRPr="00084CF2">
        <w:rPr>
          <w:rFonts w:ascii="Times New Roman" w:hAnsi="Times New Roman" w:cs="Times New Roman"/>
          <w:sz w:val="28"/>
          <w:szCs w:val="28"/>
        </w:rPr>
        <w:t>Школа-интернат самостоятельна в принятии решений и осуществлении действий, определенных Уставом учреждения</w:t>
      </w:r>
      <w:r>
        <w:rPr>
          <w:rFonts w:ascii="Times New Roman" w:hAnsi="Times New Roman" w:cs="Times New Roman"/>
          <w:sz w:val="28"/>
          <w:szCs w:val="28"/>
        </w:rPr>
        <w:t>.</w:t>
      </w:r>
    </w:p>
    <w:p w:rsidR="00840220" w:rsidRPr="00084CF2"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sidRPr="00084CF2">
        <w:rPr>
          <w:rFonts w:ascii="Times New Roman" w:hAnsi="Times New Roman" w:cs="Times New Roman"/>
          <w:sz w:val="28"/>
          <w:szCs w:val="28"/>
        </w:rPr>
        <w:t xml:space="preserve">Источниками формирования имущества и финансовых ресурсов Школы-интерната являются: </w:t>
      </w:r>
    </w:p>
    <w:p w:rsidR="00840220" w:rsidRPr="00084CF2" w:rsidRDefault="00840220" w:rsidP="007804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CF2">
        <w:rPr>
          <w:rFonts w:ascii="Times New Roman" w:hAnsi="Times New Roman" w:cs="Times New Roman"/>
          <w:sz w:val="28"/>
          <w:szCs w:val="28"/>
        </w:rPr>
        <w:t xml:space="preserve">Бюджетные ассигнования. </w:t>
      </w:r>
    </w:p>
    <w:p w:rsidR="00840220" w:rsidRPr="00084CF2" w:rsidRDefault="00840220" w:rsidP="007804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CF2">
        <w:rPr>
          <w:rFonts w:ascii="Times New Roman" w:hAnsi="Times New Roman" w:cs="Times New Roman"/>
          <w:sz w:val="28"/>
          <w:szCs w:val="28"/>
        </w:rPr>
        <w:t xml:space="preserve">Имущество, закрепленное за Школой-интернатом. </w:t>
      </w:r>
    </w:p>
    <w:p w:rsidR="00840220" w:rsidRPr="00084CF2" w:rsidRDefault="00840220" w:rsidP="0078045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4CF2">
        <w:rPr>
          <w:rFonts w:ascii="Times New Roman" w:hAnsi="Times New Roman" w:cs="Times New Roman"/>
          <w:sz w:val="28"/>
          <w:szCs w:val="28"/>
        </w:rPr>
        <w:t xml:space="preserve"> Другие источники в соответствии с действующим законодательством. </w:t>
      </w:r>
    </w:p>
    <w:p w:rsidR="00840220"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sidRPr="00084CF2">
        <w:rPr>
          <w:rFonts w:ascii="Times New Roman" w:hAnsi="Times New Roman" w:cs="Times New Roman"/>
          <w:sz w:val="28"/>
          <w:szCs w:val="28"/>
        </w:rPr>
        <w:t xml:space="preserve">Школа-интернат обеспечена помещениями, автотранспортом и оборудованием для организации воспитательно-образовательного процесса, спортивных и массовых мероприятий, питания, медицинского, хозяйственно-бытового и санитарно-гигиенического обслуживания, быта и отдыха воспитанников. </w:t>
      </w:r>
    </w:p>
    <w:p w:rsidR="00840220" w:rsidRPr="00084CF2"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sidRPr="00084CF2">
        <w:rPr>
          <w:rFonts w:ascii="Times New Roman" w:hAnsi="Times New Roman" w:cs="Times New Roman"/>
          <w:sz w:val="28"/>
          <w:szCs w:val="28"/>
        </w:rPr>
        <w:t>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w:t>
      </w:r>
    </w:p>
    <w:p w:rsidR="00840220"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sidRPr="00084CF2">
        <w:rPr>
          <w:rFonts w:ascii="Times New Roman" w:hAnsi="Times New Roman" w:cs="Times New Roman"/>
          <w:sz w:val="28"/>
          <w:szCs w:val="28"/>
        </w:rPr>
        <w:t>Нормативный акт о системе оплаты труда в образовательном учреждении предусма</w:t>
      </w:r>
      <w:r w:rsidR="002C34E4">
        <w:rPr>
          <w:rFonts w:ascii="Times New Roman" w:hAnsi="Times New Roman" w:cs="Times New Roman"/>
          <w:sz w:val="28"/>
          <w:szCs w:val="28"/>
        </w:rPr>
        <w:t>тривает:</w:t>
      </w:r>
    </w:p>
    <w:p w:rsidR="00840220" w:rsidRPr="00084CF2" w:rsidRDefault="002C34E4"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40220" w:rsidRPr="00084CF2">
        <w:rPr>
          <w:rFonts w:ascii="Times New Roman" w:hAnsi="Times New Roman" w:cs="Times New Roman"/>
          <w:sz w:val="28"/>
          <w:szCs w:val="28"/>
        </w:rPr>
        <w:t>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w:t>
      </w:r>
      <w:r>
        <w:rPr>
          <w:rFonts w:ascii="Times New Roman" w:hAnsi="Times New Roman" w:cs="Times New Roman"/>
          <w:sz w:val="28"/>
          <w:szCs w:val="28"/>
        </w:rPr>
        <w:t>й и результативностью их труда;</w:t>
      </w:r>
    </w:p>
    <w:p w:rsidR="00840220" w:rsidRPr="00084CF2" w:rsidRDefault="002C34E4"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-повышение </w:t>
      </w:r>
      <w:r w:rsidR="00840220" w:rsidRPr="00084CF2">
        <w:rPr>
          <w:rFonts w:ascii="Times New Roman" w:hAnsi="Times New Roman" w:cs="Times New Roman"/>
          <w:sz w:val="28"/>
          <w:szCs w:val="28"/>
        </w:rPr>
        <w:t xml:space="preserve">стимулирующих функций оплаты труда, нацеливающих работников на достижение высоких результатов (показателей качества работы); </w:t>
      </w:r>
    </w:p>
    <w:p w:rsidR="00840220" w:rsidRPr="00084CF2"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84CF2">
        <w:rPr>
          <w:rFonts w:ascii="Times New Roman" w:hAnsi="Times New Roman" w:cs="Times New Roman"/>
          <w:sz w:val="28"/>
          <w:szCs w:val="28"/>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840220"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84CF2">
        <w:rPr>
          <w:rFonts w:ascii="Times New Roman" w:hAnsi="Times New Roman" w:cs="Times New Roman"/>
          <w:sz w:val="28"/>
          <w:szCs w:val="28"/>
        </w:rPr>
        <w:t xml:space="preserve"> разделение фонда оплаты труда и зарплаты работников ОУ на базовую и стимулирующую части; </w:t>
      </w:r>
    </w:p>
    <w:p w:rsidR="00840220" w:rsidRDefault="00840220" w:rsidP="007804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84CF2">
        <w:rPr>
          <w:rFonts w:ascii="Times New Roman" w:hAnsi="Times New Roman" w:cs="Times New Roman"/>
          <w:sz w:val="28"/>
          <w:szCs w:val="28"/>
        </w:rPr>
        <w:t xml:space="preserve"> механизмы учета в оплате труда </w:t>
      </w:r>
      <w:r>
        <w:rPr>
          <w:rFonts w:ascii="Times New Roman" w:hAnsi="Times New Roman" w:cs="Times New Roman"/>
          <w:sz w:val="28"/>
          <w:szCs w:val="28"/>
        </w:rPr>
        <w:t>всех видов деятельности педагогов</w:t>
      </w:r>
      <w:r w:rsidRPr="00084CF2">
        <w:rPr>
          <w:rFonts w:ascii="Times New Roman" w:hAnsi="Times New Roman" w:cs="Times New Roman"/>
          <w:sz w:val="28"/>
          <w:szCs w:val="28"/>
        </w:rPr>
        <w:t xml:space="preserve"> (часовая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дополнительные занятия с обучающимися, другие виды деятельности, определенн</w:t>
      </w:r>
      <w:r w:rsidR="0024479D">
        <w:rPr>
          <w:rFonts w:ascii="Times New Roman" w:hAnsi="Times New Roman" w:cs="Times New Roman"/>
          <w:sz w:val="28"/>
          <w:szCs w:val="28"/>
        </w:rPr>
        <w:t>ые должностными обязанностями).</w:t>
      </w:r>
    </w:p>
    <w:p w:rsidR="0024479D" w:rsidRPr="00840220" w:rsidRDefault="0024479D" w:rsidP="0078045D">
      <w:pPr>
        <w:autoSpaceDE w:val="0"/>
        <w:autoSpaceDN w:val="0"/>
        <w:adjustRightInd w:val="0"/>
        <w:spacing w:after="0" w:line="240" w:lineRule="auto"/>
        <w:ind w:firstLine="709"/>
        <w:jc w:val="both"/>
        <w:rPr>
          <w:rFonts w:ascii="Times New Roman" w:hAnsi="Times New Roman" w:cs="Times New Roman"/>
          <w:sz w:val="28"/>
          <w:szCs w:val="28"/>
        </w:rPr>
      </w:pPr>
    </w:p>
    <w:p w:rsidR="00840220" w:rsidRDefault="009F52B7" w:rsidP="0078045D">
      <w:pPr>
        <w:autoSpaceDE w:val="0"/>
        <w:autoSpaceDN w:val="0"/>
        <w:adjustRightInd w:val="0"/>
        <w:spacing w:after="0" w:line="240" w:lineRule="auto"/>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r w:rsidR="009C539D">
        <w:rPr>
          <w:rFonts w:ascii="Times New Roman" w:hAnsi="Times New Roman" w:cs="Times New Roman"/>
          <w:b/>
          <w:bCs/>
          <w:color w:val="000000"/>
          <w:sz w:val="28"/>
          <w:szCs w:val="28"/>
        </w:rPr>
        <w:t xml:space="preserve">3.2.3. </w:t>
      </w:r>
      <w:r w:rsidR="00840220" w:rsidRPr="00EC477B">
        <w:rPr>
          <w:rFonts w:ascii="Times New Roman" w:hAnsi="Times New Roman" w:cs="Times New Roman"/>
          <w:b/>
          <w:bCs/>
          <w:color w:val="000000"/>
          <w:sz w:val="28"/>
          <w:szCs w:val="28"/>
        </w:rPr>
        <w:t>Материально-технические</w:t>
      </w:r>
      <w:r w:rsidR="00840220" w:rsidRPr="00840220">
        <w:rPr>
          <w:rFonts w:ascii="Times New Roman" w:hAnsi="Times New Roman" w:cs="Times New Roman"/>
          <w:b/>
          <w:bCs/>
          <w:color w:val="000000"/>
          <w:sz w:val="28"/>
          <w:szCs w:val="28"/>
        </w:rPr>
        <w:t xml:space="preserve"> условия реализации </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Временной режим образования обучающихся с умственной отстало</w:t>
      </w:r>
      <w:r w:rsidRPr="00F92EFD">
        <w:rPr>
          <w:rFonts w:ascii="Times New Roman" w:hAnsi="Times New Roman" w:cs="Times New Roman"/>
          <w:color w:val="000000"/>
          <w:sz w:val="28"/>
          <w:szCs w:val="28"/>
        </w:rPr>
        <w:softHyphen/>
        <w:t>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w:t>
      </w:r>
      <w:r w:rsidRPr="00F92EFD">
        <w:rPr>
          <w:rFonts w:ascii="Times New Roman" w:hAnsi="Times New Roman" w:cs="Times New Roman"/>
          <w:color w:val="000000"/>
          <w:sz w:val="28"/>
          <w:szCs w:val="28"/>
        </w:rPr>
        <w:softHyphen/>
        <w:t>тами образовательной организации.</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Технические средства обучения (включая специализированные компь</w:t>
      </w:r>
      <w:r w:rsidRPr="00F92EFD">
        <w:rPr>
          <w:rFonts w:ascii="Times New Roman" w:hAnsi="Times New Roman" w:cs="Times New Roman"/>
          <w:color w:val="000000"/>
          <w:sz w:val="28"/>
          <w:szCs w:val="28"/>
        </w:rPr>
        <w:softHyphen/>
        <w:t>ютерные инструменты обучения, мультимедийные средства) дают возмож</w:t>
      </w:r>
      <w:r w:rsidRPr="00F92EFD">
        <w:rPr>
          <w:rFonts w:ascii="Times New Roman" w:hAnsi="Times New Roman" w:cs="Times New Roman"/>
          <w:color w:val="000000"/>
          <w:sz w:val="28"/>
          <w:szCs w:val="28"/>
        </w:rPr>
        <w:softHyphen/>
        <w:t>ность удовлетворить особые образовательные потребности обучающихся с умственной отсталостью, способствуют мотивации учебной деятельности, развивают познавательную активность обучающихся. Учёт особых образовательных потребностей обучающихся с умствен</w:t>
      </w:r>
      <w:r w:rsidRPr="00F92EFD">
        <w:rPr>
          <w:rFonts w:ascii="Times New Roman" w:hAnsi="Times New Roman" w:cs="Times New Roman"/>
          <w:color w:val="000000"/>
          <w:sz w:val="28"/>
          <w:szCs w:val="28"/>
        </w:rPr>
        <w:softHyphen/>
        <w:t>ной отсталостью обуславливает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Особые образовательные потребности обучающихся с умственной отс</w:t>
      </w:r>
      <w:r w:rsidRPr="00F92EFD">
        <w:rPr>
          <w:rFonts w:ascii="Times New Roman" w:hAnsi="Times New Roman" w:cs="Times New Roman"/>
          <w:color w:val="000000"/>
          <w:sz w:val="28"/>
          <w:szCs w:val="28"/>
        </w:rPr>
        <w:softHyphen/>
        <w:t>талостью обусловливают необходимость специального подбора учебного и дидактического материала (в младших классах преимущественное использо</w:t>
      </w:r>
      <w:r w:rsidRPr="00F92EFD">
        <w:rPr>
          <w:rFonts w:ascii="Times New Roman" w:hAnsi="Times New Roman" w:cs="Times New Roman"/>
          <w:color w:val="000000"/>
          <w:sz w:val="28"/>
          <w:szCs w:val="28"/>
        </w:rPr>
        <w:softHyphen/>
        <w:t>вание натуральной и иллюстративной наглядности; в старших — иллюстра</w:t>
      </w:r>
      <w:r w:rsidRPr="00F92EFD">
        <w:rPr>
          <w:rFonts w:ascii="Times New Roman" w:hAnsi="Times New Roman" w:cs="Times New Roman"/>
          <w:color w:val="000000"/>
          <w:sz w:val="28"/>
          <w:szCs w:val="28"/>
        </w:rPr>
        <w:softHyphen/>
        <w:t>тивной и символической).</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«Русский язык»</w:t>
      </w:r>
      <w:r w:rsidRPr="00F92EFD">
        <w:rPr>
          <w:rFonts w:ascii="Times New Roman" w:hAnsi="Times New Roman" w:cs="Times New Roman"/>
          <w:color w:val="000000"/>
          <w:sz w:val="28"/>
          <w:szCs w:val="28"/>
        </w:rPr>
        <w:t xml:space="preserve"> включает: учебники; Букварь; прописи; рабочие тетради на печатной основе; программно-методическое обеспечение: методические рекомендации для учителя по отдельным разделам учебного предмета; 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учебно-практическое оборудование: комплекты для обучения грамоте (наборное полотно, разрезная азбука (общеклассная и индивидуальная, образцы начертания рукописных букв); опорные таблицы по отдельным изучаемым темам; схемы (звуко-буквенного разбора слова; разбора слов по составу); дидактический раздаточный материал (карточки с заданиями);наборы ролевых игр, игрушек по отдельным темам; наборы муляжей (фрукты, овощи, ягоды и т.д.);технических средств обучения: классная доска с набором креплений для картинок, постеров, таблиц; </w:t>
      </w:r>
      <w:r w:rsidRPr="00F92EFD">
        <w:rPr>
          <w:rFonts w:ascii="Times New Roman" w:hAnsi="Times New Roman" w:cs="Times New Roman"/>
          <w:color w:val="000000"/>
          <w:sz w:val="28"/>
          <w:szCs w:val="28"/>
          <w:lang w:bidi="en-US"/>
        </w:rPr>
        <w:t>CD</w:t>
      </w:r>
      <w:r w:rsidRPr="00F92EFD">
        <w:rPr>
          <w:rFonts w:ascii="Times New Roman" w:hAnsi="Times New Roman" w:cs="Times New Roman"/>
          <w:color w:val="000000"/>
          <w:sz w:val="28"/>
          <w:szCs w:val="28"/>
        </w:rPr>
        <w:t xml:space="preserve"> прогрыватели; телевизор; компьютер с программным обеспечением;  мультимедиапроектор; магнитная доска; экран.</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«Чтение»</w:t>
      </w:r>
      <w:r w:rsidRPr="00F92EFD">
        <w:rPr>
          <w:rFonts w:ascii="Times New Roman" w:hAnsi="Times New Roman" w:cs="Times New Roman"/>
          <w:color w:val="000000"/>
          <w:sz w:val="28"/>
          <w:szCs w:val="28"/>
        </w:rPr>
        <w:t xml:space="preserve"> включает: комплекты учебников; 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 технические средства обучения; 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 игры и игрушки, настольное литературное лото, настольные литературные игры; викторины.</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«Речевая практика»</w:t>
      </w:r>
      <w:r w:rsidRPr="00F92EFD">
        <w:rPr>
          <w:rFonts w:ascii="Times New Roman" w:hAnsi="Times New Roman" w:cs="Times New Roman"/>
          <w:color w:val="000000"/>
          <w:sz w:val="28"/>
          <w:szCs w:val="28"/>
        </w:rPr>
        <w:t xml:space="preserve"> включает: комплект учебников; методические рекомендации для учителя; печатное оборудование: наборы предметных и сюжетных картинок в соответствии с изучаемыми темами; наборы игрушек; настольный театр, плоскостные игрушки, настольные игры в соответствии с изучаемыми темами; технические средства обучения; экранно-звуковые пособия.</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lang w:bidi="ru-RU"/>
        </w:rPr>
        <w:t>«</w:t>
      </w:r>
      <w:r w:rsidRPr="00F92EFD">
        <w:rPr>
          <w:rFonts w:ascii="Times New Roman" w:hAnsi="Times New Roman" w:cs="Times New Roman"/>
          <w:i/>
          <w:color w:val="000000"/>
          <w:sz w:val="28"/>
          <w:szCs w:val="28"/>
        </w:rPr>
        <w:t>Математика</w:t>
      </w:r>
      <w:r w:rsidRPr="00F92EFD">
        <w:rPr>
          <w:rFonts w:ascii="Times New Roman" w:hAnsi="Times New Roman" w:cs="Times New Roman"/>
          <w:i/>
          <w:color w:val="000000"/>
          <w:sz w:val="28"/>
          <w:szCs w:val="28"/>
          <w:lang w:bidi="ru-RU"/>
        </w:rPr>
        <w:t xml:space="preserve">» </w:t>
      </w:r>
      <w:r w:rsidRPr="00F92EFD">
        <w:rPr>
          <w:rFonts w:ascii="Times New Roman" w:hAnsi="Times New Roman" w:cs="Times New Roman"/>
          <w:color w:val="000000"/>
          <w:sz w:val="28"/>
          <w:szCs w:val="28"/>
        </w:rPr>
        <w:t>предполагает использование:</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учебно-методических комплексов, включающих учебники и рабочие тетради на печатной основе;</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дидактического материала в виде: предметов различной формы, ве</w:t>
      </w:r>
      <w:r w:rsidRPr="00F92EFD">
        <w:rPr>
          <w:rFonts w:ascii="Times New Roman" w:hAnsi="Times New Roman" w:cs="Times New Roman"/>
          <w:color w:val="000000"/>
          <w:sz w:val="28"/>
          <w:szCs w:val="28"/>
        </w:rPr>
        <w:softHyphen/>
        <w:t>личины, цвета, счетного материала; таблиц на печатной основе; программно</w:t>
      </w:r>
      <w:r w:rsidRPr="00F92EFD">
        <w:rPr>
          <w:rFonts w:ascii="Times New Roman" w:hAnsi="Times New Roman" w:cs="Times New Roman"/>
          <w:color w:val="000000"/>
          <w:sz w:val="28"/>
          <w:szCs w:val="28"/>
        </w:rPr>
        <w:softHyphen/>
        <w:t>го обеспечения для персонального компьютера, с помощью которого выпол</w:t>
      </w:r>
      <w:r w:rsidRPr="00F92EFD">
        <w:rPr>
          <w:rFonts w:ascii="Times New Roman" w:hAnsi="Times New Roman" w:cs="Times New Roman"/>
          <w:color w:val="000000"/>
          <w:sz w:val="28"/>
          <w:szCs w:val="28"/>
        </w:rPr>
        <w:softHyphen/>
        <w:t>няются упражнения по формированию вычислительных навыков, калькуля</w:t>
      </w:r>
      <w:r w:rsidRPr="00F92EFD">
        <w:rPr>
          <w:rFonts w:ascii="Times New Roman" w:hAnsi="Times New Roman" w:cs="Times New Roman"/>
          <w:color w:val="000000"/>
          <w:sz w:val="28"/>
          <w:szCs w:val="28"/>
        </w:rPr>
        <w:softHyphen/>
        <w:t>торов и другие средства;</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демонстрационного материала — измерительные инструменты и при</w:t>
      </w:r>
      <w:r w:rsidRPr="00F92EFD">
        <w:rPr>
          <w:rFonts w:ascii="Times New Roman" w:hAnsi="Times New Roman" w:cs="Times New Roman"/>
          <w:color w:val="000000"/>
          <w:sz w:val="28"/>
          <w:szCs w:val="28"/>
        </w:rPr>
        <w:softHyphen/>
        <w:t>способления: размеченные и неразмеченные линейки, циркули, транспорти</w:t>
      </w:r>
      <w:r w:rsidRPr="00F92EFD">
        <w:rPr>
          <w:rFonts w:ascii="Times New Roman" w:hAnsi="Times New Roman" w:cs="Times New Roman"/>
          <w:color w:val="000000"/>
          <w:sz w:val="28"/>
          <w:szCs w:val="28"/>
        </w:rPr>
        <w:softHyphen/>
        <w:t>ры, наборы угольников, мерки);</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демонстрационных пособий для изучения геометрических величин, геометрических фигур и тел; развертки геометрических тел;</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настольных развивающих игр;</w:t>
      </w:r>
    </w:p>
    <w:p w:rsidR="00F92EFD" w:rsidRPr="00F92EFD" w:rsidRDefault="00F92EFD" w:rsidP="00741ED1">
      <w:pPr>
        <w:numPr>
          <w:ilvl w:val="0"/>
          <w:numId w:val="8"/>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электронные игры развивающего характера.</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Формирование доступных представлений о мире и практики взаимодействия с окружающим миром в рамках содержательной области </w:t>
      </w:r>
      <w:r w:rsidRPr="00F92EFD">
        <w:rPr>
          <w:rFonts w:ascii="Times New Roman" w:hAnsi="Times New Roman" w:cs="Times New Roman"/>
          <w:i/>
          <w:color w:val="000000"/>
          <w:sz w:val="28"/>
          <w:szCs w:val="28"/>
          <w:lang w:bidi="ru-RU"/>
        </w:rPr>
        <w:t xml:space="preserve">«Естествознание» </w:t>
      </w:r>
      <w:r w:rsidRPr="00F92EFD">
        <w:rPr>
          <w:rFonts w:ascii="Times New Roman" w:hAnsi="Times New Roman" w:cs="Times New Roman"/>
          <w:color w:val="000000"/>
          <w:sz w:val="28"/>
          <w:szCs w:val="28"/>
        </w:rP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умственной отсталостью с миром живой природы (растительным и животным).В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«Мир природы и человека</w:t>
      </w:r>
      <w:r w:rsidRPr="00F92EFD">
        <w:rPr>
          <w:rFonts w:ascii="Times New Roman" w:hAnsi="Times New Roman" w:cs="Times New Roman"/>
          <w:color w:val="000000"/>
          <w:sz w:val="28"/>
          <w:szCs w:val="28"/>
        </w:rPr>
        <w:t>» предполагает использование: программно-методического обеспечение к урокам «Мир природы и человека»; учебно-методического комплекса: комплект учебников «Мир природы и человека» и рабочих тетрадей для 1-4 классов; печатных пособий: комплект наглядных материалов для организации фронтальной, групповой и индивидуальной работы с учащимися; комплекта предметных, сюжетных картин, серий сюжетных картин, динамических картин и схем по разделам программы; технических средств обучения; экранно-звуковые пособия: аудиозаписи звуков окружающего мира (природы и социума); видеофильмы и презентации по темам учебного предмета; учебно - практическое оборудование: игровой материал для сюжетных дидактических игр; оборудование для проведения практических занятий и элементарных опытов; оборудование для проведения предметно-практических упражнений (ножницы, бумага и картон цветные, клей, краски, кисточки, пластилин или масса для лепки и т.п.);модели и натуральный ряд: муляжи фруктов, ягод, грибов и овощей; гербарии; модели фигур человека, животных, растений, посуды, бытовых приборов, мебели и пр.; конструкторы: квартира, дом, город, ферма, водоем и т.д.; натуральные объекты: учебные принадлежности, игрушки, комнатные растения, плоды с/х культур и пр.; электронных приложений к учебникам; мультимедийных обучающих программ; общепользовательские цифровые инструменты учебной деятель</w:t>
      </w:r>
      <w:r w:rsidRPr="00F92EFD">
        <w:rPr>
          <w:rFonts w:ascii="Times New Roman" w:hAnsi="Times New Roman" w:cs="Times New Roman"/>
          <w:color w:val="000000"/>
          <w:sz w:val="28"/>
          <w:szCs w:val="28"/>
        </w:rPr>
        <w:softHyphen/>
        <w:t>ности.</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«Природоведение»</w:t>
      </w:r>
      <w:r w:rsidRPr="00F92EFD">
        <w:rPr>
          <w:rFonts w:ascii="Times New Roman" w:hAnsi="Times New Roman" w:cs="Times New Roman"/>
          <w:color w:val="000000"/>
          <w:sz w:val="28"/>
          <w:szCs w:val="28"/>
        </w:rPr>
        <w:t xml:space="preserve"> включает: учебно-методические комплексы: комплекты учебников и рабочих тетрадей; методические рекомендации для учителя; комплекты предметных, сюжетных картин, серий сюжетных картин, динамических картин и схем по разделам программы; информационно-коммуникативные средства: электронное приложение к учебнику; мультимедийные обучающие программы; общепользовательские цифровые инструменты учебной деятельности; технические средства обучения; экранно-звуковые пособия; учебно-практическое оборудование: карты (полушарий, России),глобусы, контурные карты (полушарий, России); макеты форм поверхности; разрезные пособия по темам: материки и океаны, естественные и искусственные экосистемы, Федеративное устройство России и др.; оборудование для демонстрации опытов; оборудование для проведения предметно-практических упражнений (ножницы, бумага и картон цветные, клей, краски, кисточки, пластилин или масса для лепки и т.п.);модели и натуральный ряд.</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«Естествознание»</w:t>
      </w:r>
      <w:r w:rsidRPr="00F92EFD">
        <w:rPr>
          <w:rFonts w:ascii="Times New Roman" w:hAnsi="Times New Roman" w:cs="Times New Roman"/>
          <w:color w:val="000000"/>
          <w:sz w:val="28"/>
          <w:szCs w:val="28"/>
        </w:rPr>
        <w:t xml:space="preserve"> включает: учебно-методические комплексы: комплекты учебников и рабочих тетрадей; комплекты предметных, сюжетных картин, серий сюжетных картин, динамических картин и схем по разделам программы; информационно-коммуникативные средства: электронное приложение к учебнику; мультимедийные обучающие программы; программно методические комплексы для интерактивных досок; технические средства обучения; экранно-звуковые пособия; учебно- практическое оборудование:</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лабораторное оборудование для проведения опытов с водой, воздухом, почвой, полезными ископаемыми;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оборудование для измерения температуры воды, воздуха; силы и направления ветра;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оборудование для ухода за комнатными растениями и для содержания животных в живом уголке, практических работ в природе;</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защитная одежда;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оборудование для самонаблюдения: термометры, лупы, прибор для измерения давления, секундомер, прибор для сравнения содержания углекислого газа во вдыхаемом и выдыхаемом воздухе;</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модели и натуральный ряд.</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учебного предмета </w:t>
      </w:r>
      <w:r w:rsidRPr="00F92EFD">
        <w:rPr>
          <w:rFonts w:ascii="Times New Roman" w:hAnsi="Times New Roman" w:cs="Times New Roman"/>
          <w:i/>
          <w:color w:val="000000"/>
          <w:sz w:val="28"/>
          <w:szCs w:val="28"/>
        </w:rPr>
        <w:t>«География</w:t>
      </w:r>
      <w:r w:rsidRPr="00F92EFD">
        <w:rPr>
          <w:rFonts w:ascii="Times New Roman" w:hAnsi="Times New Roman" w:cs="Times New Roman"/>
          <w:color w:val="000000"/>
          <w:sz w:val="28"/>
          <w:szCs w:val="28"/>
        </w:rPr>
        <w:t>» включает: учебно-методические комплексы: комплекты учебников и рабочих тетрадей; печатные пособия: таблицы (ориентирование на местности, богатство морей России, воды суши, животный мир материков и др.); портреты путешественников, мореплавателей и др.; таблицы (календарь наблюдений за погодой; климат России и др.); географические карты; альбомы демонстрационного и раздаточного материала; информационно-коммуникативные средства: мультимедийные обучающие программы; библиотека электронных наглядных пособий по курсам географии; технические средства обучения; экранно - звуковые пособия: видеофильмы и видеофрагменты; слайды (диапозитивы); учебно-практическое оборудование; компас ученический; набор условных знаков для учебных топографических карт; модели, натуральные объекты.</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Формирование представлений о себе, своих возможностях в ходе освоения содержательной области </w:t>
      </w:r>
      <w:r w:rsidRPr="00F92EFD">
        <w:rPr>
          <w:rFonts w:ascii="Times New Roman" w:hAnsi="Times New Roman" w:cs="Times New Roman"/>
          <w:i/>
          <w:color w:val="000000"/>
          <w:sz w:val="28"/>
          <w:szCs w:val="28"/>
        </w:rPr>
        <w:t>«Человек и общество»</w:t>
      </w:r>
      <w:r w:rsidRPr="00F92EFD">
        <w:rPr>
          <w:rFonts w:ascii="Times New Roman" w:hAnsi="Times New Roman" w:cs="Times New Roman"/>
          <w:color w:val="000000"/>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умственно отсталых обучающихся. Важным компонентом этой содержательной области является формирование представлений о своей большой и малой Родине. В связи с этим необходимо широкое использование иллюстративного материала, видео и кино материалов, материала на печатной основе.</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учебного предмета «История Отечества» включает: учебно-методические комплексы: комплекты учебников и рабочих тетрадей; печатные пособия: настенные исторические карты, атласы, контурные карты; событийные, типологические картины, портреты, исторические пейзажи; иллюстрации; дидактический раздаточный материал: карточки с заданиями, историческими упражнениями; информационно-коммуникативные средства: мультимедийные обучающие программы; технические средства обучения;</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экранно-звуковые пособия: аудиозаписи музыки; видеофильмы и презентации.</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Материально-технические условия по предмету «История и культура Башкортостана»  включает: печатные пособия: настенные карты области, города, района; картины, портреты, иллюстрации, фотографии, таблицы краеведческой тематики; дидактический раздаточный материал: карточки с заданиями, краеведческими играми и игровыми упражнениями; информационно-коммуникативные средства; технические средства обучения; экранно - звуковые пособия.</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учебного предмета «Обществознание» включает: учебники; текст Конституции Российской Федерации; печатные пособия: схемы, таблицы; дидактический раздаточный материал: карточки с терминами-понятиями, заданиями, задачами; информационно-коммуникативные средства; технические средства обучения.</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 ГБОУ Белокатайская коррекционная школа создан кабинет социально-бытовой ориентировки (СБО), располагающий различным оборудованием, позволяющим умственно отсталым школьникам осваивать различные навыки социальной практической деятельности человека. Материально-техническое обеспечение учебного предмета «Основы социальной жизни» включает: учебно-методические пособия для учителя; оборудование зон кабинета: учебная зона: столы и стулья для практических работ; классная доска; мультимедийное оборудование; кухонная зона: мойка для мытья посуды и пищевых продуктов, электрическая плита; холодильник; кухонная мебель; кухонная посуда, утварь; приборы и инструменты; электробытовая техника (электрический чайник, микроволновая печь, электромиксер, жарочная печь); санитарно-гигиеническая зона: стиральная машина-автомат; гладильная доска; раковина; шкаф для хранения инвентаря и средств для стирки, хранения предметов личной гигиены, пылесоса, утюгов; жилая комната: наборы мебели (диван, тумба для телеаппаратуры, книжный шкаф, шкаф для посуды, стол со стульями, кресло, ковер, шкаф для одежды).</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Специальный учебный и дидактический материал необходим для образования умственно отсталых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мастерских. На занятиях музыкой и театром важно обеспечить обучающимся с умственной отсталостью использование доступных музыкальных инструментов (маракас, бубен, барабан и др.), театральным реквизитом.</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учебного предмета «Изобразительное искусство» предполагает наличие: печатных пособий:</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портреты русских и зарубежных художников;</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таблицы по цветоведению, построению орнамента; таблицы по стилям архитектуры, одежды, предметов быта;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схемы по правилам рисования предметов, растений, деревьев, животных, птиц, человека;</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таблицы по народным промыслам, русскому костюму, декоративно-</w:t>
      </w:r>
      <w:r w:rsidRPr="00F92EFD">
        <w:rPr>
          <w:rFonts w:ascii="Times New Roman" w:hAnsi="Times New Roman" w:cs="Times New Roman"/>
          <w:color w:val="000000"/>
          <w:sz w:val="28"/>
          <w:szCs w:val="28"/>
        </w:rPr>
        <w:softHyphen/>
        <w:t>прикладному искусству</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дидактический раздаточный материал: карточки по художественной грамоте информационно-коммуникативных средств: мультимедийные обучаю</w:t>
      </w:r>
      <w:r w:rsidRPr="00F92EFD">
        <w:rPr>
          <w:rFonts w:ascii="Times New Roman" w:hAnsi="Times New Roman" w:cs="Times New Roman"/>
          <w:color w:val="000000"/>
          <w:sz w:val="28"/>
          <w:szCs w:val="28"/>
        </w:rPr>
        <w:softHyphen/>
        <w:t>щие художественные программы; общепользовательские цифровые инстру</w:t>
      </w:r>
      <w:r w:rsidRPr="00F92EFD">
        <w:rPr>
          <w:rFonts w:ascii="Times New Roman" w:hAnsi="Times New Roman" w:cs="Times New Roman"/>
          <w:color w:val="000000"/>
          <w:sz w:val="28"/>
          <w:szCs w:val="28"/>
        </w:rPr>
        <w:softHyphen/>
        <w:t>менты учебной деятельности технических средств обучения;</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экранно-звуковых пособий:</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аудиозаписи музыки к литературным произведениям;</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видеофильмы и презентации памятников архитектуры и художественных музеев;</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видеофильмы и презентации видов и жанров изобразительного искусства; творчества отдельных художников;</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видеофильмы и презентации народных промыслов; художественных стилей и технологий;</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учебно-практического оборудования: конструкторы; краски акварель</w:t>
      </w:r>
      <w:r w:rsidRPr="00F92EFD">
        <w:rPr>
          <w:rFonts w:ascii="Times New Roman" w:hAnsi="Times New Roman" w:cs="Times New Roman"/>
          <w:color w:val="000000"/>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моделей и натурального ряда: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муляжи фруктов и овощей (комплект);</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гербарии;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изделия декоративно - прикладного искусства и народных промыслов;</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гипсовые геометрические тела;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гипсовые орнаменты;</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предметы быта (кофейники, кувшины, чайный сервиз).</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учебного предмета «Музыка»</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включает: книгопечатную продукцию:</w:t>
      </w:r>
      <w:r w:rsidRPr="00F92EFD">
        <w:rPr>
          <w:rFonts w:ascii="Times New Roman" w:hAnsi="Times New Roman" w:cs="Times New Roman"/>
          <w:color w:val="000000"/>
          <w:sz w:val="28"/>
          <w:szCs w:val="28"/>
        </w:rPr>
        <w:tab/>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 печатные пособия: таблицы: нотные примеры, признаки характера зву</w:t>
      </w:r>
      <w:r w:rsidRPr="00F92EFD">
        <w:rPr>
          <w:rFonts w:ascii="Times New Roman" w:hAnsi="Times New Roman" w:cs="Times New Roman"/>
          <w:color w:val="000000"/>
          <w:sz w:val="28"/>
          <w:szCs w:val="28"/>
        </w:rPr>
        <w:softHyphen/>
        <w:t>чания, средства музыкальной выразительности; схемы: расположение ин</w:t>
      </w:r>
      <w:r w:rsidRPr="00F92EFD">
        <w:rPr>
          <w:rFonts w:ascii="Times New Roman" w:hAnsi="Times New Roman" w:cs="Times New Roman"/>
          <w:color w:val="000000"/>
          <w:sz w:val="28"/>
          <w:szCs w:val="28"/>
        </w:rPr>
        <w:softHyphen/>
        <w:t>струментов и оркестровых групп в различных видах оркестров, расположе</w:t>
      </w:r>
      <w:r w:rsidRPr="00F92EFD">
        <w:rPr>
          <w:rFonts w:ascii="Times New Roman" w:hAnsi="Times New Roman" w:cs="Times New Roman"/>
          <w:color w:val="000000"/>
          <w:sz w:val="28"/>
          <w:szCs w:val="28"/>
        </w:rPr>
        <w:softHyphen/>
        <w:t>ние партий в хоре графические партитуры; портреты композиторов; портре</w:t>
      </w:r>
      <w:r w:rsidRPr="00F92EFD">
        <w:rPr>
          <w:rFonts w:ascii="Times New Roman" w:hAnsi="Times New Roman" w:cs="Times New Roman"/>
          <w:color w:val="000000"/>
          <w:sz w:val="28"/>
          <w:szCs w:val="28"/>
        </w:rPr>
        <w:softHyphen/>
        <w:t>ты исполнителей; атласы музыкальных инструментов; альбомы с демонстра</w:t>
      </w:r>
      <w:r w:rsidRPr="00F92EFD">
        <w:rPr>
          <w:rFonts w:ascii="Times New Roman" w:hAnsi="Times New Roman" w:cs="Times New Roman"/>
          <w:color w:val="000000"/>
          <w:sz w:val="28"/>
          <w:szCs w:val="28"/>
        </w:rPr>
        <w:softHyphen/>
        <w:t>ционным материалом; дидактический раздаточный материал: карточки с признаками характе</w:t>
      </w:r>
      <w:r w:rsidRPr="00F92EFD">
        <w:rPr>
          <w:rFonts w:ascii="Times New Roman" w:hAnsi="Times New Roman" w:cs="Times New Roman"/>
          <w:color w:val="000000"/>
          <w:sz w:val="28"/>
          <w:szCs w:val="28"/>
        </w:rPr>
        <w:softHyphen/>
        <w:t>ра звучания; карточки с обозначение возможностей различных музыкальных средств; карточки с обозначением исполнительских средств выразительно</w:t>
      </w:r>
      <w:r w:rsidRPr="00F92EFD">
        <w:rPr>
          <w:rFonts w:ascii="Times New Roman" w:hAnsi="Times New Roman" w:cs="Times New Roman"/>
          <w:color w:val="000000"/>
          <w:sz w:val="28"/>
          <w:szCs w:val="28"/>
        </w:rPr>
        <w:softHyphen/>
        <w:t>сти; информационно-коммуникационные средства: игровые компьютерные программы по музыкальной тематике; 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 слайды (диапозитивы): произведения пластических искусств различных исторических стилей и направлений; эскизы декораций к музыкально-театральным спектаклям (иллюстрации к литературным первоисточникам музы</w:t>
      </w:r>
      <w:r w:rsidRPr="00F92EFD">
        <w:rPr>
          <w:rFonts w:ascii="Times New Roman" w:hAnsi="Times New Roman" w:cs="Times New Roman"/>
          <w:color w:val="000000"/>
          <w:sz w:val="28"/>
          <w:szCs w:val="28"/>
        </w:rPr>
        <w:softHyphen/>
        <w:t>кальных произведений) нотный и поэтический текст песен; изображения музыкантов, играющих на различных инструментах; фотографии и репродукции картин крупнейших центров мировой музыкальной культуры; учебно-практическое оборудование: клавишный синтезатор, комплект детских музыкальных инструментов;</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учебного предмета «Физиче</w:t>
      </w:r>
      <w:r w:rsidRPr="00F92EFD">
        <w:rPr>
          <w:rFonts w:ascii="Times New Roman" w:hAnsi="Times New Roman" w:cs="Times New Roman"/>
          <w:color w:val="000000"/>
          <w:sz w:val="28"/>
          <w:szCs w:val="28"/>
        </w:rPr>
        <w:softHyphen/>
        <w:t>ская культура» включает: печатные пособия: таблицы, схемы, плакаты с классификацией видов спорта, спортивных упражнений, последовательностью выполнения упраж</w:t>
      </w:r>
      <w:r w:rsidRPr="00F92EFD">
        <w:rPr>
          <w:rFonts w:ascii="Times New Roman" w:hAnsi="Times New Roman" w:cs="Times New Roman"/>
          <w:color w:val="000000"/>
          <w:sz w:val="28"/>
          <w:szCs w:val="28"/>
        </w:rPr>
        <w:softHyphen/>
        <w:t>нений;</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дидактический раздаточный материал: карточки по физкультурной грамоте; информационно-коммуникативные средства: мультимедийные обучаю</w:t>
      </w:r>
      <w:r w:rsidRPr="00F92EFD">
        <w:rPr>
          <w:rFonts w:ascii="Times New Roman" w:hAnsi="Times New Roman" w:cs="Times New Roman"/>
          <w:color w:val="000000"/>
          <w:sz w:val="28"/>
          <w:szCs w:val="28"/>
        </w:rPr>
        <w:softHyphen/>
        <w:t>щие материалы, программы; видеофильмы и презентации по Олимпийскому, Паралимпийскому образованию; спортивным праздникам, национальным спортивным играм;  учебно - практическое оборудование: спортивный инвентарь и оборудование; спортивные тренажеры; модули: набивные мячи, гантели; гимнастическое оборудование; скакалки, обручи, ленты; баскетбольные, волейбольные, футбольные мячи; сетки, флажки; тренажерное оборудование; лыжные комплекты.</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Для овладения образовательной областью «Технологии» учащимся с умственной отсталостью необходимо использование специфических инструментов и расходных материалов в процессе формирования навыков ручного труда. Для организации углубленной трудовой подготовки имеется специальное оборудование в соответствии с тем или иным профилем труда. Использование адаптированных технологических карт, позволяющих обучающимся освоить необходимые трудовые навыки.</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учебного предмета «Трудовое обучение (Ручной труд)» включает учебно-методические комплексы: комплекты учебников и рабочих тетрадей учебно-практическое оборудование:</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bCs/>
          <w:i/>
          <w:iCs/>
          <w:color w:val="000000"/>
          <w:sz w:val="28"/>
          <w:szCs w:val="28"/>
        </w:rPr>
      </w:pPr>
      <w:r w:rsidRPr="00F92EFD">
        <w:rPr>
          <w:rFonts w:ascii="Times New Roman" w:hAnsi="Times New Roman" w:cs="Times New Roman"/>
          <w:bCs/>
          <w:i/>
          <w:iCs/>
          <w:color w:val="000000"/>
          <w:sz w:val="28"/>
          <w:szCs w:val="28"/>
        </w:rPr>
        <w:t>материалы:</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краски акварельные, гуашевые;</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фломастеры разного цвета;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цветные карандаши;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бумага рисовальная а3, а4 (плотная);</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бумага цветная разной плотности;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картон цветной, серый, белый;</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бумага наждачная (крупнозернистая, мелкозернистая);</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бумага в крупную клетку;</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набор разноцветного пластилина;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нитки (разные виды);</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ткани разных сортов;</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природные материалы (засушенные листья, шишки, желуди, скорлупа грецкого ореха, тростниковая трава и т.д.);</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древесные опилки;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алюминиевая фольга;</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проволока цветная;</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клей ПВА, крахмальный клей, клеящий карандаш;</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шнурки для обуви (короткие, длинные); </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F92EFD">
        <w:rPr>
          <w:rFonts w:ascii="Times New Roman" w:hAnsi="Times New Roman" w:cs="Times New Roman"/>
          <w:bCs/>
          <w:i/>
          <w:iCs/>
          <w:color w:val="000000"/>
          <w:sz w:val="28"/>
          <w:szCs w:val="28"/>
          <w:lang w:bidi="ru-RU"/>
        </w:rPr>
        <w:t>инструменты:</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кисти беличьи № 5, 10, 20;</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кисти из щетины № 3, 10, 20;</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стеки;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ножницы;</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циркуль;</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линейки;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угольники;</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печатные пособия: 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информационно-коммуникативные средства: мультимедийные обучающие программы по ручному труду;</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технические средства обучения;</w:t>
      </w:r>
    </w:p>
    <w:p w:rsidR="00F92EFD" w:rsidRPr="00F92EFD" w:rsidRDefault="00F92EFD" w:rsidP="00741ED1">
      <w:pPr>
        <w:numPr>
          <w:ilvl w:val="0"/>
          <w:numId w:val="2"/>
        </w:numPr>
        <w:autoSpaceDE w:val="0"/>
        <w:autoSpaceDN w:val="0"/>
        <w:adjustRightInd w:val="0"/>
        <w:spacing w:after="0" w:line="240" w:lineRule="auto"/>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модели и натуральный ряд: муляжи фруктов и овощей; изделия декора</w:t>
      </w:r>
      <w:r w:rsidRPr="00F92EFD">
        <w:rPr>
          <w:rFonts w:ascii="Times New Roman" w:hAnsi="Times New Roman" w:cs="Times New Roman"/>
          <w:color w:val="000000"/>
          <w:sz w:val="28"/>
          <w:szCs w:val="28"/>
        </w:rPr>
        <w:softHyphen/>
        <w:t>тивно-прикладного искусства и народных промыслов; модели геометриче</w:t>
      </w:r>
      <w:r w:rsidRPr="00F92EFD">
        <w:rPr>
          <w:rFonts w:ascii="Times New Roman" w:hAnsi="Times New Roman" w:cs="Times New Roman"/>
          <w:color w:val="000000"/>
          <w:sz w:val="28"/>
          <w:szCs w:val="28"/>
        </w:rPr>
        <w:softHyphen/>
        <w:t>ских фигур и тел; модель фигуры человека, животных; керамические изде</w:t>
      </w:r>
      <w:r w:rsidRPr="00F92EFD">
        <w:rPr>
          <w:rFonts w:ascii="Times New Roman" w:hAnsi="Times New Roman" w:cs="Times New Roman"/>
          <w:color w:val="000000"/>
          <w:sz w:val="28"/>
          <w:szCs w:val="28"/>
        </w:rPr>
        <w:softHyphen/>
        <w:t>лия; предметы быта; различные виды раздаточных коллекций; конструкторы.</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Материально-техническое обеспечение коррекционно-развивающих курсов (занятий) включает обеспечение кабинета логопеда, психолога и кабинета коррекционной работы, зала для проведений занятий по ритмике.</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Требования к оснащению кабинета </w:t>
      </w:r>
      <w:r w:rsidRPr="00F92EFD">
        <w:rPr>
          <w:rFonts w:ascii="Times New Roman" w:hAnsi="Times New Roman" w:cs="Times New Roman"/>
          <w:i/>
          <w:color w:val="000000"/>
          <w:sz w:val="28"/>
          <w:szCs w:val="28"/>
        </w:rPr>
        <w:t>логопеда</w:t>
      </w:r>
      <w:r w:rsidRPr="00F92EFD">
        <w:rPr>
          <w:rFonts w:ascii="Times New Roman" w:hAnsi="Times New Roman" w:cs="Times New Roman"/>
          <w:color w:val="000000"/>
          <w:sz w:val="28"/>
          <w:szCs w:val="28"/>
        </w:rPr>
        <w:t xml:space="preserve">: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92EFD">
        <w:rPr>
          <w:rFonts w:ascii="Times New Roman" w:hAnsi="Times New Roman" w:cs="Times New Roman"/>
          <w:color w:val="000000"/>
          <w:sz w:val="28"/>
          <w:szCs w:val="28"/>
          <w:lang w:bidi="en-US"/>
        </w:rPr>
        <w:t>CD</w:t>
      </w:r>
      <w:r w:rsidRPr="00F92EFD">
        <w:rPr>
          <w:rFonts w:ascii="Times New Roman" w:hAnsi="Times New Roman" w:cs="Times New Roman"/>
          <w:color w:val="000000"/>
          <w:sz w:val="28"/>
          <w:szCs w:val="28"/>
        </w:rPr>
        <w:t>/</w:t>
      </w:r>
      <w:r w:rsidRPr="00F92EFD">
        <w:rPr>
          <w:rFonts w:ascii="Times New Roman" w:hAnsi="Times New Roman" w:cs="Times New Roman"/>
          <w:color w:val="000000"/>
          <w:sz w:val="28"/>
          <w:szCs w:val="28"/>
          <w:lang w:bidi="en-US"/>
        </w:rPr>
        <w:t>DVD</w:t>
      </w:r>
      <w:r w:rsidRPr="00F92EFD">
        <w:rPr>
          <w:rFonts w:ascii="Times New Roman" w:hAnsi="Times New Roman" w:cs="Times New Roman"/>
          <w:color w:val="000000"/>
          <w:sz w:val="28"/>
          <w:szCs w:val="28"/>
        </w:rPr>
        <w:t>- прогрыватели; телевизор; аудиовидеомагнитофон; компьютер с программным обеспечением; слайд- проектор; мультимедиапроектор; магнитная доска; экран.</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оснащение кабинета </w:t>
      </w:r>
      <w:r w:rsidRPr="00F92EFD">
        <w:rPr>
          <w:rFonts w:ascii="Times New Roman" w:hAnsi="Times New Roman" w:cs="Times New Roman"/>
          <w:i/>
          <w:color w:val="000000"/>
          <w:sz w:val="28"/>
          <w:szCs w:val="28"/>
        </w:rPr>
        <w:t>психолога</w:t>
      </w:r>
      <w:r w:rsidRPr="00F92EFD">
        <w:rPr>
          <w:rFonts w:ascii="Times New Roman" w:hAnsi="Times New Roman" w:cs="Times New Roman"/>
          <w:color w:val="000000"/>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w:t>
      </w:r>
      <w:r w:rsidRPr="00F92EFD">
        <w:rPr>
          <w:rFonts w:ascii="Times New Roman" w:hAnsi="Times New Roman" w:cs="Times New Roman"/>
          <w:color w:val="000000"/>
          <w:sz w:val="28"/>
          <w:szCs w:val="28"/>
        </w:rPr>
        <w:softHyphen/>
        <w:t>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Материально-техническое обеспечение зала для проведений занятий </w:t>
      </w:r>
      <w:r w:rsidRPr="00F92EFD">
        <w:rPr>
          <w:rFonts w:ascii="Times New Roman" w:hAnsi="Times New Roman" w:cs="Times New Roman"/>
          <w:i/>
          <w:color w:val="000000"/>
          <w:sz w:val="28"/>
          <w:szCs w:val="28"/>
        </w:rPr>
        <w:t>по ритмике</w:t>
      </w:r>
      <w:r w:rsidRPr="00F92EFD">
        <w:rPr>
          <w:rFonts w:ascii="Times New Roman" w:hAnsi="Times New Roman" w:cs="Times New Roman"/>
          <w:color w:val="000000"/>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комплект детских музыкальных инструментов; технические средства обучения; экранно-звуковые пособия.</w:t>
      </w:r>
    </w:p>
    <w:p w:rsidR="00F92EFD" w:rsidRPr="00F92EFD" w:rsidRDefault="00F92EFD" w:rsidP="00F92E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2EFD">
        <w:rPr>
          <w:rFonts w:ascii="Times New Roman" w:hAnsi="Times New Roman" w:cs="Times New Roman"/>
          <w:color w:val="000000"/>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w:t>
      </w:r>
    </w:p>
    <w:p w:rsidR="0078045D" w:rsidRDefault="0078045D" w:rsidP="0078045D">
      <w:pPr>
        <w:autoSpaceDE w:val="0"/>
        <w:autoSpaceDN w:val="0"/>
        <w:adjustRightInd w:val="0"/>
        <w:spacing w:after="0" w:line="240" w:lineRule="auto"/>
        <w:ind w:firstLine="709"/>
        <w:jc w:val="both"/>
        <w:rPr>
          <w:rFonts w:ascii="Times New Roman" w:hAnsi="Times New Roman" w:cs="Times New Roman"/>
          <w:color w:val="000000"/>
          <w:sz w:val="28"/>
          <w:szCs w:val="28"/>
        </w:rPr>
      </w:pPr>
    </w:p>
    <w:tbl>
      <w:tblPr>
        <w:tblW w:w="5000" w:type="pct"/>
        <w:tblLook w:val="04A0"/>
      </w:tblPr>
      <w:tblGrid>
        <w:gridCol w:w="3085"/>
        <w:gridCol w:w="3264"/>
        <w:gridCol w:w="3222"/>
      </w:tblGrid>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Фактическая наполняемость здания</w:t>
            </w:r>
          </w:p>
        </w:tc>
        <w:tc>
          <w:tcPr>
            <w:tcW w:w="1683" w:type="pct"/>
          </w:tcPr>
          <w:p w:rsidR="00847560" w:rsidRDefault="00847560"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120</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Число зданий</w:t>
            </w:r>
          </w:p>
        </w:tc>
        <w:tc>
          <w:tcPr>
            <w:tcW w:w="1683" w:type="pct"/>
          </w:tcPr>
          <w:p w:rsidR="00847560" w:rsidRDefault="00847560"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Озеленение участка</w:t>
            </w:r>
          </w:p>
        </w:tc>
        <w:tc>
          <w:tcPr>
            <w:tcW w:w="1683" w:type="pct"/>
          </w:tcPr>
          <w:p w:rsidR="00847560" w:rsidRDefault="00847560"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100</w:t>
            </w:r>
            <w:r w:rsidR="008E594F">
              <w:rPr>
                <w:rFonts w:ascii="Times New Roman" w:hAnsi="Times New Roman" w:cs="Times New Roman"/>
                <w:sz w:val="24"/>
                <w:szCs w:val="24"/>
              </w:rPr>
              <w:t>%</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Общая площадь всех помещений</w:t>
            </w:r>
          </w:p>
        </w:tc>
        <w:tc>
          <w:tcPr>
            <w:tcW w:w="1683" w:type="pct"/>
          </w:tcPr>
          <w:p w:rsidR="00847560" w:rsidRDefault="00735F61"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4786 </w:t>
            </w:r>
          </w:p>
        </w:tc>
      </w:tr>
      <w:tr w:rsidR="00735F61" w:rsidTr="00847560">
        <w:tc>
          <w:tcPr>
            <w:tcW w:w="3317" w:type="pct"/>
            <w:gridSpan w:val="2"/>
          </w:tcPr>
          <w:p w:rsidR="00735F61" w:rsidRPr="00847560" w:rsidRDefault="00735F61" w:rsidP="002C34E4">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Площадь учебных кабинетов </w:t>
            </w:r>
          </w:p>
        </w:tc>
        <w:tc>
          <w:tcPr>
            <w:tcW w:w="1683" w:type="pct"/>
          </w:tcPr>
          <w:p w:rsidR="00735F61" w:rsidRDefault="00735F61"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817 </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Число классных комнат</w:t>
            </w:r>
          </w:p>
        </w:tc>
        <w:tc>
          <w:tcPr>
            <w:tcW w:w="1683" w:type="pct"/>
          </w:tcPr>
          <w:p w:rsidR="00847560" w:rsidRDefault="00F96A41"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 xml:space="preserve">Число мастерских </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Пришкольный участок</w:t>
            </w:r>
          </w:p>
        </w:tc>
        <w:tc>
          <w:tcPr>
            <w:tcW w:w="1683" w:type="pct"/>
          </w:tcPr>
          <w:p w:rsidR="00847560" w:rsidRDefault="00AF11E2"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0,652 га</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Физкультурный зал</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Зал ЛФК и ритмики</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Актовый зал</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Игровая комната</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 xml:space="preserve">Столовая </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(120</w:t>
            </w:r>
            <w:r w:rsidR="00F96A41">
              <w:rPr>
                <w:rFonts w:ascii="Times New Roman" w:hAnsi="Times New Roman" w:cs="Times New Roman"/>
                <w:sz w:val="24"/>
                <w:szCs w:val="24"/>
              </w:rPr>
              <w:t xml:space="preserve"> мест</w:t>
            </w:r>
            <w:r>
              <w:rPr>
                <w:rFonts w:ascii="Times New Roman" w:hAnsi="Times New Roman" w:cs="Times New Roman"/>
                <w:sz w:val="24"/>
                <w:szCs w:val="24"/>
              </w:rPr>
              <w:t>)</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Игровая площадка</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847560" w:rsidTr="00847560">
        <w:tc>
          <w:tcPr>
            <w:tcW w:w="3317" w:type="pct"/>
            <w:gridSpan w:val="2"/>
          </w:tcPr>
          <w:p w:rsidR="00847560" w:rsidRPr="00847560" w:rsidRDefault="00847560" w:rsidP="002C34E4">
            <w:pPr>
              <w:widowControl w:val="0"/>
              <w:autoSpaceDE w:val="0"/>
              <w:autoSpaceDN w:val="0"/>
              <w:adjustRightInd w:val="0"/>
              <w:spacing w:after="0" w:line="360" w:lineRule="auto"/>
              <w:jc w:val="both"/>
              <w:rPr>
                <w:rFonts w:ascii="Times New Roman" w:hAnsi="Times New Roman" w:cs="Times New Roman"/>
                <w:sz w:val="28"/>
                <w:szCs w:val="28"/>
              </w:rPr>
            </w:pPr>
            <w:r w:rsidRPr="00847560">
              <w:rPr>
                <w:rFonts w:ascii="Times New Roman" w:hAnsi="Times New Roman" w:cs="Times New Roman"/>
                <w:sz w:val="28"/>
                <w:szCs w:val="28"/>
              </w:rPr>
              <w:t>Кабинеты для коррекционных занятий</w:t>
            </w:r>
          </w:p>
        </w:tc>
        <w:tc>
          <w:tcPr>
            <w:tcW w:w="1683" w:type="pct"/>
          </w:tcPr>
          <w:p w:rsidR="00847560" w:rsidRDefault="008E594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847560" w:rsidTr="00847560">
        <w:tc>
          <w:tcPr>
            <w:tcW w:w="3317" w:type="pct"/>
            <w:gridSpan w:val="2"/>
          </w:tcPr>
          <w:p w:rsidR="00847560" w:rsidRPr="00847560" w:rsidRDefault="008E594F" w:rsidP="002C34E4">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Автомобили</w:t>
            </w:r>
            <w:r w:rsidR="00847560" w:rsidRPr="00847560">
              <w:rPr>
                <w:rFonts w:ascii="Times New Roman" w:hAnsi="Times New Roman" w:cs="Times New Roman"/>
                <w:sz w:val="28"/>
                <w:szCs w:val="28"/>
              </w:rPr>
              <w:t xml:space="preserve"> для перевозки детей</w:t>
            </w:r>
          </w:p>
        </w:tc>
        <w:tc>
          <w:tcPr>
            <w:tcW w:w="1683" w:type="pct"/>
          </w:tcPr>
          <w:p w:rsidR="00847560" w:rsidRDefault="00F96A41"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(11 мест),1 (7 </w:t>
            </w:r>
            <w:r w:rsidR="008E594F">
              <w:rPr>
                <w:rFonts w:ascii="Times New Roman" w:hAnsi="Times New Roman" w:cs="Times New Roman"/>
                <w:sz w:val="24"/>
                <w:szCs w:val="24"/>
              </w:rPr>
              <w:t>мест)</w:t>
            </w:r>
          </w:p>
        </w:tc>
      </w:tr>
      <w:tr w:rsidR="008E594F" w:rsidTr="008E594F">
        <w:tc>
          <w:tcPr>
            <w:tcW w:w="5000" w:type="pct"/>
            <w:gridSpan w:val="3"/>
          </w:tcPr>
          <w:p w:rsidR="008E594F" w:rsidRPr="008E594F" w:rsidRDefault="008E594F" w:rsidP="008E594F">
            <w:pPr>
              <w:widowControl w:val="0"/>
              <w:autoSpaceDE w:val="0"/>
              <w:autoSpaceDN w:val="0"/>
              <w:adjustRightInd w:val="0"/>
              <w:spacing w:after="0" w:line="360" w:lineRule="auto"/>
              <w:jc w:val="center"/>
              <w:rPr>
                <w:rFonts w:ascii="Times New Roman" w:hAnsi="Times New Roman" w:cs="Times New Roman"/>
                <w:b/>
                <w:sz w:val="24"/>
                <w:szCs w:val="24"/>
              </w:rPr>
            </w:pPr>
            <w:r w:rsidRPr="008E594F">
              <w:rPr>
                <w:rFonts w:ascii="Times New Roman" w:hAnsi="Times New Roman" w:cs="Times New Roman"/>
                <w:b/>
                <w:sz w:val="28"/>
                <w:szCs w:val="28"/>
              </w:rPr>
              <w:t>Характеристика учебных помещений</w:t>
            </w:r>
          </w:p>
        </w:tc>
      </w:tr>
      <w:tr w:rsidR="008E594F" w:rsidTr="0087455F">
        <w:tc>
          <w:tcPr>
            <w:tcW w:w="1612" w:type="pct"/>
          </w:tcPr>
          <w:p w:rsidR="008E594F" w:rsidRDefault="008E594F"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Учебные кабинеты начальных классов (1,2,3,4)</w:t>
            </w:r>
          </w:p>
        </w:tc>
        <w:tc>
          <w:tcPr>
            <w:tcW w:w="3388" w:type="pct"/>
            <w:gridSpan w:val="2"/>
          </w:tcPr>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 1шт.</w:t>
            </w:r>
          </w:p>
          <w:p w:rsid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интерактивная – 1шт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 – 2 комплекта</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Шкаф –3шт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Классный уголок – 1 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Парта -7 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ученич - 14шт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учителя - 1 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Колонки – 1 к-т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8E594F" w:rsidTr="0087455F">
        <w:tc>
          <w:tcPr>
            <w:tcW w:w="1612" w:type="pct"/>
          </w:tcPr>
          <w:p w:rsidR="008E594F"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Учебный</w:t>
            </w:r>
            <w:r w:rsidR="008E594F">
              <w:rPr>
                <w:rFonts w:ascii="Times New Roman" w:hAnsi="Times New Roman" w:cs="Times New Roman"/>
                <w:sz w:val="28"/>
                <w:szCs w:val="28"/>
              </w:rPr>
              <w:t xml:space="preserve"> кабинет математики </w:t>
            </w:r>
          </w:p>
        </w:tc>
        <w:tc>
          <w:tcPr>
            <w:tcW w:w="3388" w:type="pct"/>
            <w:gridSpan w:val="2"/>
          </w:tcPr>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 1шт.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интерактивная – 1шт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w:t>
            </w:r>
            <w:r w:rsidRPr="008E594F">
              <w:rPr>
                <w:rFonts w:ascii="Times New Roman" w:hAnsi="Times New Roman" w:cs="Times New Roman"/>
                <w:sz w:val="28"/>
                <w:szCs w:val="28"/>
              </w:rPr>
              <w:t>– 2к-та</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–2шт</w:t>
            </w:r>
          </w:p>
          <w:p w:rsid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Классный уголок – 1 шт</w:t>
            </w:r>
          </w:p>
          <w:p w:rsidR="00EC477B"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Тумбочка -1 шт</w:t>
            </w:r>
          </w:p>
          <w:p w:rsidR="00EC477B"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Тумба под оборудование – 1 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Парта - 14</w:t>
            </w:r>
            <w:r w:rsidRPr="008E594F">
              <w:rPr>
                <w:rFonts w:ascii="Times New Roman" w:hAnsi="Times New Roman" w:cs="Times New Roman"/>
                <w:sz w:val="28"/>
                <w:szCs w:val="28"/>
              </w:rPr>
              <w:t>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ученич - 14шт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учителя - 1 шт</w:t>
            </w:r>
          </w:p>
          <w:p w:rsidR="008E594F" w:rsidRP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Колонки – 1 к-т</w:t>
            </w:r>
          </w:p>
          <w:p w:rsidR="008E594F" w:rsidRDefault="008E594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8E594F" w:rsidTr="0087455F">
        <w:tc>
          <w:tcPr>
            <w:tcW w:w="1612" w:type="pct"/>
          </w:tcPr>
          <w:p w:rsidR="008E594F"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русского языка</w:t>
            </w:r>
          </w:p>
        </w:tc>
        <w:tc>
          <w:tcPr>
            <w:tcW w:w="3388" w:type="pct"/>
            <w:gridSpan w:val="2"/>
          </w:tcPr>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интерактивная – 1шт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w:t>
            </w:r>
            <w:r w:rsidRPr="008E594F">
              <w:rPr>
                <w:rFonts w:ascii="Times New Roman" w:hAnsi="Times New Roman" w:cs="Times New Roman"/>
                <w:sz w:val="28"/>
                <w:szCs w:val="28"/>
              </w:rPr>
              <w:t>– 2к-та</w:t>
            </w:r>
          </w:p>
          <w:p w:rsidR="00EC477B"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Тумбочка -1 шт</w:t>
            </w:r>
          </w:p>
          <w:p w:rsidR="00EC477B"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Тумба под оборудование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–2шт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Классный уголок – 1 шт</w:t>
            </w:r>
          </w:p>
          <w:p w:rsidR="004A3F15"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Парта - 15</w:t>
            </w:r>
            <w:r w:rsidR="004A3F15" w:rsidRPr="008E594F">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ученич - 14шт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учителя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Колонки – 1 к-т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4A3F15" w:rsidTr="0087455F">
        <w:tc>
          <w:tcPr>
            <w:tcW w:w="1612" w:type="pct"/>
          </w:tcPr>
          <w:p w:rsidR="004A3F15"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истории</w:t>
            </w:r>
          </w:p>
        </w:tc>
        <w:tc>
          <w:tcPr>
            <w:tcW w:w="3388" w:type="pct"/>
            <w:gridSpan w:val="2"/>
          </w:tcPr>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интерактивная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w:t>
            </w:r>
            <w:r w:rsidRPr="008E594F">
              <w:rPr>
                <w:rFonts w:ascii="Times New Roman" w:hAnsi="Times New Roman" w:cs="Times New Roman"/>
                <w:sz w:val="28"/>
                <w:szCs w:val="28"/>
              </w:rPr>
              <w:t>– 2к-та</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–2шт</w:t>
            </w:r>
          </w:p>
          <w:p w:rsidR="00EC477B"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Тумбочка -1 шт</w:t>
            </w:r>
          </w:p>
          <w:p w:rsidR="00EC477B"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Тумба под оборудование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Классный уголок – 1 шт</w:t>
            </w:r>
          </w:p>
          <w:p w:rsidR="004A3F15"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Парта - 15</w:t>
            </w:r>
            <w:r w:rsidR="004A3F15" w:rsidRPr="008E594F">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ученич - 14шт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учителя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Колонки – 1 к-т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4A3F15" w:rsidTr="0087455F">
        <w:tc>
          <w:tcPr>
            <w:tcW w:w="1612" w:type="pct"/>
          </w:tcPr>
          <w:p w:rsidR="004A3F15"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биологии и географии</w:t>
            </w:r>
          </w:p>
        </w:tc>
        <w:tc>
          <w:tcPr>
            <w:tcW w:w="3388" w:type="pct"/>
            <w:gridSpan w:val="2"/>
          </w:tcPr>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Доска интерактивная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w:t>
            </w:r>
            <w:r w:rsidRPr="008E594F">
              <w:rPr>
                <w:rFonts w:ascii="Times New Roman" w:hAnsi="Times New Roman" w:cs="Times New Roman"/>
                <w:sz w:val="28"/>
                <w:szCs w:val="28"/>
              </w:rPr>
              <w:t>– 2к-та</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–2шт</w:t>
            </w:r>
          </w:p>
          <w:p w:rsidR="00EC477B"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Тумбочка -1 шт</w:t>
            </w:r>
          </w:p>
          <w:p w:rsidR="00EC477B"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Тумба под оборудование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Классный уголок – 1 шт</w:t>
            </w:r>
          </w:p>
          <w:p w:rsidR="004A3F15" w:rsidRPr="008E594F"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Парта - 15</w:t>
            </w:r>
            <w:r w:rsidR="004A3F15" w:rsidRPr="008E594F">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ученич - 14шт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учителя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Колонки – 1 к-т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4A3F15" w:rsidTr="0087455F">
        <w:tc>
          <w:tcPr>
            <w:tcW w:w="1612" w:type="pct"/>
          </w:tcPr>
          <w:p w:rsidR="004A3F15"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башкирского</w:t>
            </w:r>
            <w:r w:rsidR="00EC477B">
              <w:rPr>
                <w:rFonts w:ascii="Times New Roman" w:hAnsi="Times New Roman" w:cs="Times New Roman"/>
                <w:sz w:val="28"/>
                <w:szCs w:val="28"/>
              </w:rPr>
              <w:t xml:space="preserve"> языка и рисования </w:t>
            </w:r>
          </w:p>
        </w:tc>
        <w:tc>
          <w:tcPr>
            <w:tcW w:w="3388" w:type="pct"/>
            <w:gridSpan w:val="2"/>
          </w:tcPr>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Доска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w:t>
            </w:r>
            <w:r w:rsidRPr="008E594F">
              <w:rPr>
                <w:rFonts w:ascii="Times New Roman" w:hAnsi="Times New Roman" w:cs="Times New Roman"/>
                <w:sz w:val="28"/>
                <w:szCs w:val="28"/>
              </w:rPr>
              <w:t>– 2к-та</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–2шт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Классный уголок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Парта - 14</w:t>
            </w:r>
            <w:r w:rsidRPr="008E594F">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Стул ученич - 14шт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учителя - 1 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Проектор -1 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Колонки – 1 к-т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4A3F15" w:rsidTr="0087455F">
        <w:tc>
          <w:tcPr>
            <w:tcW w:w="1612" w:type="pct"/>
          </w:tcPr>
          <w:p w:rsidR="004A3F15"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информатики</w:t>
            </w:r>
          </w:p>
        </w:tc>
        <w:tc>
          <w:tcPr>
            <w:tcW w:w="3388" w:type="pct"/>
            <w:gridSpan w:val="2"/>
          </w:tcPr>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Доска – 1шт.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Жалюзи </w:t>
            </w:r>
            <w:r w:rsidRPr="008E594F">
              <w:rPr>
                <w:rFonts w:ascii="Times New Roman" w:hAnsi="Times New Roman" w:cs="Times New Roman"/>
                <w:sz w:val="28"/>
                <w:szCs w:val="28"/>
              </w:rPr>
              <w:t>– 2к-та</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–2шт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Парта – 7 </w:t>
            </w:r>
            <w:r w:rsidRPr="008E594F">
              <w:rPr>
                <w:rFonts w:ascii="Times New Roman" w:hAnsi="Times New Roman" w:cs="Times New Roman"/>
                <w:sz w:val="28"/>
                <w:szCs w:val="28"/>
              </w:rPr>
              <w:t>шт</w:t>
            </w:r>
          </w:p>
          <w:p w:rsidR="004A3F15" w:rsidRPr="008E594F"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Стул ученич – 7 </w:t>
            </w:r>
            <w:r w:rsidR="004A3F15" w:rsidRPr="008E594F">
              <w:rPr>
                <w:rFonts w:ascii="Times New Roman" w:hAnsi="Times New Roman" w:cs="Times New Roman"/>
                <w:sz w:val="28"/>
                <w:szCs w:val="28"/>
              </w:rPr>
              <w:t>шт</w:t>
            </w:r>
          </w:p>
          <w:p w:rsidR="004A3F15" w:rsidRPr="008E594F"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Стол учит. – 2 </w:t>
            </w:r>
            <w:r w:rsidR="004A3F15" w:rsidRPr="008E594F">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учителя - 1 шт</w:t>
            </w:r>
          </w:p>
          <w:p w:rsidR="004A3F15"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4A3F15"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Персональные компьютеры – 5</w:t>
            </w:r>
            <w:r w:rsidR="004A3F15">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Интерактивная доска – 1 шт</w:t>
            </w:r>
          </w:p>
          <w:p w:rsidR="004A3F15"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Колонки – 4</w:t>
            </w:r>
            <w:r w:rsidR="004A3F15" w:rsidRPr="008E594F">
              <w:rPr>
                <w:rFonts w:ascii="Times New Roman" w:hAnsi="Times New Roman" w:cs="Times New Roman"/>
                <w:sz w:val="28"/>
                <w:szCs w:val="28"/>
              </w:rPr>
              <w:t xml:space="preserve"> к-т</w:t>
            </w:r>
          </w:p>
          <w:p w:rsidR="005B414E"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Принтер -1 шт</w:t>
            </w:r>
          </w:p>
          <w:p w:rsidR="005B414E"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Тумба -1 шт </w:t>
            </w:r>
          </w:p>
          <w:p w:rsidR="004A3F15" w:rsidRPr="008E594F" w:rsidRDefault="004A3F1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Раковина -1 шт</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СБО</w:t>
            </w:r>
            <w:r w:rsidR="00EC477B">
              <w:rPr>
                <w:rFonts w:ascii="Times New Roman" w:hAnsi="Times New Roman" w:cs="Times New Roman"/>
                <w:sz w:val="28"/>
                <w:szCs w:val="28"/>
              </w:rPr>
              <w:t xml:space="preserve"> (Основы социальной жизни)</w:t>
            </w:r>
          </w:p>
        </w:tc>
        <w:tc>
          <w:tcPr>
            <w:tcW w:w="3388" w:type="pct"/>
            <w:gridSpan w:val="2"/>
          </w:tcPr>
          <w:p w:rsidR="00701B83"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Стенка -2 шкафа</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Диван с креслами – 1 компл</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Тумба под телевизор – 1шт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Журнальный столик – 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 – 1 к-т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Телевизор -1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Магнитофон -1 шт</w:t>
            </w:r>
          </w:p>
          <w:p w:rsidR="00030ACE"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Ковер </w:t>
            </w:r>
            <w:r w:rsidR="00030ACE">
              <w:rPr>
                <w:rFonts w:ascii="Times New Roman" w:hAnsi="Times New Roman" w:cs="Times New Roman"/>
                <w:sz w:val="28"/>
                <w:szCs w:val="28"/>
              </w:rPr>
              <w:t>-1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Плательный шкаф – 2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под посуду – 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Кухонный уголок – 1 к-т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Кухонные столы – 2 шт </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Стулья – 10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Газовая плита – 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Холодильник -1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Микроволновая печь – 1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Миксер -1 шт</w:t>
            </w:r>
          </w:p>
          <w:p w:rsidR="003644BF" w:rsidRDefault="003644B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Пылесос – 1 шт</w:t>
            </w:r>
          </w:p>
          <w:p w:rsidR="00EC477B" w:rsidRDefault="003644B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Стиральная машина автомат – 1 шт</w:t>
            </w:r>
          </w:p>
          <w:p w:rsidR="00030ACE" w:rsidRDefault="003644BF"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Сушилка</w:t>
            </w:r>
            <w:r w:rsidR="00EC477B">
              <w:rPr>
                <w:rFonts w:ascii="Times New Roman" w:hAnsi="Times New Roman" w:cs="Times New Roman"/>
                <w:sz w:val="28"/>
                <w:szCs w:val="28"/>
              </w:rPr>
              <w:t xml:space="preserve"> для белья</w:t>
            </w:r>
            <w:r>
              <w:rPr>
                <w:rFonts w:ascii="Times New Roman" w:hAnsi="Times New Roman" w:cs="Times New Roman"/>
                <w:sz w:val="28"/>
                <w:szCs w:val="28"/>
              </w:rPr>
              <w:t xml:space="preserve"> – 1 шт </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логопеда</w:t>
            </w:r>
          </w:p>
        </w:tc>
        <w:tc>
          <w:tcPr>
            <w:tcW w:w="3388" w:type="pct"/>
            <w:gridSpan w:val="2"/>
          </w:tcPr>
          <w:p w:rsidR="00701B83"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Стол для инд занятий – 1шт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Стол -1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мягкий – 1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Парты – 4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Стулья -10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Стол для обучающихся с ДЦП –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Доска –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Маркерная доска – 1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Кресло – 2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Экран –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Пуфики – 3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Мягкая черепаха- 1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Объемные геометрические фигуры – 28 шт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Проектор –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Ноутбук –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Лампа софит – 1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Шкаф – 2 шт </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Набор «Сказки» - 1 к-т</w:t>
            </w:r>
          </w:p>
          <w:p w:rsidR="00C1614A"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Методический практикум – 1 к-т  </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Буквы на магнитах – 1 к-т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Зонды постановочные – 1 к-т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Артикулляционный аппарат – 1 шт</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психолога</w:t>
            </w:r>
          </w:p>
        </w:tc>
        <w:tc>
          <w:tcPr>
            <w:tcW w:w="3388" w:type="pct"/>
            <w:gridSpan w:val="2"/>
          </w:tcPr>
          <w:p w:rsidR="00701B83"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Телевизор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DVD  проигрыватель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Ноутбук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Шкафы – 3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Стулья – 5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Парты – 2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Журнальный столик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Стол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Стул-кресло- 1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Столик для песка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Песочница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Часы настенные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Диван – 1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Ковер – 1 шт </w:t>
            </w:r>
          </w:p>
          <w:p w:rsidR="009755CB" w:rsidRDefault="003A3A0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 – 2 к-т</w:t>
            </w:r>
          </w:p>
          <w:p w:rsidR="003A3A08"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Пуфик-кресло с гранулами – 4</w:t>
            </w:r>
            <w:r w:rsidR="003A3A08">
              <w:rPr>
                <w:rFonts w:ascii="Times New Roman" w:hAnsi="Times New Roman" w:cs="Times New Roman"/>
                <w:sz w:val="28"/>
                <w:szCs w:val="28"/>
              </w:rPr>
              <w:t xml:space="preserve"> шт </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Пучок фиброоптических волокон с настенным гребнем «Звездный дождь» - 1 шт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Пузырьковая колонна «Стелла» - 3 шт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Зеркальный шар – 1 шт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Светодиодный светогенератор для фибероптики «Светлячок 5» - 1шт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Настенное панно «Звездное небо» - 1 шт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Напольное панно-1 шт</w:t>
            </w:r>
          </w:p>
          <w:p w:rsidR="00517CD5"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Сухой бассейн – 1 шт</w:t>
            </w:r>
          </w:p>
          <w:p w:rsidR="003A3A08" w:rsidRPr="009755CB"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Детское зеркало панно – 1 шт</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коррекционной работы</w:t>
            </w:r>
          </w:p>
        </w:tc>
        <w:tc>
          <w:tcPr>
            <w:tcW w:w="3388" w:type="pct"/>
            <w:gridSpan w:val="2"/>
          </w:tcPr>
          <w:p w:rsidR="00030ACE"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 1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 – 1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Стол -1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Персональный компьютер – 1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Интерактивный пол- 1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 – 2 к-та</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МУЛЬТИКИД система – 1 к-т </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Тренажер МИНИ БИКЕ -1шт </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Столик для песочной терапии с подсветкой – 1 шт </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Напольное панно – 1шт </w:t>
            </w:r>
          </w:p>
          <w:p w:rsidR="00B30797" w:rsidRPr="00030ACE"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Проектор «Колесо эффектов» - 1 шт</w:t>
            </w:r>
          </w:p>
          <w:p w:rsidR="00030ACE" w:rsidRPr="00030ACE"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Пуфики с гранулами – 3</w:t>
            </w:r>
            <w:r w:rsidR="00030ACE" w:rsidRPr="00030ACE">
              <w:rPr>
                <w:rFonts w:ascii="Times New Roman" w:hAnsi="Times New Roman" w:cs="Times New Roman"/>
                <w:sz w:val="28"/>
                <w:szCs w:val="28"/>
              </w:rPr>
              <w:t xml:space="preserve"> шт</w:t>
            </w:r>
          </w:p>
          <w:p w:rsidR="00030ACE" w:rsidRP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sidRPr="00030ACE">
              <w:rPr>
                <w:rFonts w:ascii="Times New Roman" w:hAnsi="Times New Roman" w:cs="Times New Roman"/>
                <w:sz w:val="28"/>
                <w:szCs w:val="28"/>
              </w:rPr>
              <w:t>Сухой бассейн – 1 шт</w:t>
            </w:r>
          </w:p>
          <w:p w:rsidR="00030ACE"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Пузырьковая колонна – 2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Набор объемных геометрических фигур – 1 к-т</w:t>
            </w:r>
          </w:p>
          <w:p w:rsidR="00B30797" w:rsidRPr="00030ACE"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Тоннель игровой – 1 шт </w:t>
            </w:r>
          </w:p>
          <w:p w:rsidR="00701B83"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Доска звездное небо – 1 шт</w:t>
            </w:r>
          </w:p>
          <w:p w:rsidR="00B30797" w:rsidRDefault="00B3079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Доска геометрические фигуры </w:t>
            </w:r>
            <w:r w:rsidR="005B414E">
              <w:rPr>
                <w:rFonts w:ascii="Times New Roman" w:hAnsi="Times New Roman" w:cs="Times New Roman"/>
                <w:sz w:val="28"/>
                <w:szCs w:val="28"/>
              </w:rPr>
              <w:t>-1 шт</w:t>
            </w:r>
          </w:p>
          <w:p w:rsidR="005B414E"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Стойка с видеокамерой – 1 шт</w:t>
            </w:r>
          </w:p>
          <w:p w:rsidR="005B414E" w:rsidRDefault="005B414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Гусеница – 1 шт</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Спортивный зал</w:t>
            </w:r>
          </w:p>
        </w:tc>
        <w:tc>
          <w:tcPr>
            <w:tcW w:w="3388" w:type="pct"/>
            <w:gridSpan w:val="2"/>
          </w:tcPr>
          <w:p w:rsidR="00701B83" w:rsidRPr="00701B83"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Шведская стенка - 8</w:t>
            </w:r>
            <w:r w:rsidR="00701B83" w:rsidRPr="00701B83">
              <w:rPr>
                <w:rFonts w:ascii="Times New Roman" w:hAnsi="Times New Roman" w:cs="Times New Roman"/>
                <w:sz w:val="28"/>
                <w:szCs w:val="28"/>
              </w:rPr>
              <w:t xml:space="preserve">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Теннисный стол - 2 шт</w:t>
            </w:r>
          </w:p>
          <w:p w:rsidR="00701B83" w:rsidRPr="00701B83"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Щит баскетбольный - 2</w:t>
            </w:r>
            <w:r w:rsidR="00701B83" w:rsidRPr="00701B83">
              <w:rPr>
                <w:rFonts w:ascii="Times New Roman" w:hAnsi="Times New Roman" w:cs="Times New Roman"/>
                <w:sz w:val="28"/>
                <w:szCs w:val="28"/>
              </w:rPr>
              <w:t xml:space="preserve"> шт</w:t>
            </w:r>
          </w:p>
          <w:p w:rsidR="00701B83" w:rsidRPr="00701B83" w:rsidRDefault="00C1614A"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Маты - 10</w:t>
            </w:r>
            <w:r w:rsidR="00701B83" w:rsidRPr="00701B83">
              <w:rPr>
                <w:rFonts w:ascii="Times New Roman" w:hAnsi="Times New Roman" w:cs="Times New Roman"/>
                <w:sz w:val="28"/>
                <w:szCs w:val="28"/>
              </w:rPr>
              <w:t xml:space="preserve">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Сетка волейбольная - 1 шт</w:t>
            </w:r>
          </w:p>
          <w:p w:rsidR="00701B83" w:rsidRPr="00701B83" w:rsidRDefault="00E534D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Скамейка гимнастическая - 6</w:t>
            </w:r>
            <w:r w:rsidR="00701B83" w:rsidRPr="00701B83">
              <w:rPr>
                <w:rFonts w:ascii="Times New Roman" w:hAnsi="Times New Roman" w:cs="Times New Roman"/>
                <w:sz w:val="28"/>
                <w:szCs w:val="28"/>
              </w:rPr>
              <w:t xml:space="preserve">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Лыжи спортивные беговые - 20 пар</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Палки лыжные - 20 пар</w:t>
            </w:r>
          </w:p>
          <w:p w:rsid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Ботинки лыжные - 20 пар</w:t>
            </w:r>
          </w:p>
          <w:p w:rsidR="00701B83" w:rsidRPr="00701B83" w:rsidRDefault="00E534D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Мяч баскетбольный - 4</w:t>
            </w:r>
            <w:r w:rsidR="00701B83" w:rsidRPr="00701B83">
              <w:rPr>
                <w:rFonts w:ascii="Times New Roman" w:hAnsi="Times New Roman" w:cs="Times New Roman"/>
                <w:sz w:val="28"/>
                <w:szCs w:val="28"/>
              </w:rPr>
              <w:t xml:space="preserve"> шт</w:t>
            </w:r>
          </w:p>
          <w:p w:rsidR="00701B83" w:rsidRPr="00701B83" w:rsidRDefault="00E534D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Мяч волейбольный - 3</w:t>
            </w:r>
            <w:r w:rsidR="00701B83" w:rsidRPr="00701B83">
              <w:rPr>
                <w:rFonts w:ascii="Times New Roman" w:hAnsi="Times New Roman" w:cs="Times New Roman"/>
                <w:sz w:val="28"/>
                <w:szCs w:val="28"/>
              </w:rPr>
              <w:t xml:space="preserve"> шт</w:t>
            </w:r>
          </w:p>
          <w:p w:rsidR="00701B83" w:rsidRPr="00701B83" w:rsidRDefault="00E534D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Мяч футбольный - 1</w:t>
            </w:r>
            <w:r w:rsidR="00701B83" w:rsidRPr="00701B83">
              <w:rPr>
                <w:rFonts w:ascii="Times New Roman" w:hAnsi="Times New Roman" w:cs="Times New Roman"/>
                <w:sz w:val="28"/>
                <w:szCs w:val="28"/>
              </w:rPr>
              <w:t xml:space="preserve"> шт</w:t>
            </w:r>
          </w:p>
          <w:p w:rsidR="00701B83" w:rsidRPr="00701B83" w:rsidRDefault="00EC477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Мяч для настольного тенниса - 5</w:t>
            </w:r>
            <w:r w:rsidR="00701B83" w:rsidRPr="00701B83">
              <w:rPr>
                <w:rFonts w:ascii="Times New Roman" w:hAnsi="Times New Roman" w:cs="Times New Roman"/>
                <w:sz w:val="28"/>
                <w:szCs w:val="28"/>
              </w:rPr>
              <w:t xml:space="preserve">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Раке</w:t>
            </w:r>
            <w:r w:rsidR="00E534D8">
              <w:rPr>
                <w:rFonts w:ascii="Times New Roman" w:hAnsi="Times New Roman" w:cs="Times New Roman"/>
                <w:sz w:val="28"/>
                <w:szCs w:val="28"/>
              </w:rPr>
              <w:t>тка для настольного тенниса - 4</w:t>
            </w:r>
            <w:r w:rsidRPr="00701B83">
              <w:rPr>
                <w:rFonts w:ascii="Times New Roman" w:hAnsi="Times New Roman" w:cs="Times New Roman"/>
                <w:sz w:val="28"/>
                <w:szCs w:val="28"/>
              </w:rPr>
              <w:t xml:space="preserve">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Обруч алюминиевый - 5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Обруч пластмассовый - 10 шт</w:t>
            </w:r>
          </w:p>
          <w:p w:rsidR="00701B83" w:rsidRPr="00701B83" w:rsidRDefault="00517CD5"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Бадминтон</w:t>
            </w:r>
            <w:r w:rsidR="00EC477B">
              <w:rPr>
                <w:rFonts w:ascii="Times New Roman" w:hAnsi="Times New Roman" w:cs="Times New Roman"/>
                <w:sz w:val="28"/>
                <w:szCs w:val="28"/>
              </w:rPr>
              <w:t xml:space="preserve"> - 1</w:t>
            </w:r>
            <w:r w:rsidR="00701B83" w:rsidRPr="00701B83">
              <w:rPr>
                <w:rFonts w:ascii="Times New Roman" w:hAnsi="Times New Roman" w:cs="Times New Roman"/>
                <w:sz w:val="28"/>
                <w:szCs w:val="28"/>
              </w:rPr>
              <w:t xml:space="preserve"> наб</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Скакалка – 20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Дартс – 3 шт</w:t>
            </w:r>
          </w:p>
          <w:p w:rsidR="00701B83" w:rsidRPr="00701B83" w:rsidRDefault="00E534D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Шашки – 2</w:t>
            </w:r>
            <w:r w:rsidR="00701B83" w:rsidRPr="00701B83">
              <w:rPr>
                <w:rFonts w:ascii="Times New Roman" w:hAnsi="Times New Roman" w:cs="Times New Roman"/>
                <w:sz w:val="28"/>
                <w:szCs w:val="28"/>
              </w:rPr>
              <w:t xml:space="preserve"> наб</w:t>
            </w:r>
          </w:p>
          <w:p w:rsidR="00701B83" w:rsidRDefault="00E534D8"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Палка гимнастическая - 9</w:t>
            </w:r>
            <w:r w:rsidR="00701B83" w:rsidRPr="00701B83">
              <w:rPr>
                <w:rFonts w:ascii="Times New Roman" w:hAnsi="Times New Roman" w:cs="Times New Roman"/>
                <w:sz w:val="28"/>
                <w:szCs w:val="28"/>
              </w:rPr>
              <w:t xml:space="preserve"> шт</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Гимнастические мячи- 10 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Конь -1 шт</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Козел – 1шт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Перекладина -1 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Турник в проеме – 1 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Турник на  шведской стенке – 1шт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Гимнастический коврик – 10 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Беговая дорожка – 1шт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Велотренажер – 1 шт </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Гимнастические брусья – 1 шт</w:t>
            </w:r>
          </w:p>
          <w:p w:rsidR="00217B61" w:rsidRDefault="00217B6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Гимнастический </w:t>
            </w:r>
            <w:r w:rsidR="009755CB">
              <w:rPr>
                <w:rFonts w:ascii="Times New Roman" w:hAnsi="Times New Roman" w:cs="Times New Roman"/>
                <w:sz w:val="28"/>
                <w:szCs w:val="28"/>
              </w:rPr>
              <w:t xml:space="preserve">коврик – 2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Массаж для ног – 3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Гимнастическое колесо – 2 шт </w:t>
            </w:r>
          </w:p>
          <w:p w:rsidR="009755CB"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Рюкзак – 1 шт </w:t>
            </w:r>
          </w:p>
          <w:p w:rsidR="00217B61" w:rsidRDefault="009755CB"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Палатка – 1 шт </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ЛФК и ритмики</w:t>
            </w:r>
          </w:p>
        </w:tc>
        <w:tc>
          <w:tcPr>
            <w:tcW w:w="3388" w:type="pct"/>
            <w:gridSpan w:val="2"/>
          </w:tcPr>
          <w:p w:rsidR="00701B83"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Массажное кресло – 1 шт </w:t>
            </w:r>
          </w:p>
          <w:p w:rsidR="003267F7"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Велоэргометр – 1 шт </w:t>
            </w:r>
          </w:p>
          <w:p w:rsidR="003267F7"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Беговая дорожка – 1 шт </w:t>
            </w:r>
          </w:p>
          <w:p w:rsidR="003267F7"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Велотренажер – 2 шт </w:t>
            </w:r>
          </w:p>
          <w:p w:rsidR="003267F7"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Скамья для пресса – 2 шт </w:t>
            </w:r>
          </w:p>
          <w:p w:rsidR="003267F7"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Мячи гимнастические – 4 шт </w:t>
            </w:r>
          </w:p>
          <w:p w:rsidR="003267F7" w:rsidRDefault="003267F7"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Мячи массажные – 6 шт</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Коврики гимнастические – 8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Обручи – 6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Коврик массажный – 5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Скакалки 6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Шведская стенка 3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Зеркала 6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Поручни – 2 к-та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Шкафы -  7 шт</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Массажные счеты </w:t>
            </w:r>
            <w:r w:rsidR="00F96A41">
              <w:rPr>
                <w:rFonts w:ascii="Times New Roman" w:hAnsi="Times New Roman" w:cs="Times New Roman"/>
                <w:sz w:val="28"/>
                <w:szCs w:val="28"/>
              </w:rPr>
              <w:t xml:space="preserve">- </w:t>
            </w:r>
            <w:r>
              <w:rPr>
                <w:rFonts w:ascii="Times New Roman" w:hAnsi="Times New Roman" w:cs="Times New Roman"/>
                <w:sz w:val="28"/>
                <w:szCs w:val="28"/>
              </w:rPr>
              <w:t xml:space="preserve">3 шт </w:t>
            </w:r>
          </w:p>
          <w:p w:rsidR="00A9119D" w:rsidRDefault="00A9119D"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Массажные подушки </w:t>
            </w:r>
            <w:r w:rsidR="00F96A41">
              <w:rPr>
                <w:rFonts w:ascii="Times New Roman" w:hAnsi="Times New Roman" w:cs="Times New Roman"/>
                <w:sz w:val="28"/>
                <w:szCs w:val="28"/>
              </w:rPr>
              <w:t>-</w:t>
            </w:r>
            <w:r>
              <w:rPr>
                <w:rFonts w:ascii="Times New Roman" w:hAnsi="Times New Roman" w:cs="Times New Roman"/>
                <w:sz w:val="28"/>
                <w:szCs w:val="28"/>
              </w:rPr>
              <w:t>2 пары</w:t>
            </w:r>
          </w:p>
          <w:p w:rsidR="00F96A41" w:rsidRDefault="00F96A4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Скамейка гимнастическая- 8 шт </w:t>
            </w:r>
          </w:p>
          <w:p w:rsidR="00F96A41" w:rsidRDefault="00F96A4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Батут – 1 шт </w:t>
            </w:r>
          </w:p>
          <w:p w:rsidR="00F96A41" w:rsidRDefault="00F96A41"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Сухой бассейн -1 шт </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Актовый зал</w:t>
            </w:r>
          </w:p>
        </w:tc>
        <w:tc>
          <w:tcPr>
            <w:tcW w:w="3388" w:type="pct"/>
            <w:gridSpan w:val="2"/>
          </w:tcPr>
          <w:p w:rsid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Стулья - 120 шт</w:t>
            </w:r>
          </w:p>
          <w:p w:rsidR="00030ACE"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Шторы- 3 компл</w:t>
            </w:r>
          </w:p>
          <w:p w:rsidR="00030ACE" w:rsidRPr="00701B83"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Шкафы плательные – 2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Баннер – 1шт</w:t>
            </w:r>
          </w:p>
          <w:p w:rsidR="00701B83" w:rsidRPr="00701B83"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Стол – 3</w:t>
            </w:r>
            <w:r w:rsidR="00701B83" w:rsidRPr="00701B83">
              <w:rPr>
                <w:rFonts w:ascii="Times New Roman" w:hAnsi="Times New Roman" w:cs="Times New Roman"/>
                <w:sz w:val="28"/>
                <w:szCs w:val="28"/>
              </w:rPr>
              <w:t xml:space="preserve">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Кафедра – 1 шт</w:t>
            </w:r>
          </w:p>
          <w:p w:rsid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Акустическая система – 1</w:t>
            </w:r>
          </w:p>
          <w:p w:rsidR="00030ACE" w:rsidRPr="00701B83"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Персональный компьютер-1 шт </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Музыкальный центр – 1 шт</w:t>
            </w:r>
          </w:p>
          <w:p w:rsidR="00701B83" w:rsidRPr="00701B83"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Усилитель – 1 шт</w:t>
            </w:r>
          </w:p>
          <w:p w:rsidR="00701B83" w:rsidRPr="00701B83" w:rsidRDefault="00701B83" w:rsidP="00786BB2">
            <w:pPr>
              <w:widowControl w:val="0"/>
              <w:autoSpaceDE w:val="0"/>
              <w:autoSpaceDN w:val="0"/>
              <w:adjustRightInd w:val="0"/>
              <w:spacing w:after="0" w:line="240" w:lineRule="auto"/>
              <w:jc w:val="both"/>
              <w:rPr>
                <w:rFonts w:ascii="Times New Roman" w:hAnsi="Times New Roman" w:cs="Times New Roman"/>
                <w:sz w:val="28"/>
                <w:szCs w:val="28"/>
              </w:rPr>
            </w:pPr>
            <w:r w:rsidRPr="00701B83">
              <w:rPr>
                <w:rFonts w:ascii="Times New Roman" w:hAnsi="Times New Roman" w:cs="Times New Roman"/>
                <w:sz w:val="28"/>
                <w:szCs w:val="28"/>
              </w:rPr>
              <w:t>Проектор – 1шт</w:t>
            </w:r>
          </w:p>
          <w:p w:rsidR="00701B83" w:rsidRPr="00701B83" w:rsidRDefault="00030ACE"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Экран </w:t>
            </w:r>
            <w:r w:rsidR="00701B83" w:rsidRPr="00701B83">
              <w:rPr>
                <w:rFonts w:ascii="Times New Roman" w:hAnsi="Times New Roman" w:cs="Times New Roman"/>
                <w:sz w:val="28"/>
                <w:szCs w:val="28"/>
              </w:rPr>
              <w:t xml:space="preserve"> – 1шт</w:t>
            </w:r>
          </w:p>
          <w:p w:rsid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Занавес – 1 шт</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швейного дела</w:t>
            </w:r>
          </w:p>
        </w:tc>
        <w:tc>
          <w:tcPr>
            <w:tcW w:w="3388" w:type="pct"/>
            <w:gridSpan w:val="2"/>
          </w:tcPr>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телевизор       </w:t>
            </w:r>
            <w:r w:rsidRPr="00E723C3">
              <w:rPr>
                <w:rFonts w:ascii="Times New Roman" w:eastAsia="Times New Roman" w:hAnsi="Times New Roman" w:cs="Times New Roman"/>
                <w:color w:val="000000" w:themeColor="text1"/>
                <w:sz w:val="28"/>
                <w:szCs w:val="28"/>
                <w:lang w:val="en-US" w:eastAsia="ru-RU"/>
              </w:rPr>
              <w:t>SUPRA</w:t>
            </w:r>
            <w:r>
              <w:rPr>
                <w:rFonts w:ascii="Times New Roman" w:eastAsia="Times New Roman" w:hAnsi="Times New Roman" w:cs="Times New Roman"/>
                <w:color w:val="000000" w:themeColor="text1"/>
                <w:sz w:val="28"/>
                <w:szCs w:val="28"/>
                <w:lang w:eastAsia="ru-RU"/>
              </w:rPr>
              <w:t xml:space="preserve"> - </w:t>
            </w:r>
            <w:r w:rsidRPr="00E723C3">
              <w:rPr>
                <w:rFonts w:ascii="Times New Roman" w:eastAsia="Times New Roman" w:hAnsi="Times New Roman" w:cs="Times New Roman"/>
                <w:color w:val="000000" w:themeColor="text1"/>
                <w:sz w:val="28"/>
                <w:szCs w:val="28"/>
                <w:lang w:eastAsia="ru-RU"/>
              </w:rPr>
              <w:t>1шт</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мультимедийный экран</w:t>
            </w:r>
            <w:r>
              <w:rPr>
                <w:rFonts w:ascii="Times New Roman" w:eastAsia="Times New Roman" w:hAnsi="Times New Roman" w:cs="Times New Roman"/>
                <w:color w:val="000000" w:themeColor="text1"/>
                <w:sz w:val="28"/>
                <w:szCs w:val="28"/>
                <w:lang w:eastAsia="ru-RU"/>
              </w:rPr>
              <w:t xml:space="preserve">   -</w:t>
            </w:r>
            <w:r w:rsidRPr="00E723C3">
              <w:rPr>
                <w:rFonts w:ascii="Times New Roman" w:eastAsia="Times New Roman" w:hAnsi="Times New Roman" w:cs="Times New Roman"/>
                <w:color w:val="000000" w:themeColor="text1"/>
                <w:sz w:val="28"/>
                <w:szCs w:val="28"/>
                <w:lang w:eastAsia="ru-RU"/>
              </w:rPr>
              <w:t xml:space="preserve"> 1 шт</w:t>
            </w:r>
          </w:p>
          <w:p w:rsid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компьютер (ноутбук-</w:t>
            </w:r>
            <w:r w:rsidRPr="00E723C3">
              <w:rPr>
                <w:rFonts w:ascii="Times New Roman" w:eastAsia="Times New Roman" w:hAnsi="Times New Roman" w:cs="Times New Roman"/>
                <w:color w:val="000000" w:themeColor="text1"/>
                <w:sz w:val="28"/>
                <w:szCs w:val="28"/>
                <w:lang w:val="en-US" w:eastAsia="ru-RU"/>
              </w:rPr>
              <w:t>Lenovo</w:t>
            </w:r>
            <w:r>
              <w:rPr>
                <w:rFonts w:ascii="Times New Roman" w:eastAsia="Times New Roman" w:hAnsi="Times New Roman" w:cs="Times New Roman"/>
                <w:color w:val="000000" w:themeColor="text1"/>
                <w:sz w:val="28"/>
                <w:szCs w:val="28"/>
                <w:lang w:eastAsia="ru-RU"/>
              </w:rPr>
              <w:t xml:space="preserve">) -  </w:t>
            </w:r>
            <w:r w:rsidRPr="00E723C3">
              <w:rPr>
                <w:rFonts w:ascii="Times New Roman" w:eastAsia="Times New Roman" w:hAnsi="Times New Roman" w:cs="Times New Roman"/>
                <w:color w:val="000000" w:themeColor="text1"/>
                <w:sz w:val="28"/>
                <w:szCs w:val="28"/>
                <w:lang w:eastAsia="ru-RU"/>
              </w:rPr>
              <w:t>1 шт</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мультимедийный проектор   </w:t>
            </w:r>
            <w:r w:rsidRPr="00E723C3">
              <w:rPr>
                <w:rFonts w:ascii="Times New Roman" w:eastAsia="Times New Roman" w:hAnsi="Times New Roman" w:cs="Times New Roman"/>
                <w:color w:val="000000" w:themeColor="text1"/>
                <w:sz w:val="28"/>
                <w:szCs w:val="28"/>
                <w:lang w:val="en-US" w:eastAsia="ru-RU"/>
              </w:rPr>
              <w:t>NEC</w:t>
            </w:r>
            <w:r>
              <w:rPr>
                <w:rFonts w:ascii="Times New Roman" w:eastAsia="Times New Roman" w:hAnsi="Times New Roman" w:cs="Times New Roman"/>
                <w:color w:val="000000" w:themeColor="text1"/>
                <w:sz w:val="28"/>
                <w:szCs w:val="28"/>
                <w:lang w:eastAsia="ru-RU"/>
              </w:rPr>
              <w:t xml:space="preserve">  -</w:t>
            </w:r>
            <w:r w:rsidRPr="00E723C3">
              <w:rPr>
                <w:rFonts w:ascii="Times New Roman" w:eastAsia="Times New Roman" w:hAnsi="Times New Roman" w:cs="Times New Roman"/>
                <w:color w:val="000000" w:themeColor="text1"/>
                <w:sz w:val="28"/>
                <w:szCs w:val="28"/>
                <w:lang w:eastAsia="ru-RU"/>
              </w:rPr>
              <w:t>1 шт</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аудипроигрыватель </w:t>
            </w:r>
            <w:r w:rsidRPr="00E723C3">
              <w:rPr>
                <w:rFonts w:ascii="Times New Roman" w:eastAsia="Times New Roman" w:hAnsi="Times New Roman" w:cs="Times New Roman"/>
                <w:color w:val="000000" w:themeColor="text1"/>
                <w:sz w:val="28"/>
                <w:szCs w:val="28"/>
                <w:lang w:val="en-US" w:eastAsia="ru-RU"/>
              </w:rPr>
              <w:t>MYSTEPY</w:t>
            </w:r>
            <w:r>
              <w:rPr>
                <w:rFonts w:ascii="Times New Roman" w:eastAsia="Times New Roman" w:hAnsi="Times New Roman" w:cs="Times New Roman"/>
                <w:color w:val="000000" w:themeColor="text1"/>
                <w:sz w:val="28"/>
                <w:szCs w:val="28"/>
                <w:lang w:eastAsia="ru-RU"/>
              </w:rPr>
              <w:t>-</w:t>
            </w:r>
            <w:r w:rsidRPr="00E723C3">
              <w:rPr>
                <w:rFonts w:ascii="Times New Roman" w:eastAsia="Times New Roman" w:hAnsi="Times New Roman" w:cs="Times New Roman"/>
                <w:color w:val="000000" w:themeColor="text1"/>
                <w:sz w:val="28"/>
                <w:szCs w:val="28"/>
                <w:lang w:eastAsia="ru-RU"/>
              </w:rPr>
              <w:t xml:space="preserve">   1 шт</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колонки   </w:t>
            </w:r>
            <w:r w:rsidRPr="00E723C3">
              <w:rPr>
                <w:rFonts w:ascii="Times New Roman" w:eastAsia="Times New Roman" w:hAnsi="Times New Roman" w:cs="Times New Roman"/>
                <w:color w:val="000000" w:themeColor="text1"/>
                <w:sz w:val="28"/>
                <w:szCs w:val="28"/>
                <w:lang w:val="en-US" w:eastAsia="ru-RU"/>
              </w:rPr>
              <w:t>SVEN</w:t>
            </w:r>
            <w:r>
              <w:rPr>
                <w:rFonts w:ascii="Times New Roman" w:eastAsia="Times New Roman" w:hAnsi="Times New Roman" w:cs="Times New Roman"/>
                <w:color w:val="000000" w:themeColor="text1"/>
                <w:sz w:val="28"/>
                <w:szCs w:val="28"/>
                <w:lang w:eastAsia="ru-RU"/>
              </w:rPr>
              <w:t xml:space="preserve">   - </w:t>
            </w:r>
            <w:r w:rsidRPr="00E723C3">
              <w:rPr>
                <w:rFonts w:ascii="Times New Roman" w:eastAsia="Times New Roman" w:hAnsi="Times New Roman" w:cs="Times New Roman"/>
                <w:color w:val="000000" w:themeColor="text1"/>
                <w:sz w:val="28"/>
                <w:szCs w:val="28"/>
                <w:lang w:eastAsia="ru-RU"/>
              </w:rPr>
              <w:t xml:space="preserve"> 1 пара</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бытовая эл.шв.машина </w:t>
            </w:r>
            <w:r>
              <w:rPr>
                <w:rFonts w:ascii="Times New Roman" w:eastAsia="Times New Roman" w:hAnsi="Times New Roman" w:cs="Times New Roman"/>
                <w:color w:val="000000" w:themeColor="text1"/>
                <w:sz w:val="28"/>
                <w:szCs w:val="28"/>
                <w:lang w:eastAsia="ru-RU"/>
              </w:rPr>
              <w:t xml:space="preserve"> -</w:t>
            </w:r>
            <w:r w:rsidRPr="00E723C3">
              <w:rPr>
                <w:rFonts w:ascii="Times New Roman" w:eastAsia="Times New Roman" w:hAnsi="Times New Roman" w:cs="Times New Roman"/>
                <w:color w:val="000000" w:themeColor="text1"/>
                <w:sz w:val="28"/>
                <w:szCs w:val="28"/>
                <w:lang w:eastAsia="ru-RU"/>
              </w:rPr>
              <w:t>11 шт.</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произв.эл.шв.машина </w:t>
            </w:r>
            <w:r w:rsidRPr="00E723C3">
              <w:rPr>
                <w:rFonts w:ascii="Times New Roman" w:eastAsia="Times New Roman" w:hAnsi="Times New Roman" w:cs="Times New Roman"/>
                <w:color w:val="000000" w:themeColor="text1"/>
                <w:sz w:val="28"/>
                <w:szCs w:val="28"/>
                <w:lang w:val="en-US" w:eastAsia="ru-RU"/>
              </w:rPr>
              <w:t>JUKI</w:t>
            </w:r>
            <w:r>
              <w:rPr>
                <w:rFonts w:ascii="Times New Roman" w:eastAsia="Times New Roman" w:hAnsi="Times New Roman" w:cs="Times New Roman"/>
                <w:color w:val="000000" w:themeColor="text1"/>
                <w:sz w:val="28"/>
                <w:szCs w:val="28"/>
                <w:lang w:eastAsia="ru-RU"/>
              </w:rPr>
              <w:t xml:space="preserve">-670-150 - </w:t>
            </w:r>
            <w:r w:rsidRPr="00E723C3">
              <w:rPr>
                <w:rFonts w:ascii="Times New Roman" w:eastAsia="Times New Roman" w:hAnsi="Times New Roman" w:cs="Times New Roman"/>
                <w:color w:val="000000" w:themeColor="text1"/>
                <w:sz w:val="28"/>
                <w:szCs w:val="28"/>
                <w:lang w:eastAsia="ru-RU"/>
              </w:rPr>
              <w:t>1 шт.</w:t>
            </w:r>
          </w:p>
          <w:p w:rsidR="00E723C3" w:rsidRPr="00E723C3" w:rsidRDefault="00E723C3" w:rsidP="00E723C3">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эл.утюг    -</w:t>
            </w:r>
            <w:r w:rsidRPr="00E723C3">
              <w:rPr>
                <w:rFonts w:ascii="Times New Roman" w:eastAsia="Times New Roman" w:hAnsi="Times New Roman" w:cs="Times New Roman"/>
                <w:color w:val="000000" w:themeColor="text1"/>
                <w:sz w:val="28"/>
                <w:szCs w:val="28"/>
                <w:lang w:eastAsia="ru-RU"/>
              </w:rPr>
              <w:t xml:space="preserve">   2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стол учительский- 2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стол компьютерный</w:t>
            </w:r>
            <w:r w:rsidR="00786BB2">
              <w:rPr>
                <w:rFonts w:ascii="Times New Roman" w:eastAsia="Times New Roman" w:hAnsi="Times New Roman" w:cs="Times New Roman"/>
                <w:color w:val="000000" w:themeColor="text1"/>
                <w:sz w:val="28"/>
                <w:szCs w:val="28"/>
                <w:lang w:eastAsia="ru-RU"/>
              </w:rPr>
              <w:t xml:space="preserve"> - </w:t>
            </w:r>
            <w:r w:rsidRPr="00E723C3">
              <w:rPr>
                <w:rFonts w:ascii="Times New Roman" w:eastAsia="Times New Roman" w:hAnsi="Times New Roman" w:cs="Times New Roman"/>
                <w:color w:val="000000" w:themeColor="text1"/>
                <w:sz w:val="28"/>
                <w:szCs w:val="28"/>
                <w:lang w:eastAsia="ru-RU"/>
              </w:rPr>
              <w:t>1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стол раскройный   </w:t>
            </w:r>
            <w:r w:rsidR="00786BB2">
              <w:rPr>
                <w:rFonts w:ascii="Times New Roman" w:eastAsia="Times New Roman" w:hAnsi="Times New Roman" w:cs="Times New Roman"/>
                <w:color w:val="000000" w:themeColor="text1"/>
                <w:sz w:val="28"/>
                <w:szCs w:val="28"/>
                <w:lang w:eastAsia="ru-RU"/>
              </w:rPr>
              <w:t xml:space="preserve">- </w:t>
            </w:r>
            <w:r w:rsidRPr="00E723C3">
              <w:rPr>
                <w:rFonts w:ascii="Times New Roman" w:eastAsia="Times New Roman" w:hAnsi="Times New Roman" w:cs="Times New Roman"/>
                <w:color w:val="000000" w:themeColor="text1"/>
                <w:sz w:val="28"/>
                <w:szCs w:val="28"/>
                <w:lang w:eastAsia="ru-RU"/>
              </w:rPr>
              <w:t>1 шт</w:t>
            </w:r>
          </w:p>
          <w:p w:rsidR="00786BB2"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парты-20шт</w:t>
            </w:r>
          </w:p>
          <w:p w:rsidR="00E723C3" w:rsidRPr="00E723C3"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стул  «Бейсик»  -</w:t>
            </w:r>
            <w:r w:rsidR="00E723C3" w:rsidRPr="00E723C3">
              <w:rPr>
                <w:rFonts w:ascii="Times New Roman" w:eastAsia="Times New Roman" w:hAnsi="Times New Roman" w:cs="Times New Roman"/>
                <w:color w:val="000000" w:themeColor="text1"/>
                <w:sz w:val="28"/>
                <w:szCs w:val="28"/>
                <w:lang w:eastAsia="ru-RU"/>
              </w:rPr>
              <w:t xml:space="preserve"> 2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стул ученический  </w:t>
            </w:r>
            <w:r w:rsidR="00786BB2">
              <w:rPr>
                <w:rFonts w:ascii="Times New Roman" w:eastAsia="Times New Roman" w:hAnsi="Times New Roman" w:cs="Times New Roman"/>
                <w:color w:val="000000" w:themeColor="text1"/>
                <w:sz w:val="28"/>
                <w:szCs w:val="28"/>
                <w:lang w:eastAsia="ru-RU"/>
              </w:rPr>
              <w:t>-</w:t>
            </w:r>
            <w:r w:rsidRPr="00E723C3">
              <w:rPr>
                <w:rFonts w:ascii="Times New Roman" w:eastAsia="Times New Roman" w:hAnsi="Times New Roman" w:cs="Times New Roman"/>
                <w:color w:val="000000" w:themeColor="text1"/>
                <w:sz w:val="28"/>
                <w:szCs w:val="28"/>
                <w:lang w:eastAsia="ru-RU"/>
              </w:rPr>
              <w:t xml:space="preserve">  28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 xml:space="preserve">книжный шкаф  </w:t>
            </w:r>
            <w:r w:rsidR="00786BB2">
              <w:rPr>
                <w:rFonts w:ascii="Times New Roman" w:eastAsia="Times New Roman" w:hAnsi="Times New Roman" w:cs="Times New Roman"/>
                <w:color w:val="000000" w:themeColor="text1"/>
                <w:sz w:val="28"/>
                <w:szCs w:val="28"/>
                <w:lang w:eastAsia="ru-RU"/>
              </w:rPr>
              <w:t>-</w:t>
            </w:r>
            <w:r w:rsidRPr="00E723C3">
              <w:rPr>
                <w:rFonts w:ascii="Times New Roman" w:eastAsia="Times New Roman" w:hAnsi="Times New Roman" w:cs="Times New Roman"/>
                <w:color w:val="000000" w:themeColor="text1"/>
                <w:sz w:val="28"/>
                <w:szCs w:val="28"/>
                <w:lang w:eastAsia="ru-RU"/>
              </w:rPr>
              <w:t xml:space="preserve">      7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доска школьная магнитная</w:t>
            </w:r>
            <w:r w:rsidR="00786BB2">
              <w:rPr>
                <w:rFonts w:ascii="Times New Roman" w:eastAsia="Times New Roman" w:hAnsi="Times New Roman" w:cs="Times New Roman"/>
                <w:color w:val="000000" w:themeColor="text1"/>
                <w:sz w:val="28"/>
                <w:szCs w:val="28"/>
                <w:lang w:eastAsia="ru-RU"/>
              </w:rPr>
              <w:t xml:space="preserve"> -</w:t>
            </w:r>
            <w:r w:rsidRPr="00E723C3">
              <w:rPr>
                <w:rFonts w:ascii="Times New Roman" w:eastAsia="Times New Roman" w:hAnsi="Times New Roman" w:cs="Times New Roman"/>
                <w:color w:val="000000" w:themeColor="text1"/>
                <w:sz w:val="28"/>
                <w:szCs w:val="28"/>
                <w:lang w:eastAsia="ru-RU"/>
              </w:rPr>
              <w:t xml:space="preserve"> 2 шт</w:t>
            </w:r>
          </w:p>
          <w:p w:rsidR="00E723C3" w:rsidRPr="00E723C3"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резиновые коврики  -</w:t>
            </w:r>
            <w:r w:rsidR="00E723C3" w:rsidRPr="00E723C3">
              <w:rPr>
                <w:rFonts w:ascii="Times New Roman" w:eastAsia="Times New Roman" w:hAnsi="Times New Roman" w:cs="Times New Roman"/>
                <w:color w:val="000000" w:themeColor="text1"/>
                <w:sz w:val="28"/>
                <w:szCs w:val="28"/>
                <w:lang w:eastAsia="ru-RU"/>
              </w:rPr>
              <w:t xml:space="preserve"> 11 шт.</w:t>
            </w:r>
          </w:p>
          <w:p w:rsidR="00786BB2"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раковина -</w:t>
            </w:r>
            <w:r w:rsidR="00E723C3" w:rsidRPr="00E723C3">
              <w:rPr>
                <w:rFonts w:ascii="Times New Roman" w:eastAsia="Times New Roman" w:hAnsi="Times New Roman" w:cs="Times New Roman"/>
                <w:color w:val="000000" w:themeColor="text1"/>
                <w:sz w:val="28"/>
                <w:szCs w:val="28"/>
                <w:lang w:eastAsia="ru-RU"/>
              </w:rPr>
              <w:t xml:space="preserve">  2 шт  </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шторы</w:t>
            </w:r>
            <w:r w:rsidR="00786BB2">
              <w:rPr>
                <w:rFonts w:ascii="Times New Roman" w:eastAsia="Times New Roman" w:hAnsi="Times New Roman" w:cs="Times New Roman"/>
                <w:color w:val="000000" w:themeColor="text1"/>
                <w:sz w:val="28"/>
                <w:szCs w:val="28"/>
                <w:lang w:eastAsia="ru-RU"/>
              </w:rPr>
              <w:t xml:space="preserve">    - 2 к-та</w:t>
            </w:r>
          </w:p>
          <w:p w:rsidR="00E723C3" w:rsidRPr="00E723C3"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гладильная доска - </w:t>
            </w:r>
            <w:r w:rsidR="00E723C3" w:rsidRPr="00E723C3">
              <w:rPr>
                <w:rFonts w:ascii="Times New Roman" w:eastAsia="Times New Roman" w:hAnsi="Times New Roman" w:cs="Times New Roman"/>
                <w:color w:val="000000" w:themeColor="text1"/>
                <w:sz w:val="28"/>
                <w:szCs w:val="28"/>
                <w:lang w:eastAsia="ru-RU"/>
              </w:rPr>
              <w:t>2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т</w:t>
            </w:r>
            <w:r w:rsidR="00786BB2">
              <w:rPr>
                <w:rFonts w:ascii="Times New Roman" w:eastAsia="Times New Roman" w:hAnsi="Times New Roman" w:cs="Times New Roman"/>
                <w:color w:val="000000" w:themeColor="text1"/>
                <w:sz w:val="28"/>
                <w:szCs w:val="28"/>
                <w:lang w:eastAsia="ru-RU"/>
              </w:rPr>
              <w:t>умба -</w:t>
            </w:r>
            <w:r w:rsidRPr="00E723C3">
              <w:rPr>
                <w:rFonts w:ascii="Times New Roman" w:eastAsia="Times New Roman" w:hAnsi="Times New Roman" w:cs="Times New Roman"/>
                <w:color w:val="000000" w:themeColor="text1"/>
                <w:sz w:val="28"/>
                <w:szCs w:val="28"/>
                <w:lang w:eastAsia="ru-RU"/>
              </w:rPr>
              <w:t xml:space="preserve">   1 шт</w:t>
            </w:r>
          </w:p>
          <w:p w:rsidR="00E723C3" w:rsidRPr="00E723C3" w:rsidRDefault="00E723C3" w:rsidP="00786BB2">
            <w:pPr>
              <w:spacing w:after="0" w:line="240" w:lineRule="auto"/>
              <w:jc w:val="both"/>
              <w:rPr>
                <w:rFonts w:ascii="Times New Roman" w:eastAsia="Times New Roman" w:hAnsi="Times New Roman" w:cs="Times New Roman"/>
                <w:color w:val="000000" w:themeColor="text1"/>
                <w:sz w:val="28"/>
                <w:szCs w:val="28"/>
                <w:lang w:eastAsia="ru-RU"/>
              </w:rPr>
            </w:pPr>
            <w:r w:rsidRPr="00E723C3">
              <w:rPr>
                <w:rFonts w:ascii="Times New Roman" w:eastAsia="Times New Roman" w:hAnsi="Times New Roman" w:cs="Times New Roman"/>
                <w:color w:val="000000" w:themeColor="text1"/>
                <w:sz w:val="28"/>
                <w:szCs w:val="28"/>
                <w:lang w:eastAsia="ru-RU"/>
              </w:rPr>
              <w:t>м</w:t>
            </w:r>
            <w:r w:rsidR="00786BB2">
              <w:rPr>
                <w:rFonts w:ascii="Times New Roman" w:eastAsia="Times New Roman" w:hAnsi="Times New Roman" w:cs="Times New Roman"/>
                <w:color w:val="000000" w:themeColor="text1"/>
                <w:sz w:val="28"/>
                <w:szCs w:val="28"/>
                <w:lang w:eastAsia="ru-RU"/>
              </w:rPr>
              <w:t>анекен  -</w:t>
            </w:r>
            <w:r w:rsidRPr="00E723C3">
              <w:rPr>
                <w:rFonts w:ascii="Times New Roman" w:eastAsia="Times New Roman" w:hAnsi="Times New Roman" w:cs="Times New Roman"/>
                <w:color w:val="000000" w:themeColor="text1"/>
                <w:sz w:val="28"/>
                <w:szCs w:val="28"/>
                <w:lang w:eastAsia="ru-RU"/>
              </w:rPr>
              <w:t xml:space="preserve"> 1 шт</w:t>
            </w:r>
          </w:p>
          <w:p w:rsidR="00701B83" w:rsidRPr="00735F61"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зеркало(трельяж)  -</w:t>
            </w:r>
            <w:r w:rsidR="00E723C3" w:rsidRPr="00E723C3">
              <w:rPr>
                <w:rFonts w:ascii="Times New Roman" w:eastAsia="Times New Roman" w:hAnsi="Times New Roman" w:cs="Times New Roman"/>
                <w:color w:val="000000" w:themeColor="text1"/>
                <w:sz w:val="28"/>
                <w:szCs w:val="28"/>
                <w:lang w:eastAsia="ru-RU"/>
              </w:rPr>
              <w:t xml:space="preserve"> 1 шт</w:t>
            </w: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Мастерская столярного дела</w:t>
            </w:r>
          </w:p>
        </w:tc>
        <w:tc>
          <w:tcPr>
            <w:tcW w:w="3388" w:type="pct"/>
            <w:gridSpan w:val="2"/>
            <w:tcBorders>
              <w:bottom w:val="single" w:sz="4" w:space="0" w:color="auto"/>
            </w:tcBorders>
          </w:tcPr>
          <w:p w:rsidR="00735F61"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ноутбук </w:t>
            </w:r>
            <w:r w:rsidR="00735F61">
              <w:rPr>
                <w:rFonts w:ascii="Times New Roman" w:eastAsia="Times New Roman" w:hAnsi="Times New Roman" w:cs="Times New Roman"/>
                <w:color w:val="000000" w:themeColor="text1"/>
                <w:sz w:val="28"/>
                <w:szCs w:val="28"/>
                <w:lang w:eastAsia="ru-RU"/>
              </w:rPr>
              <w:t>–</w:t>
            </w:r>
            <w:r w:rsidRPr="00786BB2">
              <w:rPr>
                <w:rFonts w:ascii="Times New Roman" w:eastAsia="Times New Roman" w:hAnsi="Times New Roman" w:cs="Times New Roman"/>
                <w:color w:val="000000" w:themeColor="text1"/>
                <w:sz w:val="28"/>
                <w:szCs w:val="28"/>
                <w:lang w:eastAsia="ru-RU"/>
              </w:rPr>
              <w:t xml:space="preserve"> 1</w:t>
            </w:r>
            <w:r w:rsidR="00735F61">
              <w:rPr>
                <w:rFonts w:ascii="Times New Roman" w:eastAsia="Times New Roman" w:hAnsi="Times New Roman" w:cs="Times New Roman"/>
                <w:color w:val="000000" w:themeColor="text1"/>
                <w:sz w:val="28"/>
                <w:szCs w:val="28"/>
                <w:lang w:eastAsia="ru-RU"/>
              </w:rPr>
              <w:t>шт</w:t>
            </w:r>
          </w:p>
          <w:p w:rsidR="00786BB2" w:rsidRPr="00786BB2"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проектор – 1 </w:t>
            </w:r>
            <w:r w:rsidR="00735F61">
              <w:rPr>
                <w:rFonts w:ascii="Times New Roman" w:eastAsia="Times New Roman" w:hAnsi="Times New Roman" w:cs="Times New Roman"/>
                <w:color w:val="000000" w:themeColor="text1"/>
                <w:sz w:val="28"/>
                <w:szCs w:val="28"/>
                <w:lang w:eastAsia="ru-RU"/>
              </w:rPr>
              <w:t>шт</w:t>
            </w:r>
          </w:p>
          <w:p w:rsidR="00735F61"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экран -1 </w:t>
            </w:r>
            <w:r w:rsidR="00735F61">
              <w:rPr>
                <w:rFonts w:ascii="Times New Roman" w:eastAsia="Times New Roman" w:hAnsi="Times New Roman" w:cs="Times New Roman"/>
                <w:color w:val="000000" w:themeColor="text1"/>
                <w:sz w:val="28"/>
                <w:szCs w:val="28"/>
                <w:lang w:eastAsia="ru-RU"/>
              </w:rPr>
              <w:t>шт</w:t>
            </w:r>
          </w:p>
          <w:p w:rsidR="00786BB2" w:rsidRPr="00786BB2" w:rsidRDefault="00786BB2" w:rsidP="00786BB2">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 ауди</w:t>
            </w:r>
            <w:r w:rsidR="00735F61">
              <w:rPr>
                <w:rFonts w:ascii="Times New Roman" w:eastAsia="Times New Roman" w:hAnsi="Times New Roman" w:cs="Times New Roman"/>
                <w:color w:val="000000" w:themeColor="text1"/>
                <w:sz w:val="28"/>
                <w:szCs w:val="28"/>
                <w:lang w:eastAsia="ru-RU"/>
              </w:rPr>
              <w:t>о</w:t>
            </w:r>
            <w:r w:rsidRPr="00786BB2">
              <w:rPr>
                <w:rFonts w:ascii="Times New Roman" w:eastAsia="Times New Roman" w:hAnsi="Times New Roman" w:cs="Times New Roman"/>
                <w:color w:val="000000" w:themeColor="text1"/>
                <w:sz w:val="28"/>
                <w:szCs w:val="28"/>
                <w:lang w:eastAsia="ru-RU"/>
              </w:rPr>
              <w:t xml:space="preserve">проигрыватель </w:t>
            </w:r>
            <w:r w:rsidR="00735F61">
              <w:rPr>
                <w:rFonts w:ascii="Times New Roman" w:eastAsia="Times New Roman" w:hAnsi="Times New Roman" w:cs="Times New Roman"/>
                <w:color w:val="000000" w:themeColor="text1"/>
                <w:sz w:val="28"/>
                <w:szCs w:val="28"/>
                <w:lang w:eastAsia="ru-RU"/>
              </w:rPr>
              <w:t>–</w:t>
            </w:r>
            <w:r w:rsidRPr="00786BB2">
              <w:rPr>
                <w:rFonts w:ascii="Times New Roman" w:eastAsia="Times New Roman" w:hAnsi="Times New Roman" w:cs="Times New Roman"/>
                <w:color w:val="000000" w:themeColor="text1"/>
                <w:sz w:val="28"/>
                <w:szCs w:val="28"/>
                <w:lang w:eastAsia="ru-RU"/>
              </w:rPr>
              <w:t xml:space="preserve"> 1</w:t>
            </w:r>
            <w:r w:rsidR="00735F61">
              <w:rPr>
                <w:rFonts w:ascii="Times New Roman" w:eastAsia="Times New Roman" w:hAnsi="Times New Roman" w:cs="Times New Roman"/>
                <w:color w:val="000000" w:themeColor="text1"/>
                <w:sz w:val="28"/>
                <w:szCs w:val="28"/>
                <w:lang w:eastAsia="ru-RU"/>
              </w:rPr>
              <w:t>шт</w:t>
            </w:r>
          </w:p>
          <w:p w:rsidR="00786BB2" w:rsidRPr="00786BB2"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стол учительский </w:t>
            </w:r>
            <w:r w:rsidR="00735F61">
              <w:rPr>
                <w:rFonts w:ascii="Times New Roman" w:eastAsia="Times New Roman" w:hAnsi="Times New Roman" w:cs="Times New Roman"/>
                <w:color w:val="000000" w:themeColor="text1"/>
                <w:sz w:val="28"/>
                <w:szCs w:val="28"/>
                <w:lang w:eastAsia="ru-RU"/>
              </w:rPr>
              <w:t>–</w:t>
            </w:r>
            <w:r w:rsidRPr="00786BB2">
              <w:rPr>
                <w:rFonts w:ascii="Times New Roman" w:eastAsia="Times New Roman" w:hAnsi="Times New Roman" w:cs="Times New Roman"/>
                <w:color w:val="000000" w:themeColor="text1"/>
                <w:sz w:val="28"/>
                <w:szCs w:val="28"/>
                <w:lang w:eastAsia="ru-RU"/>
              </w:rPr>
              <w:t xml:space="preserve"> 4</w:t>
            </w:r>
            <w:r w:rsidR="00735F61">
              <w:rPr>
                <w:rFonts w:ascii="Times New Roman" w:eastAsia="Times New Roman" w:hAnsi="Times New Roman" w:cs="Times New Roman"/>
                <w:color w:val="000000" w:themeColor="text1"/>
                <w:sz w:val="28"/>
                <w:szCs w:val="28"/>
                <w:lang w:eastAsia="ru-RU"/>
              </w:rPr>
              <w:t xml:space="preserve"> шт</w:t>
            </w:r>
          </w:p>
          <w:p w:rsidR="00786BB2" w:rsidRPr="00786BB2"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верстаки </w:t>
            </w:r>
            <w:r w:rsidR="00735F61">
              <w:rPr>
                <w:rFonts w:ascii="Times New Roman" w:eastAsia="Times New Roman" w:hAnsi="Times New Roman" w:cs="Times New Roman"/>
                <w:color w:val="000000" w:themeColor="text1"/>
                <w:sz w:val="28"/>
                <w:szCs w:val="28"/>
                <w:lang w:eastAsia="ru-RU"/>
              </w:rPr>
              <w:t>–</w:t>
            </w:r>
            <w:r w:rsidRPr="00786BB2">
              <w:rPr>
                <w:rFonts w:ascii="Times New Roman" w:eastAsia="Times New Roman" w:hAnsi="Times New Roman" w:cs="Times New Roman"/>
                <w:color w:val="000000" w:themeColor="text1"/>
                <w:sz w:val="28"/>
                <w:szCs w:val="28"/>
                <w:lang w:eastAsia="ru-RU"/>
              </w:rPr>
              <w:t xml:space="preserve"> 14</w:t>
            </w:r>
            <w:r w:rsidR="00735F61">
              <w:rPr>
                <w:rFonts w:ascii="Times New Roman" w:eastAsia="Times New Roman" w:hAnsi="Times New Roman" w:cs="Times New Roman"/>
                <w:color w:val="000000" w:themeColor="text1"/>
                <w:sz w:val="28"/>
                <w:szCs w:val="28"/>
                <w:lang w:eastAsia="ru-RU"/>
              </w:rPr>
              <w:t xml:space="preserve"> шт</w:t>
            </w:r>
          </w:p>
          <w:p w:rsidR="00786BB2" w:rsidRPr="00786BB2"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стул офисный </w:t>
            </w:r>
            <w:r w:rsidR="00735F61">
              <w:rPr>
                <w:rFonts w:ascii="Times New Roman" w:eastAsia="Times New Roman" w:hAnsi="Times New Roman" w:cs="Times New Roman"/>
                <w:color w:val="000000" w:themeColor="text1"/>
                <w:sz w:val="28"/>
                <w:szCs w:val="28"/>
                <w:lang w:eastAsia="ru-RU"/>
              </w:rPr>
              <w:t>–</w:t>
            </w:r>
            <w:r w:rsidRPr="00786BB2">
              <w:rPr>
                <w:rFonts w:ascii="Times New Roman" w:eastAsia="Times New Roman" w:hAnsi="Times New Roman" w:cs="Times New Roman"/>
                <w:color w:val="000000" w:themeColor="text1"/>
                <w:sz w:val="28"/>
                <w:szCs w:val="28"/>
                <w:lang w:eastAsia="ru-RU"/>
              </w:rPr>
              <w:t xml:space="preserve"> 1</w:t>
            </w:r>
            <w:r w:rsidR="00735F61">
              <w:rPr>
                <w:rFonts w:ascii="Times New Roman" w:eastAsia="Times New Roman" w:hAnsi="Times New Roman" w:cs="Times New Roman"/>
                <w:color w:val="000000" w:themeColor="text1"/>
                <w:sz w:val="28"/>
                <w:szCs w:val="28"/>
                <w:lang w:eastAsia="ru-RU"/>
              </w:rPr>
              <w:t>шт</w:t>
            </w:r>
          </w:p>
          <w:p w:rsidR="00786BB2" w:rsidRPr="00786BB2"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лабораторный шкаф – 2</w:t>
            </w:r>
            <w:r w:rsidR="00735F61">
              <w:rPr>
                <w:rFonts w:ascii="Times New Roman" w:eastAsia="Times New Roman" w:hAnsi="Times New Roman" w:cs="Times New Roman"/>
                <w:color w:val="000000" w:themeColor="text1"/>
                <w:sz w:val="28"/>
                <w:szCs w:val="28"/>
                <w:lang w:eastAsia="ru-RU"/>
              </w:rPr>
              <w:t xml:space="preserve"> шт</w:t>
            </w:r>
          </w:p>
          <w:p w:rsidR="00735F61"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книжный шкаф </w:t>
            </w:r>
            <w:r w:rsidR="00735F61">
              <w:rPr>
                <w:rFonts w:ascii="Times New Roman" w:eastAsia="Times New Roman" w:hAnsi="Times New Roman" w:cs="Times New Roman"/>
                <w:color w:val="000000" w:themeColor="text1"/>
                <w:sz w:val="28"/>
                <w:szCs w:val="28"/>
                <w:lang w:eastAsia="ru-RU"/>
              </w:rPr>
              <w:t>–</w:t>
            </w:r>
            <w:r w:rsidRPr="00786BB2">
              <w:rPr>
                <w:rFonts w:ascii="Times New Roman" w:eastAsia="Times New Roman" w:hAnsi="Times New Roman" w:cs="Times New Roman"/>
                <w:color w:val="000000" w:themeColor="text1"/>
                <w:sz w:val="28"/>
                <w:szCs w:val="28"/>
                <w:lang w:eastAsia="ru-RU"/>
              </w:rPr>
              <w:t xml:space="preserve"> 2</w:t>
            </w:r>
            <w:r w:rsidR="00735F61">
              <w:rPr>
                <w:rFonts w:ascii="Times New Roman" w:eastAsia="Times New Roman" w:hAnsi="Times New Roman" w:cs="Times New Roman"/>
                <w:color w:val="000000" w:themeColor="text1"/>
                <w:sz w:val="28"/>
                <w:szCs w:val="28"/>
                <w:lang w:eastAsia="ru-RU"/>
              </w:rPr>
              <w:t xml:space="preserve"> шт</w:t>
            </w:r>
          </w:p>
          <w:p w:rsidR="00786BB2" w:rsidRPr="00786BB2" w:rsidRDefault="00786BB2" w:rsidP="00735F61">
            <w:pPr>
              <w:spacing w:after="0" w:line="240" w:lineRule="auto"/>
              <w:jc w:val="both"/>
              <w:rPr>
                <w:rFonts w:ascii="Times New Roman" w:eastAsia="Times New Roman" w:hAnsi="Times New Roman" w:cs="Times New Roman"/>
                <w:color w:val="000000" w:themeColor="text1"/>
                <w:sz w:val="28"/>
                <w:szCs w:val="28"/>
                <w:lang w:eastAsia="ru-RU"/>
              </w:rPr>
            </w:pPr>
            <w:r w:rsidRPr="00786BB2">
              <w:rPr>
                <w:rFonts w:ascii="Times New Roman" w:eastAsia="Times New Roman" w:hAnsi="Times New Roman" w:cs="Times New Roman"/>
                <w:color w:val="000000" w:themeColor="text1"/>
                <w:sz w:val="28"/>
                <w:szCs w:val="28"/>
                <w:lang w:eastAsia="ru-RU"/>
              </w:rPr>
              <w:t xml:space="preserve">инструментальный шкаф – 8 </w:t>
            </w:r>
            <w:r w:rsidR="00735F61">
              <w:rPr>
                <w:rFonts w:ascii="Times New Roman" w:eastAsia="Times New Roman" w:hAnsi="Times New Roman" w:cs="Times New Roman"/>
                <w:color w:val="000000" w:themeColor="text1"/>
                <w:sz w:val="28"/>
                <w:szCs w:val="28"/>
                <w:lang w:eastAsia="ru-RU"/>
              </w:rPr>
              <w:t>шт</w:t>
            </w:r>
          </w:p>
          <w:p w:rsidR="00735F61" w:rsidRDefault="00735F61" w:rsidP="00735F6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э</w:t>
            </w:r>
            <w:r w:rsidR="00AF11E2" w:rsidRPr="00735F61">
              <w:rPr>
                <w:rFonts w:ascii="Times New Roman" w:hAnsi="Times New Roman" w:cs="Times New Roman"/>
                <w:sz w:val="28"/>
                <w:szCs w:val="28"/>
              </w:rPr>
              <w:t>лектродрель -1</w:t>
            </w:r>
            <w:r>
              <w:rPr>
                <w:rFonts w:ascii="Times New Roman" w:hAnsi="Times New Roman" w:cs="Times New Roman"/>
                <w:sz w:val="28"/>
                <w:szCs w:val="28"/>
              </w:rPr>
              <w:t>шт</w:t>
            </w:r>
          </w:p>
          <w:p w:rsidR="0087455F"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Настольно </w:t>
            </w:r>
            <w:r w:rsidR="00735F61">
              <w:rPr>
                <w:rFonts w:ascii="Times New Roman" w:hAnsi="Times New Roman" w:cs="Times New Roman"/>
                <w:sz w:val="28"/>
                <w:szCs w:val="28"/>
              </w:rPr>
              <w:t xml:space="preserve">вертикально сверлильный станок-  </w:t>
            </w:r>
            <w:r w:rsidRPr="00735F61">
              <w:rPr>
                <w:rFonts w:ascii="Times New Roman" w:hAnsi="Times New Roman" w:cs="Times New Roman"/>
                <w:sz w:val="28"/>
                <w:szCs w:val="28"/>
              </w:rPr>
              <w:t xml:space="preserve">4 </w:t>
            </w:r>
            <w:r w:rsidR="00735F61">
              <w:rPr>
                <w:rFonts w:ascii="Times New Roman" w:hAnsi="Times New Roman" w:cs="Times New Roman"/>
                <w:sz w:val="28"/>
                <w:szCs w:val="28"/>
              </w:rPr>
              <w:t>шт</w:t>
            </w:r>
          </w:p>
          <w:p w:rsidR="00735F61"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Фреза </w:t>
            </w:r>
            <w:r w:rsidR="00735F61">
              <w:rPr>
                <w:rFonts w:ascii="Times New Roman" w:hAnsi="Times New Roman" w:cs="Times New Roman"/>
                <w:sz w:val="28"/>
                <w:szCs w:val="28"/>
              </w:rPr>
              <w:t>–</w:t>
            </w:r>
            <w:r w:rsidRPr="00735F61">
              <w:rPr>
                <w:rFonts w:ascii="Times New Roman" w:hAnsi="Times New Roman" w:cs="Times New Roman"/>
                <w:sz w:val="28"/>
                <w:szCs w:val="28"/>
              </w:rPr>
              <w:t xml:space="preserve"> 1</w:t>
            </w:r>
            <w:r w:rsidR="00735F61">
              <w:rPr>
                <w:rFonts w:ascii="Times New Roman" w:hAnsi="Times New Roman" w:cs="Times New Roman"/>
                <w:sz w:val="28"/>
                <w:szCs w:val="28"/>
              </w:rPr>
              <w:t>шт</w:t>
            </w:r>
          </w:p>
          <w:p w:rsidR="00AF11E2" w:rsidRPr="00735F61" w:rsidRDefault="00735F61" w:rsidP="00735F6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Токарный станок по дереву – </w:t>
            </w:r>
            <w:r w:rsidR="00AF11E2" w:rsidRPr="00735F61">
              <w:rPr>
                <w:rFonts w:ascii="Times New Roman" w:hAnsi="Times New Roman" w:cs="Times New Roman"/>
                <w:sz w:val="28"/>
                <w:szCs w:val="28"/>
              </w:rPr>
              <w:t>4</w:t>
            </w:r>
            <w:r>
              <w:rPr>
                <w:rFonts w:ascii="Times New Roman" w:hAnsi="Times New Roman" w:cs="Times New Roman"/>
                <w:sz w:val="28"/>
                <w:szCs w:val="28"/>
              </w:rPr>
              <w:t xml:space="preserve"> шт</w:t>
            </w:r>
            <w:r w:rsidR="00AF11E2" w:rsidRPr="00735F61">
              <w:rPr>
                <w:rFonts w:ascii="Times New Roman" w:hAnsi="Times New Roman" w:cs="Times New Roman"/>
                <w:sz w:val="28"/>
                <w:szCs w:val="28"/>
              </w:rPr>
              <w:t xml:space="preserve"> Электрошуруповёрт </w:t>
            </w:r>
            <w:r>
              <w:rPr>
                <w:rFonts w:ascii="Times New Roman" w:hAnsi="Times New Roman" w:cs="Times New Roman"/>
                <w:sz w:val="28"/>
                <w:szCs w:val="28"/>
              </w:rPr>
              <w:t>–</w:t>
            </w:r>
            <w:r w:rsidR="00AF11E2" w:rsidRPr="00735F61">
              <w:rPr>
                <w:rFonts w:ascii="Times New Roman" w:hAnsi="Times New Roman" w:cs="Times New Roman"/>
                <w:sz w:val="28"/>
                <w:szCs w:val="28"/>
              </w:rPr>
              <w:t xml:space="preserve"> 1</w:t>
            </w:r>
            <w:r>
              <w:rPr>
                <w:rFonts w:ascii="Times New Roman" w:hAnsi="Times New Roman" w:cs="Times New Roman"/>
                <w:sz w:val="28"/>
                <w:szCs w:val="28"/>
              </w:rPr>
              <w:t>шт</w:t>
            </w:r>
          </w:p>
          <w:p w:rsidR="0087455F"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Токарный станок по металлу – 1 </w:t>
            </w:r>
            <w:r w:rsidR="00735F61">
              <w:rPr>
                <w:rFonts w:ascii="Times New Roman" w:hAnsi="Times New Roman" w:cs="Times New Roman"/>
                <w:sz w:val="28"/>
                <w:szCs w:val="28"/>
              </w:rPr>
              <w:t>шт</w:t>
            </w:r>
          </w:p>
          <w:p w:rsidR="00AF11E2" w:rsidRPr="00735F61"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Шуруповёрт </w:t>
            </w:r>
            <w:r w:rsidR="00735F61">
              <w:rPr>
                <w:rFonts w:ascii="Times New Roman" w:hAnsi="Times New Roman" w:cs="Times New Roman"/>
                <w:sz w:val="28"/>
                <w:szCs w:val="28"/>
              </w:rPr>
              <w:t>–</w:t>
            </w:r>
            <w:r w:rsidRPr="00735F61">
              <w:rPr>
                <w:rFonts w:ascii="Times New Roman" w:hAnsi="Times New Roman" w:cs="Times New Roman"/>
                <w:sz w:val="28"/>
                <w:szCs w:val="28"/>
              </w:rPr>
              <w:t xml:space="preserve"> 2</w:t>
            </w:r>
            <w:r w:rsidR="00735F61">
              <w:rPr>
                <w:rFonts w:ascii="Times New Roman" w:hAnsi="Times New Roman" w:cs="Times New Roman"/>
                <w:sz w:val="28"/>
                <w:szCs w:val="28"/>
              </w:rPr>
              <w:t xml:space="preserve"> шт</w:t>
            </w:r>
          </w:p>
          <w:p w:rsidR="0087455F"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Точильный станок – 3</w:t>
            </w:r>
            <w:r w:rsidR="00735F61">
              <w:rPr>
                <w:rFonts w:ascii="Times New Roman" w:hAnsi="Times New Roman" w:cs="Times New Roman"/>
                <w:sz w:val="28"/>
                <w:szCs w:val="28"/>
              </w:rPr>
              <w:t xml:space="preserve"> шт</w:t>
            </w:r>
          </w:p>
          <w:p w:rsidR="00735F61"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Плакаты </w:t>
            </w:r>
            <w:r w:rsidR="00735F61">
              <w:rPr>
                <w:rFonts w:ascii="Times New Roman" w:hAnsi="Times New Roman" w:cs="Times New Roman"/>
                <w:sz w:val="28"/>
                <w:szCs w:val="28"/>
              </w:rPr>
              <w:t>–</w:t>
            </w:r>
            <w:r w:rsidRPr="00735F61">
              <w:rPr>
                <w:rFonts w:ascii="Times New Roman" w:hAnsi="Times New Roman" w:cs="Times New Roman"/>
                <w:sz w:val="28"/>
                <w:szCs w:val="28"/>
              </w:rPr>
              <w:t xml:space="preserve"> 20</w:t>
            </w:r>
            <w:r w:rsidR="00735F61">
              <w:rPr>
                <w:rFonts w:ascii="Times New Roman" w:hAnsi="Times New Roman" w:cs="Times New Roman"/>
                <w:sz w:val="28"/>
                <w:szCs w:val="28"/>
              </w:rPr>
              <w:t xml:space="preserve"> шт</w:t>
            </w:r>
          </w:p>
          <w:p w:rsidR="00735F61"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 Строгально пильный станок – 1 </w:t>
            </w:r>
            <w:r w:rsidR="00735F61">
              <w:rPr>
                <w:rFonts w:ascii="Times New Roman" w:hAnsi="Times New Roman" w:cs="Times New Roman"/>
                <w:sz w:val="28"/>
                <w:szCs w:val="28"/>
              </w:rPr>
              <w:t>шт                            Столярные инструменты</w:t>
            </w:r>
          </w:p>
          <w:p w:rsidR="00AF11E2" w:rsidRPr="00735F61"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 xml:space="preserve"> Фуговально – рейсмусовый станок </w:t>
            </w:r>
            <w:r w:rsidR="00735F61">
              <w:rPr>
                <w:rFonts w:ascii="Times New Roman" w:hAnsi="Times New Roman" w:cs="Times New Roman"/>
                <w:sz w:val="28"/>
                <w:szCs w:val="28"/>
              </w:rPr>
              <w:t>–</w:t>
            </w:r>
            <w:r w:rsidRPr="00735F61">
              <w:rPr>
                <w:rFonts w:ascii="Times New Roman" w:hAnsi="Times New Roman" w:cs="Times New Roman"/>
                <w:sz w:val="28"/>
                <w:szCs w:val="28"/>
              </w:rPr>
              <w:t xml:space="preserve"> 1</w:t>
            </w:r>
            <w:r w:rsidR="00735F61">
              <w:rPr>
                <w:rFonts w:ascii="Times New Roman" w:hAnsi="Times New Roman" w:cs="Times New Roman"/>
                <w:sz w:val="28"/>
                <w:szCs w:val="28"/>
              </w:rPr>
              <w:t xml:space="preserve"> шт</w:t>
            </w:r>
          </w:p>
          <w:p w:rsidR="00701B83" w:rsidRPr="00735F61" w:rsidRDefault="00AF11E2" w:rsidP="00735F61">
            <w:pPr>
              <w:widowControl w:val="0"/>
              <w:autoSpaceDE w:val="0"/>
              <w:autoSpaceDN w:val="0"/>
              <w:adjustRightInd w:val="0"/>
              <w:spacing w:after="0" w:line="240" w:lineRule="auto"/>
              <w:rPr>
                <w:rFonts w:ascii="Times New Roman" w:hAnsi="Times New Roman" w:cs="Times New Roman"/>
                <w:sz w:val="28"/>
                <w:szCs w:val="28"/>
              </w:rPr>
            </w:pPr>
            <w:r w:rsidRPr="00735F61">
              <w:rPr>
                <w:rFonts w:ascii="Times New Roman" w:hAnsi="Times New Roman" w:cs="Times New Roman"/>
                <w:sz w:val="28"/>
                <w:szCs w:val="28"/>
              </w:rPr>
              <w:t>Ручной электроинструмент электролобзик</w:t>
            </w:r>
            <w:r w:rsidR="00735F61">
              <w:rPr>
                <w:rFonts w:ascii="Times New Roman" w:hAnsi="Times New Roman" w:cs="Times New Roman"/>
                <w:sz w:val="28"/>
                <w:szCs w:val="28"/>
              </w:rPr>
              <w:t xml:space="preserve"> -</w:t>
            </w:r>
            <w:r w:rsidR="0087455F">
              <w:rPr>
                <w:rFonts w:ascii="Times New Roman" w:hAnsi="Times New Roman" w:cs="Times New Roman"/>
                <w:sz w:val="28"/>
                <w:szCs w:val="28"/>
              </w:rPr>
              <w:t xml:space="preserve"> 1</w:t>
            </w:r>
            <w:r w:rsidR="00735F61">
              <w:rPr>
                <w:rFonts w:ascii="Times New Roman" w:hAnsi="Times New Roman" w:cs="Times New Roman"/>
                <w:sz w:val="28"/>
                <w:szCs w:val="28"/>
              </w:rPr>
              <w:t>шт</w:t>
            </w:r>
          </w:p>
        </w:tc>
      </w:tr>
      <w:tr w:rsidR="004A3F15" w:rsidTr="0087455F">
        <w:tc>
          <w:tcPr>
            <w:tcW w:w="1612" w:type="pct"/>
            <w:tcBorders>
              <w:right w:val="single" w:sz="4" w:space="0" w:color="auto"/>
            </w:tcBorders>
          </w:tcPr>
          <w:p w:rsidR="004A3F15" w:rsidRDefault="004A3F15"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Кабинет сельскохозяйственного дела</w:t>
            </w:r>
          </w:p>
        </w:tc>
        <w:tc>
          <w:tcPr>
            <w:tcW w:w="3388" w:type="pct"/>
            <w:gridSpan w:val="2"/>
            <w:tcBorders>
              <w:top w:val="single" w:sz="4" w:space="0" w:color="auto"/>
              <w:left w:val="single" w:sz="4" w:space="0" w:color="auto"/>
              <w:bottom w:val="single" w:sz="4" w:space="0" w:color="auto"/>
              <w:right w:val="single" w:sz="4" w:space="0" w:color="auto"/>
            </w:tcBorders>
          </w:tcPr>
          <w:p w:rsidR="004A3F15" w:rsidRPr="008E594F"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Доска – 1шт.</w:t>
            </w:r>
          </w:p>
          <w:p w:rsidR="004A3F15" w:rsidRPr="008E594F"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 xml:space="preserve">Жалюзи </w:t>
            </w:r>
            <w:r w:rsidR="003267F7">
              <w:rPr>
                <w:rFonts w:ascii="Times New Roman" w:hAnsi="Times New Roman" w:cs="Times New Roman"/>
                <w:sz w:val="28"/>
                <w:szCs w:val="28"/>
              </w:rPr>
              <w:t xml:space="preserve">– 3 </w:t>
            </w:r>
            <w:r w:rsidRPr="008E594F">
              <w:rPr>
                <w:rFonts w:ascii="Times New Roman" w:hAnsi="Times New Roman" w:cs="Times New Roman"/>
                <w:sz w:val="28"/>
                <w:szCs w:val="28"/>
              </w:rPr>
              <w:t>к-та</w:t>
            </w:r>
          </w:p>
          <w:p w:rsidR="004A3F15" w:rsidRPr="008E594F"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Шкаф –3 шт</w:t>
            </w:r>
          </w:p>
          <w:p w:rsidR="00701B83" w:rsidRPr="008E594F" w:rsidRDefault="003267F7"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Парта – 10</w:t>
            </w:r>
            <w:r w:rsidR="004A3F15" w:rsidRPr="008E594F">
              <w:rPr>
                <w:rFonts w:ascii="Times New Roman" w:hAnsi="Times New Roman" w:cs="Times New Roman"/>
                <w:sz w:val="28"/>
                <w:szCs w:val="28"/>
              </w:rPr>
              <w:t>шт</w:t>
            </w:r>
          </w:p>
          <w:p w:rsidR="004A3F15"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sidRPr="008E594F">
              <w:rPr>
                <w:rFonts w:ascii="Times New Roman" w:hAnsi="Times New Roman" w:cs="Times New Roman"/>
                <w:sz w:val="28"/>
                <w:szCs w:val="28"/>
              </w:rPr>
              <w:t>Стул ученич</w:t>
            </w:r>
            <w:r w:rsidR="00735F61">
              <w:rPr>
                <w:rFonts w:ascii="Times New Roman" w:hAnsi="Times New Roman" w:cs="Times New Roman"/>
                <w:sz w:val="28"/>
                <w:szCs w:val="28"/>
              </w:rPr>
              <w:t>еский</w:t>
            </w:r>
            <w:r w:rsidR="00701B83">
              <w:rPr>
                <w:rFonts w:ascii="Times New Roman" w:hAnsi="Times New Roman" w:cs="Times New Roman"/>
                <w:sz w:val="28"/>
                <w:szCs w:val="28"/>
              </w:rPr>
              <w:t>–</w:t>
            </w:r>
            <w:r w:rsidR="003267F7">
              <w:rPr>
                <w:rFonts w:ascii="Times New Roman" w:hAnsi="Times New Roman" w:cs="Times New Roman"/>
                <w:sz w:val="28"/>
                <w:szCs w:val="28"/>
              </w:rPr>
              <w:t xml:space="preserve"> 10 </w:t>
            </w:r>
            <w:r w:rsidRPr="008E594F">
              <w:rPr>
                <w:rFonts w:ascii="Times New Roman" w:hAnsi="Times New Roman" w:cs="Times New Roman"/>
                <w:sz w:val="28"/>
                <w:szCs w:val="28"/>
              </w:rPr>
              <w:t>шт</w:t>
            </w:r>
          </w:p>
          <w:p w:rsidR="004A3F15" w:rsidRPr="008E594F" w:rsidRDefault="003267F7"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 xml:space="preserve">Стол лабораторный -6 </w:t>
            </w:r>
            <w:r w:rsidR="004A3F15">
              <w:rPr>
                <w:rFonts w:ascii="Times New Roman" w:hAnsi="Times New Roman" w:cs="Times New Roman"/>
                <w:sz w:val="28"/>
                <w:szCs w:val="28"/>
              </w:rPr>
              <w:t>шт</w:t>
            </w:r>
          </w:p>
          <w:p w:rsidR="004A3F15" w:rsidRPr="008E594F"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sidRPr="008E594F">
              <w:rPr>
                <w:rFonts w:ascii="Times New Roman" w:hAnsi="Times New Roman" w:cs="Times New Roman"/>
                <w:sz w:val="28"/>
                <w:szCs w:val="28"/>
              </w:rPr>
              <w:t>Стол учит. – 1шт</w:t>
            </w:r>
          </w:p>
          <w:p w:rsidR="004A3F15"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 xml:space="preserve">Стул учителя </w:t>
            </w:r>
            <w:r w:rsidR="00701B83">
              <w:rPr>
                <w:rFonts w:ascii="Times New Roman" w:hAnsi="Times New Roman" w:cs="Times New Roman"/>
                <w:sz w:val="28"/>
                <w:szCs w:val="28"/>
              </w:rPr>
              <w:t>–</w:t>
            </w:r>
            <w:r>
              <w:rPr>
                <w:rFonts w:ascii="Times New Roman" w:hAnsi="Times New Roman" w:cs="Times New Roman"/>
                <w:sz w:val="28"/>
                <w:szCs w:val="28"/>
              </w:rPr>
              <w:t xml:space="preserve"> 1 шт</w:t>
            </w:r>
          </w:p>
          <w:p w:rsidR="003267F7" w:rsidRPr="008E594F" w:rsidRDefault="003267F7"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Тумба – 1 шт</w:t>
            </w:r>
          </w:p>
          <w:p w:rsidR="004A3F15" w:rsidRDefault="004A3F15" w:rsidP="00786BB2">
            <w:pPr>
              <w:widowControl w:val="0"/>
              <w:autoSpaceDE w:val="0"/>
              <w:autoSpaceDN w:val="0"/>
              <w:adjustRightInd w:val="0"/>
              <w:spacing w:after="0" w:line="240" w:lineRule="auto"/>
              <w:ind w:left="-109"/>
              <w:jc w:val="both"/>
              <w:rPr>
                <w:rFonts w:ascii="Times New Roman" w:hAnsi="Times New Roman" w:cs="Times New Roman"/>
                <w:sz w:val="28"/>
                <w:szCs w:val="28"/>
              </w:rPr>
            </w:pPr>
            <w:r w:rsidRPr="008E594F">
              <w:rPr>
                <w:rFonts w:ascii="Times New Roman" w:hAnsi="Times New Roman" w:cs="Times New Roman"/>
                <w:sz w:val="28"/>
                <w:szCs w:val="28"/>
              </w:rPr>
              <w:t>Ноутбук – 1 шт.</w:t>
            </w:r>
          </w:p>
          <w:p w:rsidR="004A3F15" w:rsidRDefault="004A3F15" w:rsidP="00735F61">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Проектор -1 шт</w:t>
            </w:r>
          </w:p>
          <w:p w:rsidR="003267F7" w:rsidRDefault="003267F7" w:rsidP="00735F61">
            <w:pPr>
              <w:widowControl w:val="0"/>
              <w:autoSpaceDE w:val="0"/>
              <w:autoSpaceDN w:val="0"/>
              <w:adjustRightInd w:val="0"/>
              <w:spacing w:after="0" w:line="240" w:lineRule="auto"/>
              <w:ind w:left="-109"/>
              <w:jc w:val="both"/>
              <w:rPr>
                <w:rFonts w:ascii="Times New Roman" w:hAnsi="Times New Roman" w:cs="Times New Roman"/>
                <w:sz w:val="28"/>
                <w:szCs w:val="28"/>
              </w:rPr>
            </w:pPr>
            <w:r>
              <w:rPr>
                <w:rFonts w:ascii="Times New Roman" w:hAnsi="Times New Roman" w:cs="Times New Roman"/>
                <w:sz w:val="28"/>
                <w:szCs w:val="28"/>
              </w:rPr>
              <w:t>Экран – 1 шт</w:t>
            </w:r>
          </w:p>
          <w:p w:rsidR="004A3F15" w:rsidRDefault="004A3F15" w:rsidP="00735F61">
            <w:pPr>
              <w:spacing w:line="240" w:lineRule="auto"/>
              <w:ind w:left="-109"/>
            </w:pPr>
            <w:r>
              <w:rPr>
                <w:rFonts w:ascii="Times New Roman" w:hAnsi="Times New Roman" w:cs="Times New Roman"/>
                <w:sz w:val="28"/>
                <w:szCs w:val="28"/>
              </w:rPr>
              <w:t>Раковина -1 шт</w:t>
            </w:r>
          </w:p>
          <w:tbl>
            <w:tblPr>
              <w:tblW w:w="0" w:type="auto"/>
              <w:tblBorders>
                <w:top w:val="nil"/>
                <w:left w:val="nil"/>
                <w:bottom w:val="nil"/>
                <w:right w:val="nil"/>
              </w:tblBorders>
              <w:tblLook w:val="0000"/>
            </w:tblPr>
            <w:tblGrid>
              <w:gridCol w:w="3629"/>
            </w:tblGrid>
            <w:tr w:rsidR="004A3F15" w:rsidRPr="004A3F15" w:rsidTr="00F96A41">
              <w:trPr>
                <w:trHeight w:val="1351"/>
              </w:trPr>
              <w:tc>
                <w:tcPr>
                  <w:tcW w:w="0" w:type="auto"/>
                  <w:tcBorders>
                    <w:top w:val="nil"/>
                    <w:left w:val="nil"/>
                    <w:bottom w:val="nil"/>
                    <w:right w:val="nil"/>
                  </w:tcBorders>
                </w:tcPr>
                <w:p w:rsidR="004A3F15" w:rsidRPr="00F96A41" w:rsidRDefault="004A3F15" w:rsidP="00C864ED">
                  <w:pPr>
                    <w:autoSpaceDE w:val="0"/>
                    <w:autoSpaceDN w:val="0"/>
                    <w:adjustRightInd w:val="0"/>
                    <w:spacing w:after="0" w:line="240" w:lineRule="auto"/>
                    <w:ind w:left="-170"/>
                    <w:rPr>
                      <w:rFonts w:ascii="Times New Roman" w:hAnsi="Times New Roman" w:cs="Times New Roman"/>
                      <w:color w:val="000000"/>
                      <w:sz w:val="28"/>
                      <w:szCs w:val="23"/>
                    </w:rPr>
                  </w:pPr>
                  <w:r w:rsidRPr="00F96A41">
                    <w:rPr>
                      <w:rFonts w:ascii="Times New Roman" w:hAnsi="Times New Roman" w:cs="Times New Roman"/>
                      <w:color w:val="000000"/>
                      <w:sz w:val="28"/>
                      <w:szCs w:val="23"/>
                    </w:rPr>
                    <w:t xml:space="preserve">Лопата штыковая 15шт.  </w:t>
                  </w:r>
                </w:p>
                <w:p w:rsidR="004A3F15" w:rsidRPr="00F96A41" w:rsidRDefault="003267F7" w:rsidP="00735F61">
                  <w:pPr>
                    <w:autoSpaceDE w:val="0"/>
                    <w:autoSpaceDN w:val="0"/>
                    <w:adjustRightInd w:val="0"/>
                    <w:spacing w:after="0" w:line="240" w:lineRule="auto"/>
                    <w:ind w:left="-109"/>
                    <w:rPr>
                      <w:rFonts w:ascii="Times New Roman" w:hAnsi="Times New Roman" w:cs="Times New Roman"/>
                      <w:color w:val="000000"/>
                      <w:sz w:val="28"/>
                      <w:szCs w:val="23"/>
                    </w:rPr>
                  </w:pPr>
                  <w:r w:rsidRPr="00F96A41">
                    <w:rPr>
                      <w:rFonts w:ascii="Times New Roman" w:hAnsi="Times New Roman" w:cs="Times New Roman"/>
                      <w:color w:val="000000"/>
                      <w:sz w:val="28"/>
                      <w:szCs w:val="23"/>
                    </w:rPr>
                    <w:t xml:space="preserve">Грабли обыкновенные 20 </w:t>
                  </w:r>
                  <w:r w:rsidR="004A3F15" w:rsidRPr="00F96A41">
                    <w:rPr>
                      <w:rFonts w:ascii="Times New Roman" w:hAnsi="Times New Roman" w:cs="Times New Roman"/>
                      <w:color w:val="000000"/>
                      <w:sz w:val="28"/>
                      <w:szCs w:val="23"/>
                    </w:rPr>
                    <w:t xml:space="preserve">шт. </w:t>
                  </w:r>
                </w:p>
                <w:p w:rsidR="004A3F15" w:rsidRPr="00F96A41" w:rsidRDefault="003267F7" w:rsidP="00735F61">
                  <w:pPr>
                    <w:pStyle w:val="Default"/>
                    <w:ind w:left="-109"/>
                    <w:rPr>
                      <w:sz w:val="28"/>
                      <w:szCs w:val="23"/>
                    </w:rPr>
                  </w:pPr>
                  <w:r w:rsidRPr="00F96A41">
                    <w:rPr>
                      <w:sz w:val="28"/>
                      <w:szCs w:val="23"/>
                    </w:rPr>
                    <w:t xml:space="preserve">Мотыги 5 </w:t>
                  </w:r>
                  <w:r w:rsidR="004A3F15" w:rsidRPr="00F96A41">
                    <w:rPr>
                      <w:sz w:val="28"/>
                      <w:szCs w:val="23"/>
                    </w:rPr>
                    <w:t xml:space="preserve">шт. </w:t>
                  </w:r>
                </w:p>
                <w:p w:rsidR="003267F7" w:rsidRPr="00F96A41" w:rsidRDefault="003267F7" w:rsidP="00735F61">
                  <w:pPr>
                    <w:pStyle w:val="Default"/>
                    <w:ind w:left="-109"/>
                    <w:rPr>
                      <w:sz w:val="28"/>
                      <w:szCs w:val="23"/>
                    </w:rPr>
                  </w:pPr>
                  <w:r w:rsidRPr="00F96A41">
                    <w:rPr>
                      <w:sz w:val="28"/>
                      <w:szCs w:val="23"/>
                    </w:rPr>
                    <w:t xml:space="preserve">Ведра 15 шт </w:t>
                  </w:r>
                </w:p>
                <w:p w:rsidR="003267F7" w:rsidRPr="00F96A41" w:rsidRDefault="003267F7" w:rsidP="00735F61">
                  <w:pPr>
                    <w:pStyle w:val="Default"/>
                    <w:ind w:left="-109"/>
                    <w:rPr>
                      <w:sz w:val="28"/>
                      <w:szCs w:val="23"/>
                    </w:rPr>
                  </w:pPr>
                  <w:r w:rsidRPr="00F96A41">
                    <w:rPr>
                      <w:sz w:val="28"/>
                      <w:szCs w:val="23"/>
                    </w:rPr>
                    <w:t>Ножи кухонные – 15 шт</w:t>
                  </w:r>
                </w:p>
                <w:p w:rsidR="003267F7" w:rsidRPr="00F96A41" w:rsidRDefault="003267F7" w:rsidP="00735F61">
                  <w:pPr>
                    <w:pStyle w:val="Default"/>
                    <w:ind w:left="-109"/>
                    <w:rPr>
                      <w:sz w:val="28"/>
                      <w:szCs w:val="23"/>
                    </w:rPr>
                  </w:pPr>
                  <w:r w:rsidRPr="00F96A41">
                    <w:rPr>
                      <w:sz w:val="28"/>
                      <w:szCs w:val="23"/>
                    </w:rPr>
                    <w:t xml:space="preserve">Бочки – 9 шт </w:t>
                  </w:r>
                </w:p>
                <w:p w:rsidR="004A3F15" w:rsidRPr="00F96A41" w:rsidRDefault="003267F7" w:rsidP="00735F61">
                  <w:pPr>
                    <w:pStyle w:val="Default"/>
                    <w:ind w:left="-109"/>
                    <w:rPr>
                      <w:sz w:val="28"/>
                      <w:szCs w:val="23"/>
                    </w:rPr>
                  </w:pPr>
                  <w:r w:rsidRPr="00F96A41">
                    <w:rPr>
                      <w:sz w:val="28"/>
                      <w:szCs w:val="23"/>
                    </w:rPr>
                    <w:t>Корнеудалитель 4 шт</w:t>
                  </w:r>
                </w:p>
                <w:p w:rsidR="004A3F15" w:rsidRPr="00F96A41" w:rsidRDefault="003267F7" w:rsidP="00735F61">
                  <w:pPr>
                    <w:pStyle w:val="Default"/>
                    <w:ind w:left="-109"/>
                    <w:rPr>
                      <w:sz w:val="28"/>
                      <w:szCs w:val="23"/>
                    </w:rPr>
                  </w:pPr>
                  <w:r w:rsidRPr="00F96A41">
                    <w:rPr>
                      <w:sz w:val="28"/>
                      <w:szCs w:val="23"/>
                    </w:rPr>
                    <w:t xml:space="preserve">Тяпка садовая – 8 шт </w:t>
                  </w:r>
                </w:p>
                <w:p w:rsidR="004A3F15" w:rsidRPr="00F96A41" w:rsidRDefault="003267F7" w:rsidP="00735F61">
                  <w:pPr>
                    <w:pStyle w:val="Default"/>
                    <w:ind w:left="-109"/>
                    <w:rPr>
                      <w:sz w:val="28"/>
                      <w:szCs w:val="23"/>
                    </w:rPr>
                  </w:pPr>
                  <w:r w:rsidRPr="00F96A41">
                    <w:rPr>
                      <w:sz w:val="28"/>
                      <w:szCs w:val="23"/>
                    </w:rPr>
                    <w:t xml:space="preserve">Шинковка – 2 шт </w:t>
                  </w:r>
                </w:p>
                <w:p w:rsidR="004A3F15" w:rsidRPr="00F96A41" w:rsidRDefault="004A3F15" w:rsidP="00735F61">
                  <w:pPr>
                    <w:pStyle w:val="Default"/>
                    <w:ind w:left="-109"/>
                    <w:rPr>
                      <w:sz w:val="28"/>
                      <w:szCs w:val="23"/>
                    </w:rPr>
                  </w:pPr>
                  <w:r w:rsidRPr="00F96A41">
                    <w:rPr>
                      <w:sz w:val="28"/>
                      <w:szCs w:val="23"/>
                    </w:rPr>
                    <w:t xml:space="preserve">Тележка садовая 1шт. </w:t>
                  </w:r>
                </w:p>
                <w:p w:rsidR="004A3F15" w:rsidRPr="00F96A41" w:rsidRDefault="003267F7" w:rsidP="00735F61">
                  <w:pPr>
                    <w:pStyle w:val="Default"/>
                    <w:ind w:left="-109"/>
                    <w:rPr>
                      <w:sz w:val="28"/>
                      <w:szCs w:val="23"/>
                    </w:rPr>
                  </w:pPr>
                  <w:r w:rsidRPr="00F96A41">
                    <w:rPr>
                      <w:sz w:val="28"/>
                      <w:szCs w:val="23"/>
                    </w:rPr>
                    <w:t>Шланг 5</w:t>
                  </w:r>
                  <w:r w:rsidR="004A3F15" w:rsidRPr="00F96A41">
                    <w:rPr>
                      <w:sz w:val="28"/>
                      <w:szCs w:val="23"/>
                    </w:rPr>
                    <w:t xml:space="preserve">0м. </w:t>
                  </w:r>
                </w:p>
                <w:p w:rsidR="004A3F15" w:rsidRPr="00F96A41" w:rsidRDefault="003267F7" w:rsidP="00735F61">
                  <w:pPr>
                    <w:pStyle w:val="Default"/>
                    <w:ind w:left="-109"/>
                    <w:rPr>
                      <w:sz w:val="28"/>
                      <w:szCs w:val="23"/>
                    </w:rPr>
                  </w:pPr>
                  <w:r w:rsidRPr="00F96A41">
                    <w:rPr>
                      <w:sz w:val="28"/>
                      <w:szCs w:val="23"/>
                    </w:rPr>
                    <w:t xml:space="preserve">Лейка 7 </w:t>
                  </w:r>
                  <w:r w:rsidR="004A3F15" w:rsidRPr="00F96A41">
                    <w:rPr>
                      <w:sz w:val="28"/>
                      <w:szCs w:val="23"/>
                    </w:rPr>
                    <w:t xml:space="preserve">шт. </w:t>
                  </w:r>
                </w:p>
                <w:p w:rsidR="004A3F15" w:rsidRPr="00F96A41" w:rsidRDefault="004A3F15" w:rsidP="00735F61">
                  <w:pPr>
                    <w:pStyle w:val="Default"/>
                    <w:ind w:left="-109"/>
                    <w:rPr>
                      <w:sz w:val="28"/>
                      <w:szCs w:val="23"/>
                    </w:rPr>
                  </w:pPr>
                  <w:r w:rsidRPr="00F96A41">
                    <w:rPr>
                      <w:sz w:val="28"/>
                      <w:szCs w:val="23"/>
                    </w:rPr>
                    <w:t xml:space="preserve">Горшок цветочный 30шт. </w:t>
                  </w:r>
                </w:p>
                <w:p w:rsidR="004A3F15" w:rsidRPr="00F96A41" w:rsidRDefault="004A3F15" w:rsidP="00735F61">
                  <w:pPr>
                    <w:autoSpaceDE w:val="0"/>
                    <w:autoSpaceDN w:val="0"/>
                    <w:adjustRightInd w:val="0"/>
                    <w:spacing w:after="0" w:line="240" w:lineRule="auto"/>
                    <w:ind w:left="-109"/>
                    <w:rPr>
                      <w:rFonts w:ascii="Times New Roman" w:hAnsi="Times New Roman" w:cs="Times New Roman"/>
                      <w:color w:val="000000"/>
                      <w:sz w:val="28"/>
                      <w:szCs w:val="23"/>
                    </w:rPr>
                  </w:pPr>
                  <w:r w:rsidRPr="00F96A41">
                    <w:rPr>
                      <w:rFonts w:ascii="Times New Roman" w:hAnsi="Times New Roman" w:cs="Times New Roman"/>
                      <w:color w:val="000000"/>
                      <w:sz w:val="28"/>
                      <w:szCs w:val="23"/>
                    </w:rPr>
                    <w:t>Вилы 2</w:t>
                  </w:r>
                  <w:r w:rsidR="003267F7" w:rsidRPr="00F96A41">
                    <w:rPr>
                      <w:rFonts w:ascii="Times New Roman" w:hAnsi="Times New Roman" w:cs="Times New Roman"/>
                      <w:color w:val="000000"/>
                      <w:sz w:val="28"/>
                      <w:szCs w:val="23"/>
                    </w:rPr>
                    <w:t xml:space="preserve">1 </w:t>
                  </w:r>
                  <w:r w:rsidRPr="00F96A41">
                    <w:rPr>
                      <w:rFonts w:ascii="Times New Roman" w:hAnsi="Times New Roman" w:cs="Times New Roman"/>
                      <w:color w:val="000000"/>
                      <w:sz w:val="28"/>
                      <w:szCs w:val="23"/>
                    </w:rPr>
                    <w:t xml:space="preserve">шт. </w:t>
                  </w:r>
                </w:p>
                <w:p w:rsidR="00701B83" w:rsidRDefault="00701B83" w:rsidP="00735F61">
                  <w:pPr>
                    <w:autoSpaceDE w:val="0"/>
                    <w:autoSpaceDN w:val="0"/>
                    <w:adjustRightInd w:val="0"/>
                    <w:spacing w:after="0" w:line="240" w:lineRule="auto"/>
                    <w:ind w:left="-109"/>
                    <w:rPr>
                      <w:rFonts w:ascii="Times New Roman" w:hAnsi="Times New Roman" w:cs="Times New Roman"/>
                      <w:color w:val="000000"/>
                      <w:sz w:val="28"/>
                      <w:szCs w:val="23"/>
                    </w:rPr>
                  </w:pPr>
                  <w:r w:rsidRPr="00F96A41">
                    <w:rPr>
                      <w:rFonts w:ascii="Times New Roman" w:hAnsi="Times New Roman" w:cs="Times New Roman"/>
                      <w:color w:val="000000"/>
                      <w:sz w:val="28"/>
                      <w:szCs w:val="23"/>
                    </w:rPr>
                    <w:t xml:space="preserve">Доильный </w:t>
                  </w:r>
                  <w:r w:rsidR="00735F61">
                    <w:rPr>
                      <w:rFonts w:ascii="Times New Roman" w:hAnsi="Times New Roman" w:cs="Times New Roman"/>
                      <w:color w:val="000000"/>
                      <w:sz w:val="28"/>
                      <w:szCs w:val="23"/>
                    </w:rPr>
                    <w:t>аппарат -1 шт</w:t>
                  </w:r>
                </w:p>
                <w:p w:rsidR="00C864ED" w:rsidRPr="00735F61" w:rsidRDefault="00C864ED" w:rsidP="00735F61">
                  <w:pPr>
                    <w:autoSpaceDE w:val="0"/>
                    <w:autoSpaceDN w:val="0"/>
                    <w:adjustRightInd w:val="0"/>
                    <w:spacing w:after="0" w:line="240" w:lineRule="auto"/>
                    <w:ind w:left="-109"/>
                    <w:rPr>
                      <w:rFonts w:ascii="Times New Roman" w:hAnsi="Times New Roman" w:cs="Times New Roman"/>
                      <w:color w:val="000000"/>
                      <w:sz w:val="28"/>
                      <w:szCs w:val="23"/>
                    </w:rPr>
                  </w:pPr>
                </w:p>
              </w:tc>
            </w:tr>
          </w:tbl>
          <w:p w:rsidR="004A3F15" w:rsidRPr="008E594F" w:rsidRDefault="004A3F15" w:rsidP="004A3F15">
            <w:pPr>
              <w:widowControl w:val="0"/>
              <w:autoSpaceDE w:val="0"/>
              <w:autoSpaceDN w:val="0"/>
              <w:adjustRightInd w:val="0"/>
              <w:spacing w:after="0" w:line="360" w:lineRule="auto"/>
              <w:jc w:val="both"/>
              <w:rPr>
                <w:rFonts w:ascii="Times New Roman" w:hAnsi="Times New Roman" w:cs="Times New Roman"/>
                <w:sz w:val="28"/>
                <w:szCs w:val="28"/>
              </w:rPr>
            </w:pPr>
          </w:p>
        </w:tc>
      </w:tr>
      <w:tr w:rsidR="00701B83" w:rsidTr="0087455F">
        <w:tc>
          <w:tcPr>
            <w:tcW w:w="1612" w:type="pct"/>
          </w:tcPr>
          <w:p w:rsidR="00701B83" w:rsidRDefault="00701B83" w:rsidP="00C864E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Библиотека </w:t>
            </w:r>
          </w:p>
        </w:tc>
        <w:tc>
          <w:tcPr>
            <w:tcW w:w="3388" w:type="pct"/>
            <w:gridSpan w:val="2"/>
            <w:tcBorders>
              <w:top w:val="single" w:sz="4" w:space="0" w:color="auto"/>
            </w:tcBorders>
          </w:tcPr>
          <w:tbl>
            <w:tblPr>
              <w:tblW w:w="0" w:type="auto"/>
              <w:tblBorders>
                <w:top w:val="nil"/>
                <w:left w:val="nil"/>
                <w:bottom w:val="nil"/>
                <w:right w:val="nil"/>
              </w:tblBorders>
              <w:tblLook w:val="0000"/>
            </w:tblPr>
            <w:tblGrid>
              <w:gridCol w:w="3923"/>
            </w:tblGrid>
            <w:tr w:rsidR="00701B83" w:rsidRPr="00701B83">
              <w:trPr>
                <w:trHeight w:val="1765"/>
              </w:trPr>
              <w:tc>
                <w:tcPr>
                  <w:tcW w:w="0" w:type="auto"/>
                </w:tcPr>
                <w:p w:rsidR="00701B83"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Стол – 1</w:t>
                  </w:r>
                  <w:r w:rsidR="00701B83" w:rsidRPr="00701B83">
                    <w:rPr>
                      <w:rFonts w:ascii="Times New Roman" w:hAnsi="Times New Roman" w:cs="Times New Roman"/>
                      <w:sz w:val="28"/>
                      <w:szCs w:val="28"/>
                    </w:rPr>
                    <w:t xml:space="preserve"> шт </w:t>
                  </w:r>
                </w:p>
                <w:p w:rsidR="00701B83"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Парта – 2</w:t>
                  </w:r>
                  <w:r w:rsidR="00701B83" w:rsidRPr="00701B83">
                    <w:rPr>
                      <w:rFonts w:ascii="Times New Roman" w:hAnsi="Times New Roman" w:cs="Times New Roman"/>
                      <w:sz w:val="28"/>
                      <w:szCs w:val="28"/>
                    </w:rPr>
                    <w:t xml:space="preserve"> шт </w:t>
                  </w:r>
                </w:p>
                <w:p w:rsidR="00701B83"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 6</w:t>
                  </w:r>
                  <w:r w:rsidR="00701B83" w:rsidRPr="00701B83">
                    <w:rPr>
                      <w:rFonts w:ascii="Times New Roman" w:hAnsi="Times New Roman" w:cs="Times New Roman"/>
                      <w:sz w:val="28"/>
                      <w:szCs w:val="28"/>
                    </w:rPr>
                    <w:t xml:space="preserve"> шт </w:t>
                  </w:r>
                </w:p>
                <w:p w:rsidR="00033934"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Жалюзи - 2 к-т</w:t>
                  </w:r>
                </w:p>
                <w:p w:rsidR="00701B83"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Выставочные стеллажи – 5</w:t>
                  </w:r>
                  <w:r w:rsidR="00701B83" w:rsidRPr="00701B83">
                    <w:rPr>
                      <w:rFonts w:ascii="Times New Roman" w:hAnsi="Times New Roman" w:cs="Times New Roman"/>
                      <w:sz w:val="28"/>
                      <w:szCs w:val="28"/>
                    </w:rPr>
                    <w:t xml:space="preserve"> шт. </w:t>
                  </w:r>
                </w:p>
                <w:p w:rsidR="00701B83"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Стеллаж – 12</w:t>
                  </w:r>
                  <w:r w:rsidR="00701B83" w:rsidRPr="00701B83">
                    <w:rPr>
                      <w:rFonts w:ascii="Times New Roman" w:hAnsi="Times New Roman" w:cs="Times New Roman"/>
                      <w:sz w:val="28"/>
                      <w:szCs w:val="28"/>
                    </w:rPr>
                    <w:t xml:space="preserve"> шт </w:t>
                  </w:r>
                </w:p>
                <w:p w:rsidR="00701B83" w:rsidRPr="00701B83" w:rsidRDefault="00033934"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Ноутбук -1 шт</w:t>
                  </w:r>
                </w:p>
                <w:p w:rsidR="00701B83" w:rsidRPr="00701B83" w:rsidRDefault="00AF11E2" w:rsidP="00786BB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Библ.фонд - 3226</w:t>
                  </w:r>
                </w:p>
              </w:tc>
            </w:tr>
          </w:tbl>
          <w:p w:rsidR="00701B83" w:rsidRDefault="00701B83" w:rsidP="004A3F15">
            <w:pPr>
              <w:widowControl w:val="0"/>
              <w:autoSpaceDE w:val="0"/>
              <w:autoSpaceDN w:val="0"/>
              <w:adjustRightInd w:val="0"/>
              <w:spacing w:after="0" w:line="360" w:lineRule="auto"/>
              <w:jc w:val="both"/>
              <w:rPr>
                <w:rFonts w:ascii="Times New Roman" w:hAnsi="Times New Roman" w:cs="Times New Roman"/>
                <w:sz w:val="28"/>
                <w:szCs w:val="28"/>
              </w:rPr>
            </w:pPr>
          </w:p>
        </w:tc>
      </w:tr>
    </w:tbl>
    <w:p w:rsidR="00B06EA8" w:rsidRDefault="00B06EA8" w:rsidP="002C34E4">
      <w:pPr>
        <w:widowControl w:val="0"/>
        <w:autoSpaceDE w:val="0"/>
        <w:autoSpaceDN w:val="0"/>
        <w:adjustRightInd w:val="0"/>
        <w:spacing w:after="0" w:line="360" w:lineRule="auto"/>
        <w:jc w:val="both"/>
        <w:rPr>
          <w:rFonts w:ascii="Times New Roman" w:hAnsi="Times New Roman" w:cs="Times New Roman"/>
          <w:sz w:val="24"/>
          <w:szCs w:val="24"/>
        </w:rPr>
      </w:pPr>
    </w:p>
    <w:p w:rsidR="009C0B5A" w:rsidRDefault="009C0B5A" w:rsidP="002C34E4">
      <w:pPr>
        <w:widowControl w:val="0"/>
        <w:autoSpaceDE w:val="0"/>
        <w:autoSpaceDN w:val="0"/>
        <w:adjustRightInd w:val="0"/>
        <w:spacing w:after="0" w:line="360" w:lineRule="auto"/>
        <w:jc w:val="both"/>
        <w:rPr>
          <w:rFonts w:ascii="Times New Roman" w:hAnsi="Times New Roman" w:cs="Times New Roman"/>
          <w:sz w:val="24"/>
          <w:szCs w:val="24"/>
        </w:rPr>
      </w:pPr>
    </w:p>
    <w:p w:rsidR="005B414E" w:rsidRDefault="009C539D" w:rsidP="00C864ED">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2.3.2.4. </w:t>
      </w:r>
      <w:r w:rsidR="005B414E" w:rsidRPr="00B06EA8">
        <w:rPr>
          <w:rFonts w:ascii="Times New Roman" w:hAnsi="Times New Roman" w:cs="Times New Roman"/>
          <w:b/>
          <w:bCs/>
          <w:sz w:val="28"/>
          <w:szCs w:val="28"/>
        </w:rPr>
        <w:t>Программно-методическое обеспечение образовательного процесса</w:t>
      </w:r>
    </w:p>
    <w:p w:rsidR="00C864ED" w:rsidRPr="00B06EA8" w:rsidRDefault="00C864ED" w:rsidP="00C864ED">
      <w:pPr>
        <w:widowControl w:val="0"/>
        <w:autoSpaceDE w:val="0"/>
        <w:autoSpaceDN w:val="0"/>
        <w:adjustRightInd w:val="0"/>
        <w:spacing w:after="0" w:line="240" w:lineRule="auto"/>
        <w:jc w:val="center"/>
        <w:rPr>
          <w:rFonts w:ascii="Times New Roman" w:hAnsi="Times New Roman" w:cs="Times New Roman"/>
          <w:b/>
          <w:bCs/>
          <w:sz w:val="28"/>
          <w:szCs w:val="28"/>
        </w:rPr>
      </w:pPr>
    </w:p>
    <w:tbl>
      <w:tblPr>
        <w:tblW w:w="0" w:type="auto"/>
        <w:tblLayout w:type="fixed"/>
        <w:tblLook w:val="04A0"/>
      </w:tblPr>
      <w:tblGrid>
        <w:gridCol w:w="2263"/>
        <w:gridCol w:w="1969"/>
        <w:gridCol w:w="2709"/>
        <w:gridCol w:w="3253"/>
      </w:tblGrid>
      <w:tr w:rsidR="00B06EA8" w:rsidTr="00EE7652">
        <w:tc>
          <w:tcPr>
            <w:tcW w:w="2263" w:type="dxa"/>
          </w:tcPr>
          <w:p w:rsidR="000346D7" w:rsidRPr="00B06EA8" w:rsidRDefault="000346D7" w:rsidP="00B06EA8">
            <w:pPr>
              <w:widowControl w:val="0"/>
              <w:autoSpaceDE w:val="0"/>
              <w:autoSpaceDN w:val="0"/>
              <w:adjustRightInd w:val="0"/>
              <w:spacing w:after="0" w:line="240" w:lineRule="auto"/>
              <w:jc w:val="both"/>
              <w:rPr>
                <w:rFonts w:ascii="Times New Roman" w:hAnsi="Times New Roman" w:cs="Times New Roman"/>
                <w:sz w:val="28"/>
                <w:szCs w:val="28"/>
              </w:rPr>
            </w:pPr>
            <w:r w:rsidRPr="00B06EA8">
              <w:rPr>
                <w:rFonts w:ascii="Times New Roman" w:hAnsi="Times New Roman" w:cs="Times New Roman"/>
                <w:sz w:val="28"/>
                <w:szCs w:val="28"/>
              </w:rPr>
              <w:t xml:space="preserve">Образовательные области </w:t>
            </w:r>
          </w:p>
        </w:tc>
        <w:tc>
          <w:tcPr>
            <w:tcW w:w="1969" w:type="dxa"/>
          </w:tcPr>
          <w:p w:rsidR="000346D7" w:rsidRPr="00B06EA8" w:rsidRDefault="000346D7" w:rsidP="00B06EA8">
            <w:pPr>
              <w:widowControl w:val="0"/>
              <w:autoSpaceDE w:val="0"/>
              <w:autoSpaceDN w:val="0"/>
              <w:adjustRightInd w:val="0"/>
              <w:spacing w:after="0" w:line="240" w:lineRule="auto"/>
              <w:jc w:val="both"/>
              <w:rPr>
                <w:rFonts w:ascii="Times New Roman" w:hAnsi="Times New Roman" w:cs="Times New Roman"/>
                <w:sz w:val="28"/>
                <w:szCs w:val="28"/>
              </w:rPr>
            </w:pPr>
            <w:r w:rsidRPr="00B06EA8">
              <w:rPr>
                <w:rFonts w:ascii="Times New Roman" w:hAnsi="Times New Roman" w:cs="Times New Roman"/>
                <w:sz w:val="28"/>
                <w:szCs w:val="28"/>
              </w:rPr>
              <w:t>Учебные предметы</w:t>
            </w:r>
          </w:p>
        </w:tc>
        <w:tc>
          <w:tcPr>
            <w:tcW w:w="2709" w:type="dxa"/>
          </w:tcPr>
          <w:p w:rsidR="000346D7" w:rsidRPr="00B06EA8" w:rsidRDefault="000346D7" w:rsidP="00B06EA8">
            <w:pPr>
              <w:widowControl w:val="0"/>
              <w:autoSpaceDE w:val="0"/>
              <w:autoSpaceDN w:val="0"/>
              <w:adjustRightInd w:val="0"/>
              <w:spacing w:after="0" w:line="240" w:lineRule="auto"/>
              <w:jc w:val="both"/>
              <w:rPr>
                <w:rFonts w:ascii="Times New Roman" w:hAnsi="Times New Roman" w:cs="Times New Roman"/>
                <w:sz w:val="28"/>
                <w:szCs w:val="28"/>
              </w:rPr>
            </w:pPr>
            <w:r w:rsidRPr="00B06EA8">
              <w:rPr>
                <w:rFonts w:ascii="Times New Roman" w:hAnsi="Times New Roman" w:cs="Times New Roman"/>
                <w:sz w:val="28"/>
                <w:szCs w:val="28"/>
              </w:rPr>
              <w:t xml:space="preserve">Программы </w:t>
            </w:r>
          </w:p>
        </w:tc>
        <w:tc>
          <w:tcPr>
            <w:tcW w:w="3253" w:type="dxa"/>
          </w:tcPr>
          <w:p w:rsidR="000346D7" w:rsidRPr="00B06EA8" w:rsidRDefault="000346D7" w:rsidP="00B06EA8">
            <w:pPr>
              <w:widowControl w:val="0"/>
              <w:autoSpaceDE w:val="0"/>
              <w:autoSpaceDN w:val="0"/>
              <w:adjustRightInd w:val="0"/>
              <w:spacing w:after="0" w:line="240" w:lineRule="auto"/>
              <w:jc w:val="both"/>
              <w:rPr>
                <w:rFonts w:ascii="Times New Roman" w:hAnsi="Times New Roman" w:cs="Times New Roman"/>
                <w:sz w:val="28"/>
                <w:szCs w:val="28"/>
              </w:rPr>
            </w:pPr>
            <w:r w:rsidRPr="00B06EA8">
              <w:rPr>
                <w:rFonts w:ascii="Times New Roman" w:hAnsi="Times New Roman" w:cs="Times New Roman"/>
                <w:sz w:val="28"/>
                <w:szCs w:val="28"/>
              </w:rPr>
              <w:t xml:space="preserve">Учебники </w:t>
            </w:r>
          </w:p>
        </w:tc>
      </w:tr>
      <w:tr w:rsidR="00B06EA8" w:rsidTr="00EE7652">
        <w:tc>
          <w:tcPr>
            <w:tcW w:w="2263" w:type="dxa"/>
          </w:tcPr>
          <w:p w:rsidR="000346D7" w:rsidRDefault="000346D7"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Язык и речевая практика</w:t>
            </w:r>
          </w:p>
        </w:tc>
        <w:tc>
          <w:tcPr>
            <w:tcW w:w="1969" w:type="dxa"/>
          </w:tcPr>
          <w:p w:rsidR="000346D7" w:rsidRDefault="000346D7"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2709" w:type="dxa"/>
          </w:tcPr>
          <w:tbl>
            <w:tblPr>
              <w:tblW w:w="0" w:type="auto"/>
              <w:tblBorders>
                <w:top w:val="nil"/>
                <w:left w:val="nil"/>
                <w:bottom w:val="nil"/>
                <w:right w:val="nil"/>
              </w:tblBorders>
              <w:tblLayout w:type="fixed"/>
              <w:tblLook w:val="0000"/>
            </w:tblPr>
            <w:tblGrid>
              <w:gridCol w:w="2576"/>
            </w:tblGrid>
            <w:tr w:rsidR="000346D7" w:rsidRPr="000346D7" w:rsidTr="00B06EA8">
              <w:trPr>
                <w:trHeight w:val="1761"/>
              </w:trPr>
              <w:tc>
                <w:tcPr>
                  <w:tcW w:w="2576" w:type="dxa"/>
                </w:tcPr>
                <w:p w:rsidR="000346D7" w:rsidRPr="000346D7" w:rsidRDefault="000346D7" w:rsidP="000346D7">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b/>
                      <w:bCs/>
                      <w:color w:val="000000"/>
                      <w:sz w:val="23"/>
                      <w:szCs w:val="23"/>
                    </w:rPr>
                    <w:t xml:space="preserve">Аксёнова А.К., </w:t>
                  </w:r>
                  <w:r w:rsidR="009475B8">
                    <w:rPr>
                      <w:rFonts w:ascii="Times New Roman" w:hAnsi="Times New Roman" w:cs="Times New Roman"/>
                      <w:b/>
                      <w:bCs/>
                      <w:color w:val="000000"/>
                      <w:sz w:val="23"/>
                      <w:szCs w:val="23"/>
                    </w:rPr>
                    <w:t xml:space="preserve">Комарова С.В., Якубовская Э.В. </w:t>
                  </w:r>
                  <w:r w:rsidRPr="000346D7">
                    <w:rPr>
                      <w:rFonts w:ascii="Times New Roman" w:hAnsi="Times New Roman" w:cs="Times New Roman"/>
                      <w:color w:val="000000"/>
                      <w:sz w:val="23"/>
                      <w:szCs w:val="23"/>
                    </w:rPr>
                    <w:t xml:space="preserve">Программа по русскому языку для 0-4 кл. Программы специальных (коррекционных) образовательных учреждений VIII вида 0-4 кл./ под ред. И.М. Бгажноковой – СПб: Просвещение, 2011г </w:t>
                  </w:r>
                </w:p>
              </w:tc>
            </w:tr>
          </w:tbl>
          <w:p w:rsidR="000346D7" w:rsidRDefault="000346D7"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3253" w:type="dxa"/>
          </w:tcPr>
          <w:tbl>
            <w:tblPr>
              <w:tblW w:w="0" w:type="auto"/>
              <w:tblBorders>
                <w:top w:val="nil"/>
                <w:left w:val="nil"/>
                <w:bottom w:val="nil"/>
                <w:right w:val="nil"/>
              </w:tblBorders>
              <w:tblLayout w:type="fixed"/>
              <w:tblLook w:val="0000"/>
            </w:tblPr>
            <w:tblGrid>
              <w:gridCol w:w="2954"/>
            </w:tblGrid>
            <w:tr w:rsidR="000346D7" w:rsidRPr="000346D7" w:rsidTr="00B06EA8">
              <w:trPr>
                <w:trHeight w:val="2589"/>
              </w:trPr>
              <w:tc>
                <w:tcPr>
                  <w:tcW w:w="2954" w:type="dxa"/>
                </w:tcPr>
                <w:p w:rsidR="000346D7" w:rsidRPr="000346D7" w:rsidRDefault="000346D7" w:rsidP="000346D7">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b/>
                      <w:bCs/>
                      <w:color w:val="000000"/>
                      <w:sz w:val="23"/>
                      <w:szCs w:val="23"/>
                    </w:rPr>
                    <w:t xml:space="preserve">Аксёнова А.К., Комарова С.В., Шишкова М.И. </w:t>
                  </w:r>
                  <w:r w:rsidRPr="000346D7">
                    <w:rPr>
                      <w:rFonts w:ascii="Times New Roman" w:hAnsi="Times New Roman" w:cs="Times New Roman"/>
                      <w:color w:val="000000"/>
                      <w:sz w:val="23"/>
                      <w:szCs w:val="23"/>
                    </w:rPr>
                    <w:t>Букварь: Учебник для 1 класса специальных (коррекционных) учреждений VII</w:t>
                  </w:r>
                  <w:r w:rsidR="00A63DF4">
                    <w:rPr>
                      <w:rFonts w:ascii="Times New Roman" w:hAnsi="Times New Roman" w:cs="Times New Roman"/>
                      <w:color w:val="000000"/>
                      <w:sz w:val="23"/>
                      <w:szCs w:val="23"/>
                    </w:rPr>
                    <w:t>I вида. М., Просвещение СПб, 20</w:t>
                  </w:r>
                  <w:r w:rsidRPr="000346D7">
                    <w:rPr>
                      <w:rFonts w:ascii="Times New Roman" w:hAnsi="Times New Roman" w:cs="Times New Roman"/>
                      <w:color w:val="000000"/>
                      <w:sz w:val="23"/>
                      <w:szCs w:val="23"/>
                    </w:rPr>
                    <w:t xml:space="preserve">15г. </w:t>
                  </w:r>
                </w:p>
                <w:p w:rsidR="000346D7" w:rsidRPr="000346D7" w:rsidRDefault="000346D7" w:rsidP="000346D7">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b/>
                      <w:bCs/>
                      <w:color w:val="000000"/>
                      <w:sz w:val="23"/>
                      <w:szCs w:val="23"/>
                    </w:rPr>
                    <w:t xml:space="preserve">Якубовская А.К., Павлова Н.В. </w:t>
                  </w:r>
                  <w:r w:rsidRPr="000346D7">
                    <w:rPr>
                      <w:rFonts w:ascii="Times New Roman" w:hAnsi="Times New Roman" w:cs="Times New Roman"/>
                      <w:color w:val="000000"/>
                      <w:sz w:val="23"/>
                      <w:szCs w:val="23"/>
                    </w:rPr>
                    <w:t xml:space="preserve">Русский язык. Учебник для 2 класса </w:t>
                  </w:r>
                </w:p>
                <w:p w:rsidR="009C0B5A" w:rsidRPr="000346D7" w:rsidRDefault="000346D7" w:rsidP="009C0B5A">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color w:val="000000"/>
                      <w:sz w:val="23"/>
                      <w:szCs w:val="23"/>
                    </w:rPr>
                    <w:t xml:space="preserve">Специальных (коррекционных) образовательных </w:t>
                  </w:r>
                  <w:r w:rsidR="009C0B5A" w:rsidRPr="000346D7">
                    <w:rPr>
                      <w:rFonts w:ascii="Times New Roman" w:hAnsi="Times New Roman" w:cs="Times New Roman"/>
                      <w:color w:val="000000"/>
                      <w:sz w:val="23"/>
                      <w:szCs w:val="23"/>
                    </w:rPr>
                    <w:t xml:space="preserve">учреждений VIII вида. </w:t>
                  </w:r>
                </w:p>
                <w:p w:rsidR="009C0B5A" w:rsidRPr="000346D7" w:rsidRDefault="009C0B5A" w:rsidP="009C0B5A">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color w:val="000000"/>
                      <w:sz w:val="23"/>
                      <w:szCs w:val="23"/>
                    </w:rPr>
                    <w:t xml:space="preserve">М. Просвещение. 2012г. </w:t>
                  </w:r>
                </w:p>
                <w:p w:rsidR="000346D7" w:rsidRPr="000346D7" w:rsidRDefault="009C0B5A" w:rsidP="009C0B5A">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b/>
                      <w:bCs/>
                      <w:color w:val="000000"/>
                      <w:sz w:val="23"/>
                      <w:szCs w:val="23"/>
                    </w:rPr>
                    <w:t>Аксенова А.К., Якубовская Э.В.</w:t>
                  </w:r>
                </w:p>
              </w:tc>
            </w:tr>
            <w:tr w:rsidR="000346D7" w:rsidRPr="000346D7" w:rsidTr="00B06EA8">
              <w:trPr>
                <w:trHeight w:val="3696"/>
              </w:trPr>
              <w:tc>
                <w:tcPr>
                  <w:tcW w:w="2954" w:type="dxa"/>
                </w:tcPr>
                <w:p w:rsidR="000346D7" w:rsidRPr="000346D7" w:rsidRDefault="009C0B5A" w:rsidP="000346D7">
                  <w:pPr>
                    <w:autoSpaceDE w:val="0"/>
                    <w:autoSpaceDN w:val="0"/>
                    <w:adjustRightInd w:val="0"/>
                    <w:spacing w:after="0" w:line="240" w:lineRule="auto"/>
                    <w:rPr>
                      <w:rFonts w:ascii="Times New Roman" w:hAnsi="Times New Roman" w:cs="Times New Roman"/>
                      <w:color w:val="000000"/>
                      <w:sz w:val="23"/>
                      <w:szCs w:val="23"/>
                    </w:rPr>
                  </w:pPr>
                  <w:r w:rsidRPr="009C0B5A">
                    <w:rPr>
                      <w:rFonts w:ascii="Times New Roman" w:hAnsi="Times New Roman" w:cs="Times New Roman"/>
                      <w:bCs/>
                      <w:color w:val="000000"/>
                      <w:sz w:val="23"/>
                      <w:szCs w:val="23"/>
                    </w:rPr>
                    <w:t>Р</w:t>
                  </w:r>
                  <w:r w:rsidR="000346D7" w:rsidRPr="000346D7">
                    <w:rPr>
                      <w:rFonts w:ascii="Times New Roman" w:hAnsi="Times New Roman" w:cs="Times New Roman"/>
                      <w:color w:val="000000"/>
                      <w:sz w:val="23"/>
                      <w:szCs w:val="23"/>
                    </w:rPr>
                    <w:t>ус</w:t>
                  </w:r>
                  <w:r>
                    <w:rPr>
                      <w:rFonts w:ascii="Times New Roman" w:hAnsi="Times New Roman" w:cs="Times New Roman"/>
                      <w:color w:val="000000"/>
                      <w:sz w:val="23"/>
                      <w:szCs w:val="23"/>
                    </w:rPr>
                    <w:t xml:space="preserve">ский язык. Учебник для 3класса  </w:t>
                  </w:r>
                  <w:r w:rsidR="000346D7" w:rsidRPr="000346D7">
                    <w:rPr>
                      <w:rFonts w:ascii="Times New Roman" w:hAnsi="Times New Roman" w:cs="Times New Roman"/>
                      <w:color w:val="000000"/>
                      <w:sz w:val="23"/>
                      <w:szCs w:val="23"/>
                    </w:rPr>
                    <w:t xml:space="preserve">Специальных (коррекционных) образовательных учреждений VIII вида. </w:t>
                  </w:r>
                </w:p>
                <w:p w:rsidR="000346D7" w:rsidRPr="000346D7" w:rsidRDefault="000346D7" w:rsidP="000346D7">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color w:val="000000"/>
                      <w:sz w:val="23"/>
                      <w:szCs w:val="23"/>
                    </w:rPr>
                    <w:t xml:space="preserve">М. Просвещение. 2010г. </w:t>
                  </w:r>
                </w:p>
                <w:p w:rsidR="000346D7" w:rsidRPr="000346D7" w:rsidRDefault="000346D7" w:rsidP="000346D7">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b/>
                      <w:bCs/>
                      <w:color w:val="000000"/>
                      <w:sz w:val="23"/>
                      <w:szCs w:val="23"/>
                    </w:rPr>
                    <w:t xml:space="preserve">Аксенова А.К., Галунчикова Н.Г. </w:t>
                  </w:r>
                  <w:r w:rsidR="009C539D" w:rsidRPr="009C539D">
                    <w:rPr>
                      <w:rFonts w:ascii="Times New Roman" w:hAnsi="Times New Roman" w:cs="Times New Roman"/>
                      <w:bCs/>
                      <w:color w:val="000000"/>
                      <w:sz w:val="23"/>
                      <w:szCs w:val="23"/>
                    </w:rPr>
                    <w:t>Р</w:t>
                  </w:r>
                  <w:r w:rsidRPr="009C539D">
                    <w:rPr>
                      <w:rFonts w:ascii="Times New Roman" w:hAnsi="Times New Roman" w:cs="Times New Roman"/>
                      <w:color w:val="000000"/>
                      <w:sz w:val="23"/>
                      <w:szCs w:val="23"/>
                    </w:rPr>
                    <w:t>у</w:t>
                  </w:r>
                  <w:r w:rsidRPr="000346D7">
                    <w:rPr>
                      <w:rFonts w:ascii="Times New Roman" w:hAnsi="Times New Roman" w:cs="Times New Roman"/>
                      <w:color w:val="000000"/>
                      <w:sz w:val="23"/>
                      <w:szCs w:val="23"/>
                    </w:rPr>
                    <w:t>сс</w:t>
                  </w:r>
                  <w:r w:rsidR="009C0B5A">
                    <w:rPr>
                      <w:rFonts w:ascii="Times New Roman" w:hAnsi="Times New Roman" w:cs="Times New Roman"/>
                      <w:color w:val="000000"/>
                      <w:sz w:val="23"/>
                      <w:szCs w:val="23"/>
                    </w:rPr>
                    <w:t>кий язык. Учебник для 4 класса  С</w:t>
                  </w:r>
                  <w:r w:rsidRPr="000346D7">
                    <w:rPr>
                      <w:rFonts w:ascii="Times New Roman" w:hAnsi="Times New Roman" w:cs="Times New Roman"/>
                      <w:color w:val="000000"/>
                      <w:sz w:val="23"/>
                      <w:szCs w:val="23"/>
                    </w:rPr>
                    <w:t xml:space="preserve">пециальных (коррекционных) образовательных учреждений VIII вида. </w:t>
                  </w:r>
                </w:p>
                <w:p w:rsidR="000346D7" w:rsidRPr="000346D7" w:rsidRDefault="000346D7" w:rsidP="000346D7">
                  <w:pPr>
                    <w:autoSpaceDE w:val="0"/>
                    <w:autoSpaceDN w:val="0"/>
                    <w:adjustRightInd w:val="0"/>
                    <w:spacing w:after="0" w:line="240" w:lineRule="auto"/>
                    <w:rPr>
                      <w:rFonts w:ascii="Times New Roman" w:hAnsi="Times New Roman" w:cs="Times New Roman"/>
                      <w:color w:val="000000"/>
                      <w:sz w:val="23"/>
                      <w:szCs w:val="23"/>
                    </w:rPr>
                  </w:pPr>
                  <w:r w:rsidRPr="000346D7">
                    <w:rPr>
                      <w:rFonts w:ascii="Times New Roman" w:hAnsi="Times New Roman" w:cs="Times New Roman"/>
                      <w:color w:val="000000"/>
                      <w:sz w:val="23"/>
                      <w:szCs w:val="23"/>
                    </w:rPr>
                    <w:t xml:space="preserve">М. Просвещение. 2014г. </w:t>
                  </w:r>
                </w:p>
              </w:tc>
            </w:tr>
          </w:tbl>
          <w:p w:rsidR="000346D7" w:rsidRDefault="000346D7" w:rsidP="002C34E4">
            <w:pPr>
              <w:widowControl w:val="0"/>
              <w:autoSpaceDE w:val="0"/>
              <w:autoSpaceDN w:val="0"/>
              <w:adjustRightInd w:val="0"/>
              <w:spacing w:after="0" w:line="360" w:lineRule="auto"/>
              <w:jc w:val="both"/>
              <w:rPr>
                <w:rFonts w:ascii="Times New Roman" w:hAnsi="Times New Roman" w:cs="Times New Roman"/>
                <w:sz w:val="24"/>
                <w:szCs w:val="24"/>
              </w:rPr>
            </w:pPr>
          </w:p>
        </w:tc>
      </w:tr>
      <w:tr w:rsidR="00B06EA8" w:rsidTr="00EE7652">
        <w:tc>
          <w:tcPr>
            <w:tcW w:w="2263" w:type="dxa"/>
          </w:tcPr>
          <w:p w:rsidR="00A63DF4" w:rsidRDefault="00A63DF4"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A63DF4" w:rsidRDefault="00A63DF4"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2709" w:type="dxa"/>
          </w:tcPr>
          <w:tbl>
            <w:tblPr>
              <w:tblW w:w="0" w:type="auto"/>
              <w:tblBorders>
                <w:top w:val="nil"/>
                <w:left w:val="nil"/>
                <w:bottom w:val="nil"/>
                <w:right w:val="nil"/>
              </w:tblBorders>
              <w:tblLayout w:type="fixed"/>
              <w:tblLook w:val="0000"/>
            </w:tblPr>
            <w:tblGrid>
              <w:gridCol w:w="2576"/>
            </w:tblGrid>
            <w:tr w:rsidR="00A63DF4" w:rsidRPr="00A63DF4" w:rsidTr="00B06EA8">
              <w:trPr>
                <w:trHeight w:val="1759"/>
              </w:trPr>
              <w:tc>
                <w:tcPr>
                  <w:tcW w:w="2576" w:type="dxa"/>
                </w:tcPr>
                <w:p w:rsidR="00A63DF4" w:rsidRPr="00A63DF4" w:rsidRDefault="00A63DF4" w:rsidP="00E7749C">
                  <w:pPr>
                    <w:autoSpaceDE w:val="0"/>
                    <w:autoSpaceDN w:val="0"/>
                    <w:adjustRightInd w:val="0"/>
                    <w:spacing w:after="0" w:line="240" w:lineRule="auto"/>
                    <w:ind w:left="-58"/>
                    <w:rPr>
                      <w:rFonts w:ascii="Times New Roman" w:hAnsi="Times New Roman" w:cs="Times New Roman"/>
                      <w:color w:val="000000"/>
                      <w:sz w:val="23"/>
                      <w:szCs w:val="23"/>
                    </w:rPr>
                  </w:pPr>
                  <w:r w:rsidRPr="00A63DF4">
                    <w:rPr>
                      <w:rFonts w:ascii="Times New Roman" w:hAnsi="Times New Roman" w:cs="Times New Roman"/>
                      <w:b/>
                      <w:bCs/>
                      <w:color w:val="000000"/>
                      <w:sz w:val="23"/>
                      <w:szCs w:val="23"/>
                    </w:rPr>
                    <w:t>Аксёнова А.К., Комарова С.В., Якубовская Э.В. .</w:t>
                  </w:r>
                  <w:r w:rsidRPr="00A63DF4">
                    <w:rPr>
                      <w:rFonts w:ascii="Times New Roman" w:hAnsi="Times New Roman" w:cs="Times New Roman"/>
                      <w:color w:val="000000"/>
                      <w:sz w:val="23"/>
                      <w:szCs w:val="23"/>
                    </w:rPr>
                    <w:t xml:space="preserve">Программа по русскому языку для 0-4 кл. Программы специальных (коррекционных) образовательных учреждений VIII вида 0-4 кл./ под ред. И.М. Бгажноковой – СПб: Просвещение, 2011г. </w:t>
                  </w:r>
                </w:p>
              </w:tc>
            </w:tr>
          </w:tbl>
          <w:p w:rsidR="00A63DF4" w:rsidRPr="000346D7" w:rsidRDefault="00A63DF4" w:rsidP="000346D7">
            <w:pPr>
              <w:autoSpaceDE w:val="0"/>
              <w:autoSpaceDN w:val="0"/>
              <w:adjustRightInd w:val="0"/>
              <w:spacing w:after="0" w:line="240" w:lineRule="auto"/>
              <w:rPr>
                <w:rFonts w:ascii="Times New Roman" w:hAnsi="Times New Roman" w:cs="Times New Roman"/>
                <w:b/>
                <w:bCs/>
                <w:color w:val="000000"/>
                <w:sz w:val="23"/>
                <w:szCs w:val="23"/>
              </w:rPr>
            </w:pPr>
          </w:p>
        </w:tc>
        <w:tc>
          <w:tcPr>
            <w:tcW w:w="3253" w:type="dxa"/>
          </w:tcPr>
          <w:p w:rsidR="00A63DF4" w:rsidRDefault="00A63DF4" w:rsidP="00A63DF4">
            <w:pPr>
              <w:pStyle w:val="Default"/>
              <w:rPr>
                <w:sz w:val="23"/>
                <w:szCs w:val="23"/>
              </w:rPr>
            </w:pPr>
            <w:r>
              <w:rPr>
                <w:b/>
                <w:bCs/>
                <w:sz w:val="23"/>
                <w:szCs w:val="23"/>
              </w:rPr>
              <w:t xml:space="preserve">Аксёнова А.К., Комарова С.В., Шишкова М.И. </w:t>
            </w:r>
            <w:r>
              <w:rPr>
                <w:sz w:val="23"/>
                <w:szCs w:val="23"/>
              </w:rPr>
              <w:t>Букварь: Учебн</w:t>
            </w:r>
            <w:r w:rsidR="009C0B5A">
              <w:rPr>
                <w:sz w:val="23"/>
                <w:szCs w:val="23"/>
              </w:rPr>
              <w:t xml:space="preserve">ик для 1 класса специальных </w:t>
            </w:r>
            <w:r>
              <w:rPr>
                <w:sz w:val="23"/>
                <w:szCs w:val="23"/>
              </w:rPr>
              <w:t>(коррекционных) учреждений VII</w:t>
            </w:r>
            <w:r w:rsidR="00B06EA8">
              <w:rPr>
                <w:sz w:val="23"/>
                <w:szCs w:val="23"/>
              </w:rPr>
              <w:t>I вида. М., Просвещение СПб, 20</w:t>
            </w:r>
            <w:r>
              <w:rPr>
                <w:sz w:val="23"/>
                <w:szCs w:val="23"/>
              </w:rPr>
              <w:t xml:space="preserve">14г. </w:t>
            </w:r>
          </w:p>
          <w:p w:rsidR="00A63DF4" w:rsidRDefault="00A63DF4" w:rsidP="00A63DF4">
            <w:pPr>
              <w:pStyle w:val="Default"/>
              <w:rPr>
                <w:sz w:val="23"/>
                <w:szCs w:val="23"/>
              </w:rPr>
            </w:pPr>
            <w:r>
              <w:rPr>
                <w:b/>
                <w:bCs/>
                <w:sz w:val="23"/>
                <w:szCs w:val="23"/>
              </w:rPr>
              <w:t xml:space="preserve">Ильина С.Ю., Аксенова А.К., Головкина Т.М. </w:t>
            </w:r>
            <w:r>
              <w:rPr>
                <w:sz w:val="23"/>
                <w:szCs w:val="23"/>
              </w:rPr>
              <w:t xml:space="preserve">Чтение. Учебник для 2 класса специальных (коррекционных) образовательных учреждений VIII вида. М. Просвещение. </w:t>
            </w:r>
          </w:p>
          <w:p w:rsidR="00A63DF4" w:rsidRPr="009C0B5A" w:rsidRDefault="00A63DF4" w:rsidP="00A63DF4">
            <w:pPr>
              <w:pStyle w:val="Default"/>
              <w:rPr>
                <w:sz w:val="23"/>
                <w:szCs w:val="23"/>
              </w:rPr>
            </w:pPr>
            <w:r w:rsidRPr="009C0B5A">
              <w:rPr>
                <w:sz w:val="23"/>
                <w:szCs w:val="23"/>
              </w:rPr>
              <w:t xml:space="preserve">СПб, 2015г. </w:t>
            </w:r>
          </w:p>
          <w:p w:rsidR="00A63DF4" w:rsidRPr="009C0B5A" w:rsidRDefault="00A63DF4" w:rsidP="00A63DF4">
            <w:pPr>
              <w:autoSpaceDE w:val="0"/>
              <w:autoSpaceDN w:val="0"/>
              <w:adjustRightInd w:val="0"/>
              <w:spacing w:after="0" w:line="240" w:lineRule="auto"/>
              <w:rPr>
                <w:rFonts w:ascii="Times New Roman" w:hAnsi="Times New Roman" w:cs="Times New Roman"/>
                <w:b/>
                <w:bCs/>
                <w:color w:val="000000"/>
                <w:sz w:val="23"/>
                <w:szCs w:val="23"/>
              </w:rPr>
            </w:pPr>
            <w:r w:rsidRPr="009C0B5A">
              <w:rPr>
                <w:rFonts w:ascii="Times New Roman" w:hAnsi="Times New Roman" w:cs="Times New Roman"/>
                <w:b/>
                <w:bCs/>
                <w:sz w:val="23"/>
                <w:szCs w:val="23"/>
              </w:rPr>
              <w:t xml:space="preserve">Ильина С.Ю. Богданова </w:t>
            </w:r>
          </w:p>
          <w:p w:rsidR="00C438D5" w:rsidRPr="00C438D5" w:rsidRDefault="00A63DF4" w:rsidP="00C438D5">
            <w:pPr>
              <w:autoSpaceDE w:val="0"/>
              <w:autoSpaceDN w:val="0"/>
              <w:adjustRightInd w:val="0"/>
              <w:spacing w:after="0" w:line="240" w:lineRule="auto"/>
              <w:rPr>
                <w:rFonts w:ascii="Times New Roman" w:hAnsi="Times New Roman" w:cs="Times New Roman"/>
                <w:color w:val="000000"/>
                <w:sz w:val="23"/>
                <w:szCs w:val="23"/>
              </w:rPr>
            </w:pPr>
            <w:r w:rsidRPr="009C0B5A">
              <w:rPr>
                <w:rFonts w:ascii="Times New Roman" w:hAnsi="Times New Roman" w:cs="Times New Roman"/>
                <w:b/>
                <w:color w:val="000000"/>
                <w:sz w:val="23"/>
                <w:szCs w:val="23"/>
              </w:rPr>
              <w:t>А.А..</w:t>
            </w:r>
            <w:r w:rsidRPr="009C0B5A">
              <w:rPr>
                <w:rFonts w:ascii="Times New Roman" w:hAnsi="Times New Roman" w:cs="Times New Roman"/>
                <w:color w:val="000000"/>
                <w:sz w:val="23"/>
                <w:szCs w:val="23"/>
              </w:rPr>
              <w:t>Чтение. В 2-х чч.</w:t>
            </w:r>
            <w:r w:rsidRPr="00A63DF4">
              <w:rPr>
                <w:rFonts w:ascii="Times New Roman" w:hAnsi="Times New Roman" w:cs="Times New Roman"/>
                <w:color w:val="000000"/>
                <w:sz w:val="23"/>
                <w:szCs w:val="23"/>
              </w:rPr>
              <w:t xml:space="preserve"> Учебник для 3 класса специальных (коррекционных) образовательных учреждений VIII вида. М. Просвещение. </w:t>
            </w:r>
            <w:r w:rsidR="00C438D5" w:rsidRPr="00C438D5">
              <w:rPr>
                <w:rFonts w:ascii="Times New Roman" w:hAnsi="Times New Roman" w:cs="Times New Roman"/>
                <w:color w:val="000000"/>
                <w:sz w:val="23"/>
                <w:szCs w:val="23"/>
              </w:rPr>
              <w:t>СПб, 2010г.</w:t>
            </w:r>
          </w:p>
          <w:p w:rsidR="00C438D5" w:rsidRPr="00C438D5" w:rsidRDefault="00C438D5" w:rsidP="00C438D5">
            <w:pPr>
              <w:autoSpaceDE w:val="0"/>
              <w:autoSpaceDN w:val="0"/>
              <w:adjustRightInd w:val="0"/>
              <w:spacing w:after="0" w:line="240" w:lineRule="auto"/>
              <w:rPr>
                <w:rFonts w:ascii="Times New Roman" w:hAnsi="Times New Roman" w:cs="Times New Roman"/>
                <w:color w:val="000000"/>
                <w:sz w:val="23"/>
                <w:szCs w:val="23"/>
              </w:rPr>
            </w:pPr>
            <w:r w:rsidRPr="009C0B5A">
              <w:rPr>
                <w:rFonts w:ascii="Times New Roman" w:hAnsi="Times New Roman" w:cs="Times New Roman"/>
                <w:b/>
                <w:color w:val="000000"/>
                <w:sz w:val="23"/>
                <w:szCs w:val="23"/>
              </w:rPr>
              <w:t>Ильина С.Ю., Матвеева Л.В.</w:t>
            </w:r>
            <w:r>
              <w:rPr>
                <w:rFonts w:ascii="Times New Roman" w:hAnsi="Times New Roman" w:cs="Times New Roman"/>
                <w:color w:val="000000"/>
                <w:sz w:val="23"/>
                <w:szCs w:val="23"/>
              </w:rPr>
              <w:t xml:space="preserve"> Книга для чтения. Учебник для 4</w:t>
            </w:r>
            <w:r w:rsidRPr="00C438D5">
              <w:rPr>
                <w:rFonts w:ascii="Times New Roman" w:hAnsi="Times New Roman" w:cs="Times New Roman"/>
                <w:color w:val="000000"/>
                <w:sz w:val="23"/>
                <w:szCs w:val="23"/>
              </w:rPr>
              <w:t xml:space="preserve"> класса специальных (коррекционных) образовательных учреждений VIII вида. М. Просвещение.</w:t>
            </w:r>
          </w:p>
          <w:p w:rsidR="00A63DF4" w:rsidRPr="009C0B5A" w:rsidRDefault="00C438D5" w:rsidP="00A63DF4">
            <w:pPr>
              <w:autoSpaceDE w:val="0"/>
              <w:autoSpaceDN w:val="0"/>
              <w:adjustRightInd w:val="0"/>
              <w:spacing w:after="0" w:line="240" w:lineRule="auto"/>
              <w:rPr>
                <w:rFonts w:ascii="Times New Roman" w:hAnsi="Times New Roman" w:cs="Times New Roman"/>
                <w:color w:val="000000"/>
                <w:sz w:val="23"/>
                <w:szCs w:val="23"/>
              </w:rPr>
            </w:pPr>
            <w:r w:rsidRPr="00C438D5">
              <w:rPr>
                <w:rFonts w:ascii="Times New Roman" w:hAnsi="Times New Roman" w:cs="Times New Roman"/>
                <w:color w:val="000000"/>
                <w:sz w:val="23"/>
                <w:szCs w:val="23"/>
              </w:rPr>
              <w:t>СПб, 2014г.</w:t>
            </w:r>
          </w:p>
        </w:tc>
      </w:tr>
      <w:tr w:rsidR="00B06EA8" w:rsidTr="00EE7652">
        <w:tc>
          <w:tcPr>
            <w:tcW w:w="2263" w:type="dxa"/>
          </w:tcPr>
          <w:p w:rsidR="00C438D5" w:rsidRDefault="00C438D5"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C438D5" w:rsidRDefault="0015679F"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Речевая практика</w:t>
            </w:r>
          </w:p>
        </w:tc>
        <w:tc>
          <w:tcPr>
            <w:tcW w:w="2709" w:type="dxa"/>
          </w:tcPr>
          <w:tbl>
            <w:tblPr>
              <w:tblW w:w="0" w:type="auto"/>
              <w:tblBorders>
                <w:top w:val="nil"/>
                <w:left w:val="nil"/>
                <w:bottom w:val="nil"/>
                <w:right w:val="nil"/>
              </w:tblBorders>
              <w:tblLayout w:type="fixed"/>
              <w:tblLook w:val="0000"/>
            </w:tblPr>
            <w:tblGrid>
              <w:gridCol w:w="2576"/>
            </w:tblGrid>
            <w:tr w:rsidR="00C438D5" w:rsidRPr="00C438D5" w:rsidTr="00B06EA8">
              <w:trPr>
                <w:trHeight w:val="1765"/>
              </w:trPr>
              <w:tc>
                <w:tcPr>
                  <w:tcW w:w="2576" w:type="dxa"/>
                </w:tcPr>
                <w:p w:rsidR="00C438D5" w:rsidRPr="00C438D5" w:rsidRDefault="00C438D5" w:rsidP="00E7749C">
                  <w:pPr>
                    <w:autoSpaceDE w:val="0"/>
                    <w:autoSpaceDN w:val="0"/>
                    <w:adjustRightInd w:val="0"/>
                    <w:spacing w:after="0" w:line="240" w:lineRule="auto"/>
                    <w:ind w:left="-58"/>
                    <w:rPr>
                      <w:rFonts w:ascii="Times New Roman" w:hAnsi="Times New Roman" w:cs="Times New Roman"/>
                      <w:color w:val="000000"/>
                      <w:sz w:val="23"/>
                      <w:szCs w:val="23"/>
                    </w:rPr>
                  </w:pPr>
                  <w:r w:rsidRPr="00E7749C">
                    <w:rPr>
                      <w:rFonts w:ascii="Times New Roman" w:hAnsi="Times New Roman" w:cs="Times New Roman"/>
                      <w:b/>
                      <w:color w:val="000000"/>
                      <w:sz w:val="23"/>
                      <w:szCs w:val="23"/>
                    </w:rPr>
                    <w:t>Аксёнова А.К., Комарова С.В., Якубовская Э.В. .</w:t>
                  </w:r>
                  <w:r w:rsidRPr="00C438D5">
                    <w:rPr>
                      <w:rFonts w:ascii="Times New Roman" w:hAnsi="Times New Roman" w:cs="Times New Roman"/>
                      <w:color w:val="000000"/>
                      <w:sz w:val="23"/>
                      <w:szCs w:val="23"/>
                    </w:rPr>
                    <w:t xml:space="preserve"> Программа по русскому языку для 0-4 кл. Программы специальных (коррекционных) образовательных учреждений VIII вида 0-4 кл./</w:t>
                  </w:r>
                  <w:r>
                    <w:rPr>
                      <w:rFonts w:ascii="Times New Roman" w:hAnsi="Times New Roman" w:cs="Times New Roman"/>
                      <w:color w:val="000000"/>
                      <w:sz w:val="23"/>
                      <w:szCs w:val="23"/>
                    </w:rPr>
                    <w:t xml:space="preserve"> под ред. И.М. Бгажноковой – М</w:t>
                  </w:r>
                  <w:r w:rsidRPr="00C438D5">
                    <w:rPr>
                      <w:rFonts w:ascii="Times New Roman" w:hAnsi="Times New Roman" w:cs="Times New Roman"/>
                      <w:color w:val="000000"/>
                      <w:sz w:val="23"/>
                      <w:szCs w:val="23"/>
                    </w:rPr>
                    <w:t xml:space="preserve">: Просвещение, 2011 </w:t>
                  </w:r>
                </w:p>
              </w:tc>
            </w:tr>
          </w:tbl>
          <w:p w:rsidR="00C438D5" w:rsidRPr="00A63DF4" w:rsidRDefault="00C438D5" w:rsidP="00A63DF4">
            <w:pPr>
              <w:autoSpaceDE w:val="0"/>
              <w:autoSpaceDN w:val="0"/>
              <w:adjustRightInd w:val="0"/>
              <w:spacing w:after="0" w:line="240" w:lineRule="auto"/>
              <w:rPr>
                <w:rFonts w:ascii="Times New Roman" w:hAnsi="Times New Roman" w:cs="Times New Roman"/>
                <w:b/>
                <w:bCs/>
                <w:color w:val="000000"/>
                <w:sz w:val="23"/>
                <w:szCs w:val="23"/>
              </w:rPr>
            </w:pPr>
          </w:p>
        </w:tc>
        <w:tc>
          <w:tcPr>
            <w:tcW w:w="3253" w:type="dxa"/>
          </w:tcPr>
          <w:p w:rsidR="00E7749C" w:rsidRPr="00E7749C" w:rsidRDefault="00E7749C" w:rsidP="00E7749C">
            <w:pPr>
              <w:pStyle w:val="Default"/>
              <w:rPr>
                <w:b/>
              </w:rPr>
            </w:pPr>
            <w:r w:rsidRPr="00E7749C">
              <w:rPr>
                <w:b/>
              </w:rPr>
              <w:t>Комарова С.В.</w:t>
            </w:r>
          </w:p>
          <w:p w:rsidR="00E7749C" w:rsidRDefault="00E7749C" w:rsidP="00E7749C">
            <w:pPr>
              <w:pStyle w:val="Default"/>
            </w:pPr>
            <w:r>
              <w:t>Устная речь. Учебник для 1 класса специальных (коррекционных) образовательных учреждений VIII вида. М.: Просвещение, 2013</w:t>
            </w:r>
          </w:p>
          <w:p w:rsidR="00E7749C" w:rsidRDefault="00E7749C" w:rsidP="00E7749C">
            <w:pPr>
              <w:pStyle w:val="Default"/>
            </w:pPr>
            <w:r w:rsidRPr="00E7749C">
              <w:rPr>
                <w:b/>
              </w:rPr>
              <w:t>Комарова С.В</w:t>
            </w:r>
            <w:r>
              <w:t>. Устная речь. Учебник для 2 класса специальных (коррекционных) образовательных учреждений VIII вида. М.: Просвещение, 2013</w:t>
            </w:r>
          </w:p>
          <w:p w:rsidR="00E7749C" w:rsidRDefault="00E7749C" w:rsidP="00E7749C">
            <w:pPr>
              <w:pStyle w:val="Default"/>
            </w:pPr>
            <w:r w:rsidRPr="00E7749C">
              <w:rPr>
                <w:b/>
              </w:rPr>
              <w:t>Комарова С.В</w:t>
            </w:r>
            <w:r>
              <w:t>. Устная речь. Учебник для 3 класса специальных (коррекционных) образовательных учреждений VIII вида. М.: Просвещение, 2014</w:t>
            </w:r>
          </w:p>
          <w:p w:rsidR="00E7749C" w:rsidRDefault="00E7749C" w:rsidP="00E7749C">
            <w:pPr>
              <w:pStyle w:val="Default"/>
            </w:pPr>
            <w:r w:rsidRPr="00E7749C">
              <w:rPr>
                <w:b/>
              </w:rPr>
              <w:t>Комарова С.В</w:t>
            </w:r>
            <w:r>
              <w:t>. Устная речь. Учебник для 4 класса специальных (коррекционных) образовательных учреждений VIII</w:t>
            </w:r>
          </w:p>
          <w:p w:rsidR="00C438D5" w:rsidRDefault="00E7749C" w:rsidP="00E7749C">
            <w:pPr>
              <w:pStyle w:val="Default"/>
              <w:rPr>
                <w:b/>
                <w:bCs/>
                <w:sz w:val="23"/>
                <w:szCs w:val="23"/>
              </w:rPr>
            </w:pPr>
            <w:r>
              <w:t>вида. М.: Просвещение, 2013</w:t>
            </w:r>
          </w:p>
        </w:tc>
      </w:tr>
      <w:tr w:rsidR="00B06EA8" w:rsidTr="00EE7652">
        <w:tc>
          <w:tcPr>
            <w:tcW w:w="2263" w:type="dxa"/>
          </w:tcPr>
          <w:p w:rsidR="0015679F" w:rsidRDefault="0015679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969" w:type="dxa"/>
          </w:tcPr>
          <w:p w:rsidR="0015679F" w:rsidRDefault="0015679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709" w:type="dxa"/>
          </w:tcPr>
          <w:p w:rsidR="00F96A41" w:rsidRDefault="00B06EA8" w:rsidP="00C438D5">
            <w:pPr>
              <w:autoSpaceDE w:val="0"/>
              <w:autoSpaceDN w:val="0"/>
              <w:adjustRightInd w:val="0"/>
              <w:spacing w:after="0" w:line="240" w:lineRule="auto"/>
              <w:rPr>
                <w:rFonts w:ascii="Times New Roman" w:hAnsi="Times New Roman" w:cs="Times New Roman"/>
                <w:b/>
                <w:color w:val="000000"/>
                <w:sz w:val="23"/>
                <w:szCs w:val="23"/>
              </w:rPr>
            </w:pPr>
            <w:r w:rsidRPr="00B06EA8">
              <w:rPr>
                <w:rFonts w:ascii="Times New Roman" w:hAnsi="Times New Roman" w:cs="Times New Roman"/>
                <w:b/>
                <w:color w:val="000000"/>
                <w:sz w:val="23"/>
                <w:szCs w:val="23"/>
              </w:rPr>
              <w:t>М.Н.Перова.</w:t>
            </w:r>
          </w:p>
          <w:p w:rsidR="0015679F" w:rsidRPr="00C438D5" w:rsidRDefault="00B06EA8" w:rsidP="00C438D5">
            <w:pPr>
              <w:autoSpaceDE w:val="0"/>
              <w:autoSpaceDN w:val="0"/>
              <w:adjustRightInd w:val="0"/>
              <w:spacing w:after="0" w:line="240" w:lineRule="auto"/>
              <w:rPr>
                <w:rFonts w:ascii="Times New Roman" w:hAnsi="Times New Roman" w:cs="Times New Roman"/>
                <w:color w:val="000000"/>
                <w:sz w:val="23"/>
                <w:szCs w:val="23"/>
              </w:rPr>
            </w:pPr>
            <w:r w:rsidRPr="00B06EA8">
              <w:rPr>
                <w:rFonts w:ascii="Times New Roman" w:hAnsi="Times New Roman" w:cs="Times New Roman"/>
                <w:b/>
                <w:color w:val="000000"/>
                <w:sz w:val="23"/>
                <w:szCs w:val="23"/>
              </w:rPr>
              <w:t>Т.И.Бугаева</w:t>
            </w:r>
            <w:r>
              <w:rPr>
                <w:rFonts w:ascii="Times New Roman" w:hAnsi="Times New Roman" w:cs="Times New Roman"/>
                <w:color w:val="000000"/>
                <w:sz w:val="23"/>
                <w:szCs w:val="23"/>
              </w:rPr>
              <w:t xml:space="preserve"> Программа по математике</w:t>
            </w:r>
            <w:r w:rsidR="0015679F" w:rsidRPr="00C438D5">
              <w:rPr>
                <w:rFonts w:ascii="Times New Roman" w:hAnsi="Times New Roman" w:cs="Times New Roman"/>
                <w:color w:val="000000"/>
                <w:sz w:val="23"/>
                <w:szCs w:val="23"/>
              </w:rPr>
              <w:t xml:space="preserve"> для 0-4 кл. Программы специальных (коррекционных) образовательных учреждений VIII вида 0-4 кл./</w:t>
            </w:r>
            <w:r w:rsidR="0015679F">
              <w:rPr>
                <w:rFonts w:ascii="Times New Roman" w:hAnsi="Times New Roman" w:cs="Times New Roman"/>
                <w:color w:val="000000"/>
                <w:sz w:val="23"/>
                <w:szCs w:val="23"/>
              </w:rPr>
              <w:t xml:space="preserve"> под ред. И.М. Бгажноковой – М</w:t>
            </w:r>
            <w:r w:rsidR="0015679F" w:rsidRPr="00C438D5">
              <w:rPr>
                <w:rFonts w:ascii="Times New Roman" w:hAnsi="Times New Roman" w:cs="Times New Roman"/>
                <w:color w:val="000000"/>
                <w:sz w:val="23"/>
                <w:szCs w:val="23"/>
              </w:rPr>
              <w:t>: Просвещение, 2011</w:t>
            </w:r>
          </w:p>
        </w:tc>
        <w:tc>
          <w:tcPr>
            <w:tcW w:w="3253" w:type="dxa"/>
          </w:tcPr>
          <w:p w:rsidR="00F96A41" w:rsidRPr="00886F61" w:rsidRDefault="00F96A41" w:rsidP="00F96A41">
            <w:pPr>
              <w:pStyle w:val="Default"/>
              <w:rPr>
                <w:bCs/>
                <w:sz w:val="23"/>
                <w:szCs w:val="23"/>
              </w:rPr>
            </w:pPr>
            <w:r w:rsidRPr="00F96A41">
              <w:rPr>
                <w:b/>
                <w:bCs/>
                <w:sz w:val="23"/>
                <w:szCs w:val="23"/>
              </w:rPr>
              <w:t xml:space="preserve">Алышева Т.В. </w:t>
            </w:r>
            <w:r w:rsidRPr="00886F61">
              <w:rPr>
                <w:bCs/>
                <w:sz w:val="23"/>
                <w:szCs w:val="23"/>
              </w:rPr>
              <w:t>Математика. Учебник для 1 класса специальных (коррекционных) образовательных учреждений VIII вид</w:t>
            </w:r>
            <w:r w:rsidR="00886F61">
              <w:rPr>
                <w:bCs/>
                <w:sz w:val="23"/>
                <w:szCs w:val="23"/>
              </w:rPr>
              <w:t>а. М.:Просвещение, 2016</w:t>
            </w:r>
            <w:r w:rsidRPr="00886F61">
              <w:rPr>
                <w:bCs/>
                <w:sz w:val="23"/>
                <w:szCs w:val="23"/>
              </w:rPr>
              <w:t>г.</w:t>
            </w:r>
          </w:p>
          <w:p w:rsidR="00886F61" w:rsidRDefault="00886F61" w:rsidP="00F96A41">
            <w:pPr>
              <w:pStyle w:val="Default"/>
              <w:rPr>
                <w:bCs/>
                <w:sz w:val="23"/>
                <w:szCs w:val="23"/>
              </w:rPr>
            </w:pPr>
            <w:r>
              <w:rPr>
                <w:b/>
                <w:bCs/>
                <w:sz w:val="23"/>
                <w:szCs w:val="23"/>
              </w:rPr>
              <w:t xml:space="preserve">Алышева Т.В. </w:t>
            </w:r>
            <w:r w:rsidRPr="00886F61">
              <w:rPr>
                <w:bCs/>
                <w:sz w:val="23"/>
                <w:szCs w:val="23"/>
              </w:rPr>
              <w:t>Математик</w:t>
            </w:r>
            <w:r w:rsidR="00F96A41" w:rsidRPr="00886F61">
              <w:rPr>
                <w:bCs/>
                <w:sz w:val="23"/>
                <w:szCs w:val="23"/>
              </w:rPr>
              <w:t xml:space="preserve">а.Учебник для 2 класса специальных (коррекционных) образовательных учреждений VIII вида в 2 частях. </w:t>
            </w:r>
          </w:p>
          <w:p w:rsidR="00F96A41" w:rsidRPr="00886F61" w:rsidRDefault="00886F61" w:rsidP="00F96A41">
            <w:pPr>
              <w:pStyle w:val="Default"/>
              <w:rPr>
                <w:bCs/>
                <w:sz w:val="23"/>
                <w:szCs w:val="23"/>
              </w:rPr>
            </w:pPr>
            <w:r>
              <w:rPr>
                <w:bCs/>
                <w:sz w:val="23"/>
                <w:szCs w:val="23"/>
              </w:rPr>
              <w:t>М. Просвещение,2016</w:t>
            </w:r>
            <w:r w:rsidR="00F96A41" w:rsidRPr="00886F61">
              <w:rPr>
                <w:bCs/>
                <w:sz w:val="23"/>
                <w:szCs w:val="23"/>
              </w:rPr>
              <w:t>г.</w:t>
            </w:r>
          </w:p>
          <w:p w:rsidR="00F96A41" w:rsidRPr="00F96A41" w:rsidRDefault="00F96A41" w:rsidP="00F96A41">
            <w:pPr>
              <w:pStyle w:val="Default"/>
              <w:rPr>
                <w:b/>
                <w:bCs/>
                <w:sz w:val="23"/>
                <w:szCs w:val="23"/>
              </w:rPr>
            </w:pPr>
            <w:r w:rsidRPr="00F96A41">
              <w:rPr>
                <w:b/>
                <w:bCs/>
                <w:sz w:val="23"/>
                <w:szCs w:val="23"/>
              </w:rPr>
              <w:t xml:space="preserve">Эк В.В. </w:t>
            </w:r>
            <w:r w:rsidRPr="00886F61">
              <w:rPr>
                <w:bCs/>
                <w:sz w:val="23"/>
                <w:szCs w:val="23"/>
              </w:rPr>
              <w:t>Математика. Учебник для 3 класса специальных (коррекционных) образовательных учреждений</w:t>
            </w:r>
            <w:r w:rsidR="00886F61">
              <w:rPr>
                <w:bCs/>
                <w:sz w:val="23"/>
                <w:szCs w:val="23"/>
              </w:rPr>
              <w:t xml:space="preserve"> VIII вида. М. Просвещение, 2015</w:t>
            </w:r>
            <w:r w:rsidRPr="00886F61">
              <w:rPr>
                <w:bCs/>
                <w:sz w:val="23"/>
                <w:szCs w:val="23"/>
              </w:rPr>
              <w:t>г.</w:t>
            </w:r>
          </w:p>
          <w:p w:rsidR="00F96A41" w:rsidRPr="00886F61" w:rsidRDefault="00F96A41" w:rsidP="00F96A41">
            <w:pPr>
              <w:pStyle w:val="Default"/>
              <w:rPr>
                <w:bCs/>
                <w:sz w:val="23"/>
                <w:szCs w:val="23"/>
              </w:rPr>
            </w:pPr>
            <w:r w:rsidRPr="00F96A41">
              <w:rPr>
                <w:b/>
                <w:bCs/>
                <w:sz w:val="23"/>
                <w:szCs w:val="23"/>
              </w:rPr>
              <w:t xml:space="preserve">Перова М.Н. </w:t>
            </w:r>
            <w:r w:rsidRPr="00886F61">
              <w:rPr>
                <w:bCs/>
                <w:sz w:val="23"/>
                <w:szCs w:val="23"/>
              </w:rPr>
              <w:t>Математика. Учебник для 4 класса специальных (коррекционных) образовательных учреждений VIII вида</w:t>
            </w:r>
          </w:p>
          <w:p w:rsidR="0015679F" w:rsidRDefault="00F96A41" w:rsidP="00F96A41">
            <w:pPr>
              <w:pStyle w:val="Default"/>
              <w:rPr>
                <w:b/>
                <w:bCs/>
                <w:sz w:val="23"/>
                <w:szCs w:val="23"/>
              </w:rPr>
            </w:pPr>
            <w:r w:rsidRPr="00886F61">
              <w:rPr>
                <w:bCs/>
                <w:sz w:val="23"/>
                <w:szCs w:val="23"/>
              </w:rPr>
              <w:t>М. Просвещение,</w:t>
            </w:r>
            <w:r w:rsidR="00886F61">
              <w:rPr>
                <w:bCs/>
                <w:sz w:val="23"/>
                <w:szCs w:val="23"/>
              </w:rPr>
              <w:t>2016</w:t>
            </w:r>
          </w:p>
        </w:tc>
      </w:tr>
      <w:tr w:rsidR="00B06EA8" w:rsidTr="00EE7652">
        <w:tc>
          <w:tcPr>
            <w:tcW w:w="2263"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Естествознание </w:t>
            </w:r>
          </w:p>
        </w:tc>
        <w:tc>
          <w:tcPr>
            <w:tcW w:w="1969" w:type="dxa"/>
          </w:tcPr>
          <w:p w:rsidR="004D3345" w:rsidRDefault="000237DF"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 и человека</w:t>
            </w:r>
          </w:p>
        </w:tc>
        <w:tc>
          <w:tcPr>
            <w:tcW w:w="2709" w:type="dxa"/>
          </w:tcPr>
          <w:p w:rsidR="004D3345" w:rsidRPr="00C438D5" w:rsidRDefault="00B06EA8" w:rsidP="00C438D5">
            <w:pPr>
              <w:autoSpaceDE w:val="0"/>
              <w:autoSpaceDN w:val="0"/>
              <w:adjustRightInd w:val="0"/>
              <w:spacing w:after="0" w:line="240" w:lineRule="auto"/>
              <w:rPr>
                <w:rFonts w:ascii="Times New Roman" w:hAnsi="Times New Roman" w:cs="Times New Roman"/>
                <w:color w:val="000000"/>
                <w:sz w:val="23"/>
                <w:szCs w:val="23"/>
              </w:rPr>
            </w:pPr>
            <w:r w:rsidRPr="00B06EA8">
              <w:rPr>
                <w:rFonts w:ascii="Times New Roman" w:hAnsi="Times New Roman" w:cs="Times New Roman"/>
                <w:b/>
                <w:color w:val="000000"/>
                <w:sz w:val="23"/>
                <w:szCs w:val="23"/>
              </w:rPr>
              <w:t>Н.М.Матвеева</w:t>
            </w:r>
            <w:r w:rsidR="00C864ED">
              <w:rPr>
                <w:rFonts w:ascii="Times New Roman" w:hAnsi="Times New Roman" w:cs="Times New Roman"/>
                <w:b/>
                <w:color w:val="000000"/>
                <w:sz w:val="23"/>
                <w:szCs w:val="23"/>
              </w:rPr>
              <w:t xml:space="preserve"> </w:t>
            </w:r>
            <w:r w:rsidR="00886F61">
              <w:rPr>
                <w:rFonts w:ascii="Times New Roman" w:hAnsi="Times New Roman" w:cs="Times New Roman"/>
                <w:color w:val="000000"/>
                <w:sz w:val="23"/>
                <w:szCs w:val="23"/>
              </w:rPr>
              <w:t xml:space="preserve">Программа живой мир </w:t>
            </w:r>
            <w:r w:rsidR="004D3345" w:rsidRPr="00C438D5">
              <w:rPr>
                <w:rFonts w:ascii="Times New Roman" w:hAnsi="Times New Roman" w:cs="Times New Roman"/>
                <w:color w:val="000000"/>
                <w:sz w:val="23"/>
                <w:szCs w:val="23"/>
              </w:rPr>
              <w:t xml:space="preserve"> для 0-4 кл. Программы специальных (коррекционных) образовательных учреждений VIII вида 0-4 кл./</w:t>
            </w:r>
            <w:r w:rsidR="004D3345">
              <w:rPr>
                <w:rFonts w:ascii="Times New Roman" w:hAnsi="Times New Roman" w:cs="Times New Roman"/>
                <w:color w:val="000000"/>
                <w:sz w:val="23"/>
                <w:szCs w:val="23"/>
              </w:rPr>
              <w:t xml:space="preserve"> под ред. И.М. Бгажноковой – М</w:t>
            </w:r>
            <w:r w:rsidR="004D3345" w:rsidRPr="00C438D5">
              <w:rPr>
                <w:rFonts w:ascii="Times New Roman" w:hAnsi="Times New Roman" w:cs="Times New Roman"/>
                <w:color w:val="000000"/>
                <w:sz w:val="23"/>
                <w:szCs w:val="23"/>
              </w:rPr>
              <w:t>: Просвещение, 2011</w:t>
            </w:r>
          </w:p>
        </w:tc>
        <w:tc>
          <w:tcPr>
            <w:tcW w:w="3253" w:type="dxa"/>
          </w:tcPr>
          <w:p w:rsidR="00886F61" w:rsidRPr="00886F61" w:rsidRDefault="00886F61" w:rsidP="00886F61">
            <w:pPr>
              <w:pStyle w:val="Default"/>
              <w:rPr>
                <w:bCs/>
                <w:sz w:val="23"/>
                <w:szCs w:val="23"/>
              </w:rPr>
            </w:pPr>
            <w:r w:rsidRPr="00886F61">
              <w:rPr>
                <w:b/>
                <w:bCs/>
                <w:sz w:val="23"/>
                <w:szCs w:val="23"/>
              </w:rPr>
              <w:t xml:space="preserve">Матвеева Н.Б., Котина М.С., Куртова Т.О. </w:t>
            </w:r>
            <w:r w:rsidRPr="00886F61">
              <w:rPr>
                <w:bCs/>
                <w:sz w:val="23"/>
                <w:szCs w:val="23"/>
              </w:rPr>
              <w:t xml:space="preserve">Живой мир. Учебник для 1 класса специальных (коррекционных) образовательных учреждений </w:t>
            </w:r>
            <w:r w:rsidR="003A2BE2">
              <w:rPr>
                <w:bCs/>
                <w:sz w:val="23"/>
                <w:szCs w:val="23"/>
              </w:rPr>
              <w:t>VIII вида. М.: Просвещение, 2013</w:t>
            </w:r>
            <w:r w:rsidRPr="00886F61">
              <w:rPr>
                <w:bCs/>
                <w:sz w:val="23"/>
                <w:szCs w:val="23"/>
              </w:rPr>
              <w:t>г</w:t>
            </w:r>
          </w:p>
          <w:p w:rsidR="004D3345" w:rsidRDefault="00886F61" w:rsidP="00886F61">
            <w:pPr>
              <w:pStyle w:val="Default"/>
              <w:rPr>
                <w:b/>
                <w:bCs/>
                <w:sz w:val="23"/>
                <w:szCs w:val="23"/>
              </w:rPr>
            </w:pPr>
            <w:r w:rsidRPr="00886F61">
              <w:rPr>
                <w:b/>
                <w:bCs/>
                <w:sz w:val="23"/>
                <w:szCs w:val="23"/>
              </w:rPr>
              <w:t>Матвеева Н.Б., Котина М.С.,</w:t>
            </w:r>
          </w:p>
          <w:p w:rsidR="00886F61" w:rsidRPr="00886F61" w:rsidRDefault="00886F61" w:rsidP="00886F61">
            <w:pPr>
              <w:pStyle w:val="Default"/>
              <w:rPr>
                <w:bCs/>
                <w:sz w:val="23"/>
                <w:szCs w:val="23"/>
              </w:rPr>
            </w:pPr>
            <w:r w:rsidRPr="00886F61">
              <w:rPr>
                <w:b/>
                <w:bCs/>
                <w:sz w:val="23"/>
                <w:szCs w:val="23"/>
              </w:rPr>
              <w:t xml:space="preserve">Куртова Т.О. </w:t>
            </w:r>
            <w:r w:rsidRPr="00886F61">
              <w:rPr>
                <w:bCs/>
                <w:sz w:val="23"/>
                <w:szCs w:val="23"/>
              </w:rPr>
              <w:t xml:space="preserve">Живой мир. Учебник для 2 класса специальных (коррекционных) образовательных учреждений </w:t>
            </w:r>
            <w:r w:rsidR="003A2BE2">
              <w:rPr>
                <w:bCs/>
                <w:sz w:val="23"/>
                <w:szCs w:val="23"/>
              </w:rPr>
              <w:t>VIII вида. М.: Просвещение, 2014</w:t>
            </w:r>
            <w:r w:rsidRPr="00886F61">
              <w:rPr>
                <w:bCs/>
                <w:sz w:val="23"/>
                <w:szCs w:val="23"/>
              </w:rPr>
              <w:t>г</w:t>
            </w:r>
          </w:p>
          <w:p w:rsidR="00886F61" w:rsidRPr="00886F61" w:rsidRDefault="00886F61" w:rsidP="00886F61">
            <w:pPr>
              <w:pStyle w:val="Default"/>
              <w:rPr>
                <w:b/>
                <w:bCs/>
                <w:sz w:val="23"/>
                <w:szCs w:val="23"/>
              </w:rPr>
            </w:pPr>
            <w:r w:rsidRPr="00886F61">
              <w:rPr>
                <w:b/>
                <w:bCs/>
                <w:sz w:val="23"/>
                <w:szCs w:val="23"/>
              </w:rPr>
              <w:t xml:space="preserve">Матвеева Н.Б., Котина М.С., Куртова Т.О. </w:t>
            </w:r>
            <w:r w:rsidRPr="00886F61">
              <w:rPr>
                <w:bCs/>
                <w:sz w:val="23"/>
                <w:szCs w:val="23"/>
              </w:rPr>
              <w:t xml:space="preserve">Живой мир. Учебник для 3 класса специальных (коррекционных) образовательных учреждений </w:t>
            </w:r>
            <w:r w:rsidR="003A2BE2">
              <w:rPr>
                <w:bCs/>
                <w:sz w:val="23"/>
                <w:szCs w:val="23"/>
              </w:rPr>
              <w:t>VIII вида. М.: Просвещение, 2013</w:t>
            </w:r>
            <w:r w:rsidRPr="00886F61">
              <w:rPr>
                <w:bCs/>
                <w:sz w:val="23"/>
                <w:szCs w:val="23"/>
              </w:rPr>
              <w:t>г</w:t>
            </w:r>
          </w:p>
          <w:p w:rsidR="00886F61" w:rsidRDefault="00886F61" w:rsidP="00886F61">
            <w:pPr>
              <w:pStyle w:val="Default"/>
              <w:rPr>
                <w:b/>
                <w:bCs/>
                <w:sz w:val="23"/>
                <w:szCs w:val="23"/>
              </w:rPr>
            </w:pPr>
            <w:r w:rsidRPr="00886F61">
              <w:rPr>
                <w:b/>
                <w:bCs/>
                <w:sz w:val="23"/>
                <w:szCs w:val="23"/>
              </w:rPr>
              <w:t xml:space="preserve">Матвеева Н.Б., Котина М.С., Куртова Т.О. </w:t>
            </w:r>
            <w:r w:rsidRPr="00886F61">
              <w:rPr>
                <w:bCs/>
                <w:sz w:val="23"/>
                <w:szCs w:val="23"/>
              </w:rPr>
              <w:t>Живой мир. Учебник для 4 класса специальных (коррекционных) образовательных учреждений VIII вида. М.: Про</w:t>
            </w:r>
            <w:r w:rsidR="003A2BE2">
              <w:rPr>
                <w:bCs/>
                <w:sz w:val="23"/>
                <w:szCs w:val="23"/>
              </w:rPr>
              <w:t>свещение, 2013</w:t>
            </w:r>
            <w:r w:rsidRPr="00886F61">
              <w:rPr>
                <w:bCs/>
                <w:sz w:val="23"/>
                <w:szCs w:val="23"/>
              </w:rPr>
              <w:t>г</w:t>
            </w:r>
          </w:p>
        </w:tc>
      </w:tr>
      <w:tr w:rsidR="00B06EA8" w:rsidTr="00EE7652">
        <w:tc>
          <w:tcPr>
            <w:tcW w:w="2263"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Искусство </w:t>
            </w:r>
          </w:p>
        </w:tc>
        <w:tc>
          <w:tcPr>
            <w:tcW w:w="1969"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2709" w:type="dxa"/>
          </w:tcPr>
          <w:p w:rsidR="004D3345" w:rsidRPr="00C438D5" w:rsidRDefault="00B06EA8" w:rsidP="00C438D5">
            <w:pPr>
              <w:autoSpaceDE w:val="0"/>
              <w:autoSpaceDN w:val="0"/>
              <w:adjustRightInd w:val="0"/>
              <w:spacing w:after="0" w:line="240" w:lineRule="auto"/>
              <w:rPr>
                <w:rFonts w:ascii="Times New Roman" w:hAnsi="Times New Roman" w:cs="Times New Roman"/>
                <w:color w:val="000000"/>
                <w:sz w:val="23"/>
                <w:szCs w:val="23"/>
              </w:rPr>
            </w:pPr>
            <w:r w:rsidRPr="00B06EA8">
              <w:rPr>
                <w:rFonts w:ascii="Times New Roman" w:hAnsi="Times New Roman" w:cs="Times New Roman"/>
                <w:b/>
                <w:color w:val="000000"/>
                <w:sz w:val="23"/>
                <w:szCs w:val="23"/>
              </w:rPr>
              <w:t>Буравлева И.А.</w:t>
            </w:r>
            <w:r>
              <w:rPr>
                <w:rFonts w:ascii="Times New Roman" w:hAnsi="Times New Roman" w:cs="Times New Roman"/>
                <w:color w:val="000000"/>
                <w:sz w:val="23"/>
                <w:szCs w:val="23"/>
              </w:rPr>
              <w:t xml:space="preserve"> Программа по музыке </w:t>
            </w:r>
            <w:r w:rsidR="004D3345" w:rsidRPr="00C438D5">
              <w:rPr>
                <w:rFonts w:ascii="Times New Roman" w:hAnsi="Times New Roman" w:cs="Times New Roman"/>
                <w:color w:val="000000"/>
                <w:sz w:val="23"/>
                <w:szCs w:val="23"/>
              </w:rPr>
              <w:t>для 0-4 кл. Программы специальных (коррекционных) образовательных учреждений VIII вида 0-4 кл./</w:t>
            </w:r>
            <w:r w:rsidR="004D3345">
              <w:rPr>
                <w:rFonts w:ascii="Times New Roman" w:hAnsi="Times New Roman" w:cs="Times New Roman"/>
                <w:color w:val="000000"/>
                <w:sz w:val="23"/>
                <w:szCs w:val="23"/>
              </w:rPr>
              <w:t xml:space="preserve"> под ред. И.М. Бгажноковой – М</w:t>
            </w:r>
            <w:r w:rsidR="004D3345" w:rsidRPr="00C438D5">
              <w:rPr>
                <w:rFonts w:ascii="Times New Roman" w:hAnsi="Times New Roman" w:cs="Times New Roman"/>
                <w:color w:val="000000"/>
                <w:sz w:val="23"/>
                <w:szCs w:val="23"/>
              </w:rPr>
              <w:t>: Просвещение, 2011</w:t>
            </w:r>
          </w:p>
        </w:tc>
        <w:tc>
          <w:tcPr>
            <w:tcW w:w="3253" w:type="dxa"/>
          </w:tcPr>
          <w:p w:rsidR="004D3345" w:rsidRDefault="004D3345" w:rsidP="00A63DF4">
            <w:pPr>
              <w:pStyle w:val="Default"/>
              <w:rPr>
                <w:b/>
                <w:bCs/>
                <w:sz w:val="23"/>
                <w:szCs w:val="23"/>
              </w:rPr>
            </w:pPr>
          </w:p>
        </w:tc>
      </w:tr>
      <w:tr w:rsidR="00B06EA8" w:rsidTr="00EE7652">
        <w:tc>
          <w:tcPr>
            <w:tcW w:w="2263"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B06EA8" w:rsidRDefault="004D3345"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w:t>
            </w:r>
          </w:p>
          <w:p w:rsidR="004D3345" w:rsidRDefault="004D3345"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ное искусство </w:t>
            </w:r>
          </w:p>
        </w:tc>
        <w:tc>
          <w:tcPr>
            <w:tcW w:w="2709" w:type="dxa"/>
          </w:tcPr>
          <w:p w:rsidR="004D3345" w:rsidRPr="00C438D5" w:rsidRDefault="00B06EA8" w:rsidP="00C438D5">
            <w:pPr>
              <w:autoSpaceDE w:val="0"/>
              <w:autoSpaceDN w:val="0"/>
              <w:adjustRightInd w:val="0"/>
              <w:spacing w:after="0" w:line="240" w:lineRule="auto"/>
              <w:rPr>
                <w:rFonts w:ascii="Times New Roman" w:hAnsi="Times New Roman" w:cs="Times New Roman"/>
                <w:color w:val="000000"/>
                <w:sz w:val="23"/>
                <w:szCs w:val="23"/>
              </w:rPr>
            </w:pPr>
            <w:r w:rsidRPr="00E7749C">
              <w:rPr>
                <w:rFonts w:ascii="Times New Roman" w:hAnsi="Times New Roman" w:cs="Times New Roman"/>
                <w:b/>
                <w:color w:val="000000"/>
                <w:sz w:val="23"/>
                <w:szCs w:val="23"/>
              </w:rPr>
              <w:t>Рау М.Ю.</w:t>
            </w:r>
            <w:r>
              <w:rPr>
                <w:rFonts w:ascii="Times New Roman" w:hAnsi="Times New Roman" w:cs="Times New Roman"/>
                <w:color w:val="000000"/>
                <w:sz w:val="23"/>
                <w:szCs w:val="23"/>
              </w:rPr>
              <w:t xml:space="preserve"> Программа по изобразительному искусству</w:t>
            </w:r>
            <w:r w:rsidR="004D3345" w:rsidRPr="00C438D5">
              <w:rPr>
                <w:rFonts w:ascii="Times New Roman" w:hAnsi="Times New Roman" w:cs="Times New Roman"/>
                <w:color w:val="000000"/>
                <w:sz w:val="23"/>
                <w:szCs w:val="23"/>
              </w:rPr>
              <w:t xml:space="preserve"> для 0-4 кл. Программы специальных (коррекционных) образовательных учреждений VIII вида 0-4 кл./</w:t>
            </w:r>
            <w:r w:rsidR="004D3345">
              <w:rPr>
                <w:rFonts w:ascii="Times New Roman" w:hAnsi="Times New Roman" w:cs="Times New Roman"/>
                <w:color w:val="000000"/>
                <w:sz w:val="23"/>
                <w:szCs w:val="23"/>
              </w:rPr>
              <w:t xml:space="preserve"> под ред. И.М. Бгажноковой – М</w:t>
            </w:r>
            <w:r w:rsidR="004D3345" w:rsidRPr="00C438D5">
              <w:rPr>
                <w:rFonts w:ascii="Times New Roman" w:hAnsi="Times New Roman" w:cs="Times New Roman"/>
                <w:color w:val="000000"/>
                <w:sz w:val="23"/>
                <w:szCs w:val="23"/>
              </w:rPr>
              <w:t>: Просвещение, 2011</w:t>
            </w:r>
          </w:p>
        </w:tc>
        <w:tc>
          <w:tcPr>
            <w:tcW w:w="3253" w:type="dxa"/>
          </w:tcPr>
          <w:p w:rsidR="004D3345" w:rsidRDefault="004D3345" w:rsidP="00A63DF4">
            <w:pPr>
              <w:pStyle w:val="Default"/>
              <w:rPr>
                <w:b/>
                <w:bCs/>
                <w:sz w:val="23"/>
                <w:szCs w:val="23"/>
              </w:rPr>
            </w:pPr>
          </w:p>
        </w:tc>
      </w:tr>
      <w:tr w:rsidR="00B06EA8" w:rsidTr="00EE7652">
        <w:tc>
          <w:tcPr>
            <w:tcW w:w="2263"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1969"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709" w:type="dxa"/>
          </w:tcPr>
          <w:p w:rsidR="004D3345" w:rsidRPr="00C438D5" w:rsidRDefault="00B06EA8" w:rsidP="00C438D5">
            <w:pPr>
              <w:autoSpaceDE w:val="0"/>
              <w:autoSpaceDN w:val="0"/>
              <w:adjustRightInd w:val="0"/>
              <w:spacing w:after="0" w:line="240" w:lineRule="auto"/>
              <w:rPr>
                <w:rFonts w:ascii="Times New Roman" w:hAnsi="Times New Roman" w:cs="Times New Roman"/>
                <w:color w:val="000000"/>
                <w:sz w:val="23"/>
                <w:szCs w:val="23"/>
              </w:rPr>
            </w:pPr>
            <w:r w:rsidRPr="00E7749C">
              <w:rPr>
                <w:rFonts w:ascii="Times New Roman" w:hAnsi="Times New Roman" w:cs="Times New Roman"/>
                <w:b/>
                <w:color w:val="000000"/>
                <w:sz w:val="23"/>
                <w:szCs w:val="23"/>
              </w:rPr>
              <w:t>Дмитриев А.А.</w:t>
            </w:r>
            <w:r>
              <w:rPr>
                <w:rFonts w:ascii="Times New Roman" w:hAnsi="Times New Roman" w:cs="Times New Roman"/>
                <w:color w:val="000000"/>
                <w:sz w:val="23"/>
                <w:szCs w:val="23"/>
              </w:rPr>
              <w:t xml:space="preserve"> Программа по физической культуре</w:t>
            </w:r>
            <w:r w:rsidR="004D3345" w:rsidRPr="00C438D5">
              <w:rPr>
                <w:rFonts w:ascii="Times New Roman" w:hAnsi="Times New Roman" w:cs="Times New Roman"/>
                <w:color w:val="000000"/>
                <w:sz w:val="23"/>
                <w:szCs w:val="23"/>
              </w:rPr>
              <w:t xml:space="preserve"> для 0-4 кл. Программы специальных (коррекционных) образовательных учреждений VIII вида 0-4 кл./</w:t>
            </w:r>
            <w:r w:rsidR="004D3345">
              <w:rPr>
                <w:rFonts w:ascii="Times New Roman" w:hAnsi="Times New Roman" w:cs="Times New Roman"/>
                <w:color w:val="000000"/>
                <w:sz w:val="23"/>
                <w:szCs w:val="23"/>
              </w:rPr>
              <w:t xml:space="preserve"> под ред. И.М. Бгажноковой – М</w:t>
            </w:r>
            <w:r w:rsidR="004D3345" w:rsidRPr="00C438D5">
              <w:rPr>
                <w:rFonts w:ascii="Times New Roman" w:hAnsi="Times New Roman" w:cs="Times New Roman"/>
                <w:color w:val="000000"/>
                <w:sz w:val="23"/>
                <w:szCs w:val="23"/>
              </w:rPr>
              <w:t>: Просвещение, 2011</w:t>
            </w:r>
          </w:p>
        </w:tc>
        <w:tc>
          <w:tcPr>
            <w:tcW w:w="3253" w:type="dxa"/>
          </w:tcPr>
          <w:p w:rsidR="004D3345" w:rsidRDefault="004D3345" w:rsidP="00A63DF4">
            <w:pPr>
              <w:pStyle w:val="Default"/>
              <w:rPr>
                <w:b/>
                <w:bCs/>
                <w:sz w:val="23"/>
                <w:szCs w:val="23"/>
              </w:rPr>
            </w:pPr>
          </w:p>
        </w:tc>
      </w:tr>
      <w:tr w:rsidR="00B06EA8" w:rsidTr="00EE7652">
        <w:tc>
          <w:tcPr>
            <w:tcW w:w="2263"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w:t>
            </w:r>
          </w:p>
        </w:tc>
        <w:tc>
          <w:tcPr>
            <w:tcW w:w="1969" w:type="dxa"/>
          </w:tcPr>
          <w:p w:rsidR="004D3345" w:rsidRDefault="004D3345"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Ручной труд </w:t>
            </w:r>
          </w:p>
        </w:tc>
        <w:tc>
          <w:tcPr>
            <w:tcW w:w="2709" w:type="dxa"/>
          </w:tcPr>
          <w:tbl>
            <w:tblPr>
              <w:tblW w:w="0" w:type="auto"/>
              <w:tblBorders>
                <w:top w:val="nil"/>
                <w:left w:val="nil"/>
                <w:bottom w:val="nil"/>
                <w:right w:val="nil"/>
              </w:tblBorders>
              <w:tblLayout w:type="fixed"/>
              <w:tblLook w:val="0000"/>
            </w:tblPr>
            <w:tblGrid>
              <w:gridCol w:w="2576"/>
            </w:tblGrid>
            <w:tr w:rsidR="00B06EA8" w:rsidRPr="00B06EA8" w:rsidTr="00B06EA8">
              <w:trPr>
                <w:trHeight w:val="1351"/>
              </w:trPr>
              <w:tc>
                <w:tcPr>
                  <w:tcW w:w="2576" w:type="dxa"/>
                </w:tcPr>
                <w:p w:rsidR="00B06EA8" w:rsidRPr="00B06EA8" w:rsidRDefault="00B06EA8" w:rsidP="00B06EA8">
                  <w:pPr>
                    <w:autoSpaceDE w:val="0"/>
                    <w:autoSpaceDN w:val="0"/>
                    <w:adjustRightInd w:val="0"/>
                    <w:spacing w:after="0" w:line="240" w:lineRule="auto"/>
                    <w:rPr>
                      <w:rFonts w:ascii="Times New Roman" w:hAnsi="Times New Roman" w:cs="Times New Roman"/>
                      <w:color w:val="000000"/>
                      <w:sz w:val="23"/>
                      <w:szCs w:val="23"/>
                    </w:rPr>
                  </w:pPr>
                  <w:r w:rsidRPr="00B06EA8">
                    <w:rPr>
                      <w:rFonts w:ascii="Times New Roman" w:hAnsi="Times New Roman" w:cs="Times New Roman"/>
                      <w:color w:val="000000"/>
                      <w:sz w:val="23"/>
                      <w:szCs w:val="23"/>
                    </w:rPr>
                    <w:t xml:space="preserve">«Занимательный ручной труд» 0-4 кл. Программы специальных (коррекционных) образовательных учреждений VIII вида 0-4 кл./ под ред. И.М. Бгажноковой – СПб: Просвещение, 2011 </w:t>
                  </w:r>
                </w:p>
              </w:tc>
            </w:tr>
          </w:tbl>
          <w:p w:rsidR="004D3345" w:rsidRPr="00C438D5" w:rsidRDefault="004D3345" w:rsidP="00C438D5">
            <w:pPr>
              <w:autoSpaceDE w:val="0"/>
              <w:autoSpaceDN w:val="0"/>
              <w:adjustRightInd w:val="0"/>
              <w:spacing w:after="0" w:line="240" w:lineRule="auto"/>
              <w:rPr>
                <w:rFonts w:ascii="Times New Roman" w:hAnsi="Times New Roman" w:cs="Times New Roman"/>
                <w:color w:val="000000"/>
                <w:sz w:val="23"/>
                <w:szCs w:val="23"/>
              </w:rPr>
            </w:pPr>
          </w:p>
        </w:tc>
        <w:tc>
          <w:tcPr>
            <w:tcW w:w="3253" w:type="dxa"/>
          </w:tcPr>
          <w:p w:rsidR="003A2BE2" w:rsidRDefault="003A2BE2" w:rsidP="00A63DF4">
            <w:pPr>
              <w:pStyle w:val="Default"/>
              <w:rPr>
                <w:b/>
                <w:bCs/>
                <w:sz w:val="23"/>
                <w:szCs w:val="23"/>
              </w:rPr>
            </w:pPr>
            <w:r w:rsidRPr="003A2BE2">
              <w:rPr>
                <w:b/>
                <w:bCs/>
                <w:sz w:val="23"/>
                <w:szCs w:val="23"/>
              </w:rPr>
              <w:t xml:space="preserve">Кузнецова Л.А. </w:t>
            </w:r>
            <w:r w:rsidRPr="003A2BE2">
              <w:rPr>
                <w:bCs/>
                <w:sz w:val="23"/>
                <w:szCs w:val="23"/>
              </w:rPr>
              <w:t>«Технология. Ручной труд» Учебник для 1 класса специальных (коррекционных) образовательных учреждений VIII вида. М.:Просвещение, 2014г.</w:t>
            </w:r>
          </w:p>
          <w:p w:rsidR="003A2BE2" w:rsidRDefault="003A2BE2" w:rsidP="00A63DF4">
            <w:pPr>
              <w:pStyle w:val="Default"/>
              <w:rPr>
                <w:b/>
                <w:bCs/>
                <w:sz w:val="23"/>
                <w:szCs w:val="23"/>
              </w:rPr>
            </w:pPr>
            <w:r w:rsidRPr="003A2BE2">
              <w:rPr>
                <w:b/>
                <w:bCs/>
                <w:sz w:val="23"/>
                <w:szCs w:val="23"/>
              </w:rPr>
              <w:t xml:space="preserve">Кузнецова Л.А. </w:t>
            </w:r>
            <w:r w:rsidRPr="003A2BE2">
              <w:rPr>
                <w:bCs/>
                <w:sz w:val="23"/>
                <w:szCs w:val="23"/>
              </w:rPr>
              <w:t>«Технология. Ручной труд» Учебник для 2 класса специальных (коррекционных) образовательных учреждений VIII вида. М.:Просвещение, 2014г.</w:t>
            </w:r>
          </w:p>
          <w:p w:rsidR="003A2BE2" w:rsidRDefault="003A2BE2" w:rsidP="00A63DF4">
            <w:pPr>
              <w:pStyle w:val="Default"/>
              <w:rPr>
                <w:bCs/>
                <w:sz w:val="23"/>
                <w:szCs w:val="23"/>
              </w:rPr>
            </w:pPr>
            <w:r w:rsidRPr="003A2BE2">
              <w:rPr>
                <w:b/>
                <w:bCs/>
                <w:sz w:val="23"/>
                <w:szCs w:val="23"/>
              </w:rPr>
              <w:t xml:space="preserve">Кузнецова Л.А. </w:t>
            </w:r>
            <w:r w:rsidRPr="003A2BE2">
              <w:rPr>
                <w:bCs/>
                <w:sz w:val="23"/>
                <w:szCs w:val="23"/>
              </w:rPr>
              <w:t>«Технология. Ручной труд» Учебник для 3класса специальных (коррекционных) образовательных учреждений</w:t>
            </w:r>
            <w:r>
              <w:rPr>
                <w:bCs/>
                <w:sz w:val="23"/>
                <w:szCs w:val="23"/>
              </w:rPr>
              <w:t xml:space="preserve"> VIII вида. М.:Просвещение, 2016</w:t>
            </w:r>
            <w:r w:rsidRPr="003A2BE2">
              <w:rPr>
                <w:bCs/>
                <w:sz w:val="23"/>
                <w:szCs w:val="23"/>
              </w:rPr>
              <w:t>г.</w:t>
            </w:r>
          </w:p>
          <w:p w:rsidR="004D3345" w:rsidRDefault="003A2BE2" w:rsidP="00A63DF4">
            <w:pPr>
              <w:pStyle w:val="Default"/>
              <w:rPr>
                <w:b/>
                <w:bCs/>
                <w:sz w:val="23"/>
                <w:szCs w:val="23"/>
              </w:rPr>
            </w:pPr>
            <w:r w:rsidRPr="003A2BE2">
              <w:rPr>
                <w:b/>
                <w:bCs/>
                <w:sz w:val="23"/>
                <w:szCs w:val="23"/>
              </w:rPr>
              <w:t xml:space="preserve"> Кузнецова Л.А. </w:t>
            </w:r>
            <w:r w:rsidRPr="003A2BE2">
              <w:rPr>
                <w:bCs/>
                <w:sz w:val="23"/>
                <w:szCs w:val="23"/>
              </w:rPr>
              <w:t>«Технология. Ручной труд» Учебник для 4класса специальных (коррекционных) образовательных учреждений VIII вида. М.:Просвещение,</w:t>
            </w:r>
            <w:r>
              <w:rPr>
                <w:bCs/>
                <w:sz w:val="23"/>
                <w:szCs w:val="23"/>
              </w:rPr>
              <w:t>2016</w:t>
            </w:r>
          </w:p>
        </w:tc>
      </w:tr>
      <w:tr w:rsidR="0006137B" w:rsidTr="003267F7">
        <w:tc>
          <w:tcPr>
            <w:tcW w:w="10194" w:type="dxa"/>
            <w:gridSpan w:val="4"/>
          </w:tcPr>
          <w:p w:rsidR="0006137B" w:rsidRDefault="0006137B" w:rsidP="0006137B">
            <w:pPr>
              <w:pStyle w:val="Default"/>
              <w:jc w:val="center"/>
              <w:rPr>
                <w:b/>
                <w:bCs/>
                <w:sz w:val="23"/>
                <w:szCs w:val="23"/>
              </w:rPr>
            </w:pPr>
            <w:r>
              <w:rPr>
                <w:b/>
                <w:bCs/>
                <w:sz w:val="23"/>
                <w:szCs w:val="23"/>
              </w:rPr>
              <w:t>5-9 классы</w:t>
            </w:r>
          </w:p>
        </w:tc>
      </w:tr>
      <w:tr w:rsidR="0006137B" w:rsidTr="00EE7652">
        <w:tc>
          <w:tcPr>
            <w:tcW w:w="2263" w:type="dxa"/>
          </w:tcPr>
          <w:p w:rsidR="0006137B" w:rsidRDefault="0006137B"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Язык и речевая практика </w:t>
            </w:r>
          </w:p>
        </w:tc>
        <w:tc>
          <w:tcPr>
            <w:tcW w:w="1969" w:type="dxa"/>
          </w:tcPr>
          <w:p w:rsidR="0006137B" w:rsidRDefault="0006137B"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2709" w:type="dxa"/>
          </w:tcPr>
          <w:p w:rsidR="0006137B" w:rsidRPr="0006137B" w:rsidRDefault="0006137B" w:rsidP="0006137B">
            <w:pPr>
              <w:autoSpaceDE w:val="0"/>
              <w:autoSpaceDN w:val="0"/>
              <w:adjustRightInd w:val="0"/>
              <w:spacing w:after="0" w:line="240" w:lineRule="auto"/>
              <w:rPr>
                <w:rFonts w:ascii="Times New Roman" w:hAnsi="Times New Roman" w:cs="Times New Roman"/>
                <w:color w:val="000000"/>
                <w:sz w:val="23"/>
                <w:szCs w:val="23"/>
              </w:rPr>
            </w:pPr>
            <w:r w:rsidRPr="00E7749C">
              <w:rPr>
                <w:rFonts w:ascii="Times New Roman" w:hAnsi="Times New Roman" w:cs="Times New Roman"/>
                <w:b/>
                <w:color w:val="000000"/>
                <w:sz w:val="23"/>
                <w:szCs w:val="23"/>
              </w:rPr>
              <w:t>Аксёнова А.К., Галунчикова Н.Г</w:t>
            </w:r>
            <w:r w:rsidR="00E7749C" w:rsidRPr="0006137B">
              <w:rPr>
                <w:rFonts w:ascii="Times New Roman" w:hAnsi="Times New Roman" w:cs="Times New Roman"/>
                <w:color w:val="000000"/>
                <w:sz w:val="23"/>
                <w:szCs w:val="23"/>
              </w:rPr>
              <w:t xml:space="preserve"> -</w:t>
            </w:r>
            <w:r w:rsidRPr="0006137B">
              <w:rPr>
                <w:rFonts w:ascii="Times New Roman" w:hAnsi="Times New Roman" w:cs="Times New Roman"/>
                <w:color w:val="000000"/>
                <w:sz w:val="23"/>
                <w:szCs w:val="23"/>
              </w:rPr>
              <w:t>. Программа по русскому языку для 5- 9 кл./</w:t>
            </w:r>
          </w:p>
          <w:p w:rsidR="0006137B" w:rsidRPr="00B06EA8" w:rsidRDefault="0006137B" w:rsidP="0006137B">
            <w:pPr>
              <w:autoSpaceDE w:val="0"/>
              <w:autoSpaceDN w:val="0"/>
              <w:adjustRightInd w:val="0"/>
              <w:spacing w:after="0" w:line="240" w:lineRule="auto"/>
              <w:rPr>
                <w:rFonts w:ascii="Times New Roman" w:hAnsi="Times New Roman" w:cs="Times New Roman"/>
                <w:color w:val="000000"/>
                <w:sz w:val="23"/>
                <w:szCs w:val="23"/>
              </w:rPr>
            </w:pPr>
            <w:r w:rsidRPr="0006137B">
              <w:rPr>
                <w:rFonts w:ascii="Times New Roman" w:hAnsi="Times New Roman" w:cs="Times New Roman"/>
                <w:color w:val="000000"/>
                <w:sz w:val="23"/>
                <w:szCs w:val="23"/>
              </w:rPr>
              <w:t>Программы специальных (коррекционных) образовательных учреждений VIII вида 5-9 кл./ под ред. И.М. Бгажноковой – М.: Просвещение, 2011</w:t>
            </w:r>
          </w:p>
        </w:tc>
        <w:tc>
          <w:tcPr>
            <w:tcW w:w="3253" w:type="dxa"/>
          </w:tcPr>
          <w:p w:rsidR="0006137B" w:rsidRPr="0006137B" w:rsidRDefault="0006137B" w:rsidP="0006137B">
            <w:pPr>
              <w:pStyle w:val="Default"/>
              <w:jc w:val="both"/>
              <w:rPr>
                <w:bCs/>
                <w:sz w:val="23"/>
                <w:szCs w:val="23"/>
              </w:rPr>
            </w:pPr>
            <w:r w:rsidRPr="0006137B">
              <w:rPr>
                <w:b/>
                <w:bCs/>
                <w:sz w:val="23"/>
                <w:szCs w:val="23"/>
              </w:rPr>
              <w:t>Галунчикова Н.Г., Якубовская Э.В.</w:t>
            </w:r>
            <w:r w:rsidRPr="0006137B">
              <w:rPr>
                <w:bCs/>
                <w:sz w:val="23"/>
                <w:szCs w:val="23"/>
              </w:rPr>
              <w:t>Рус</w:t>
            </w:r>
            <w:r>
              <w:rPr>
                <w:bCs/>
                <w:sz w:val="23"/>
                <w:szCs w:val="23"/>
              </w:rPr>
              <w:t>ский язык. Учебник для 5 класса Специальных (коррекционных)</w:t>
            </w:r>
            <w:r w:rsidRPr="0006137B">
              <w:rPr>
                <w:bCs/>
                <w:sz w:val="23"/>
                <w:szCs w:val="23"/>
              </w:rPr>
              <w:t>образовательных учреждений VIII вида.</w:t>
            </w:r>
          </w:p>
          <w:p w:rsidR="0006137B" w:rsidRPr="0006137B" w:rsidRDefault="000237DF" w:rsidP="0006137B">
            <w:pPr>
              <w:pStyle w:val="Default"/>
              <w:jc w:val="both"/>
              <w:rPr>
                <w:bCs/>
                <w:sz w:val="23"/>
                <w:szCs w:val="23"/>
              </w:rPr>
            </w:pPr>
            <w:r>
              <w:rPr>
                <w:bCs/>
                <w:sz w:val="23"/>
                <w:szCs w:val="23"/>
              </w:rPr>
              <w:t>М. Просвещение. 2016</w:t>
            </w:r>
            <w:r w:rsidR="0006137B" w:rsidRPr="0006137B">
              <w:rPr>
                <w:bCs/>
                <w:sz w:val="23"/>
                <w:szCs w:val="23"/>
              </w:rPr>
              <w:t xml:space="preserve"> г. </w:t>
            </w:r>
            <w:r w:rsidR="0006137B" w:rsidRPr="0006137B">
              <w:rPr>
                <w:b/>
                <w:bCs/>
                <w:sz w:val="23"/>
                <w:szCs w:val="23"/>
              </w:rPr>
              <w:t>Галунчикова Н.Г., Якубовская Э.В.</w:t>
            </w:r>
            <w:r w:rsidR="0006137B" w:rsidRPr="0006137B">
              <w:rPr>
                <w:bCs/>
                <w:sz w:val="23"/>
                <w:szCs w:val="23"/>
              </w:rPr>
              <w:t>Рус</w:t>
            </w:r>
            <w:r w:rsidR="0006137B">
              <w:rPr>
                <w:bCs/>
                <w:sz w:val="23"/>
                <w:szCs w:val="23"/>
              </w:rPr>
              <w:t>ский язык. Учебник для 6 класса специальных (коррекционных)</w:t>
            </w:r>
            <w:r w:rsidR="0006137B" w:rsidRPr="0006137B">
              <w:rPr>
                <w:bCs/>
                <w:sz w:val="23"/>
                <w:szCs w:val="23"/>
              </w:rPr>
              <w:t>образовательных учреждений VIII вида.</w:t>
            </w:r>
          </w:p>
          <w:p w:rsidR="0006137B" w:rsidRPr="0006137B" w:rsidRDefault="000237DF" w:rsidP="0006137B">
            <w:pPr>
              <w:pStyle w:val="Default"/>
              <w:jc w:val="both"/>
              <w:rPr>
                <w:bCs/>
                <w:sz w:val="23"/>
                <w:szCs w:val="23"/>
              </w:rPr>
            </w:pPr>
            <w:r>
              <w:rPr>
                <w:bCs/>
                <w:sz w:val="23"/>
                <w:szCs w:val="23"/>
              </w:rPr>
              <w:t>М. Просвещение. 2016</w:t>
            </w:r>
            <w:r w:rsidR="0006137B" w:rsidRPr="0006137B">
              <w:rPr>
                <w:bCs/>
                <w:sz w:val="23"/>
                <w:szCs w:val="23"/>
              </w:rPr>
              <w:t xml:space="preserve"> г. </w:t>
            </w:r>
            <w:r w:rsidR="0006137B" w:rsidRPr="0006137B">
              <w:rPr>
                <w:b/>
                <w:bCs/>
                <w:sz w:val="23"/>
                <w:szCs w:val="23"/>
              </w:rPr>
              <w:t>Галунчикова Н.Г., Якубовская Э.В.</w:t>
            </w:r>
            <w:r w:rsidR="0006137B" w:rsidRPr="0006137B">
              <w:rPr>
                <w:bCs/>
                <w:sz w:val="23"/>
                <w:szCs w:val="23"/>
              </w:rPr>
              <w:t>Русский язык. Учебник для 7 класса</w:t>
            </w:r>
          </w:p>
          <w:p w:rsidR="0006137B" w:rsidRPr="0006137B" w:rsidRDefault="0006137B" w:rsidP="0006137B">
            <w:pPr>
              <w:pStyle w:val="Default"/>
              <w:jc w:val="both"/>
              <w:rPr>
                <w:bCs/>
                <w:sz w:val="23"/>
                <w:szCs w:val="23"/>
              </w:rPr>
            </w:pPr>
            <w:r w:rsidRPr="0006137B">
              <w:rPr>
                <w:bCs/>
                <w:sz w:val="23"/>
                <w:szCs w:val="23"/>
              </w:rPr>
              <w:t>специальных (коррекционных) образовательных учреждений VIII ви</w:t>
            </w:r>
            <w:r>
              <w:rPr>
                <w:bCs/>
                <w:sz w:val="23"/>
                <w:szCs w:val="23"/>
              </w:rPr>
              <w:t xml:space="preserve">да. </w:t>
            </w:r>
            <w:r w:rsidR="000237DF">
              <w:rPr>
                <w:bCs/>
                <w:sz w:val="23"/>
                <w:szCs w:val="23"/>
              </w:rPr>
              <w:t>М. Просвещение. 2016</w:t>
            </w:r>
            <w:r w:rsidRPr="0006137B">
              <w:rPr>
                <w:bCs/>
                <w:sz w:val="23"/>
                <w:szCs w:val="23"/>
              </w:rPr>
              <w:t xml:space="preserve"> г.</w:t>
            </w:r>
          </w:p>
          <w:p w:rsidR="0006137B" w:rsidRPr="0006137B" w:rsidRDefault="0006137B" w:rsidP="0006137B">
            <w:pPr>
              <w:pStyle w:val="Default"/>
              <w:jc w:val="both"/>
              <w:rPr>
                <w:bCs/>
                <w:sz w:val="23"/>
                <w:szCs w:val="23"/>
              </w:rPr>
            </w:pPr>
            <w:r w:rsidRPr="0006137B">
              <w:rPr>
                <w:b/>
                <w:bCs/>
                <w:sz w:val="23"/>
                <w:szCs w:val="23"/>
              </w:rPr>
              <w:t>Га</w:t>
            </w:r>
            <w:r>
              <w:rPr>
                <w:b/>
                <w:bCs/>
                <w:sz w:val="23"/>
                <w:szCs w:val="23"/>
              </w:rPr>
              <w:t>лунчикова</w:t>
            </w:r>
            <w:r w:rsidRPr="0006137B">
              <w:rPr>
                <w:b/>
                <w:bCs/>
                <w:sz w:val="23"/>
                <w:szCs w:val="23"/>
              </w:rPr>
              <w:t>Н.Г., Якубовская Э.В.</w:t>
            </w:r>
            <w:r w:rsidRPr="0006137B">
              <w:rPr>
                <w:bCs/>
                <w:sz w:val="23"/>
                <w:szCs w:val="23"/>
              </w:rPr>
              <w:t>Рус</w:t>
            </w:r>
            <w:r>
              <w:rPr>
                <w:bCs/>
                <w:sz w:val="23"/>
                <w:szCs w:val="23"/>
              </w:rPr>
              <w:t>ский язык. Учебник для 8 класса специальных (коррекционных)</w:t>
            </w:r>
            <w:r w:rsidRPr="0006137B">
              <w:rPr>
                <w:bCs/>
                <w:sz w:val="23"/>
                <w:szCs w:val="23"/>
              </w:rPr>
              <w:t>образовательных учреждений VIII вида.</w:t>
            </w:r>
          </w:p>
          <w:p w:rsidR="0006137B" w:rsidRPr="0006137B" w:rsidRDefault="000237DF" w:rsidP="0006137B">
            <w:pPr>
              <w:pStyle w:val="Default"/>
              <w:jc w:val="both"/>
              <w:rPr>
                <w:bCs/>
                <w:sz w:val="23"/>
                <w:szCs w:val="23"/>
              </w:rPr>
            </w:pPr>
            <w:r>
              <w:rPr>
                <w:bCs/>
                <w:sz w:val="23"/>
                <w:szCs w:val="23"/>
              </w:rPr>
              <w:t>М. Просвещение. 2016</w:t>
            </w:r>
            <w:r w:rsidR="0006137B" w:rsidRPr="0006137B">
              <w:rPr>
                <w:bCs/>
                <w:sz w:val="23"/>
                <w:szCs w:val="23"/>
              </w:rPr>
              <w:t xml:space="preserve"> г. </w:t>
            </w:r>
            <w:r w:rsidR="0006137B" w:rsidRPr="0006137B">
              <w:rPr>
                <w:b/>
                <w:bCs/>
                <w:sz w:val="23"/>
                <w:szCs w:val="23"/>
              </w:rPr>
              <w:t>Га</w:t>
            </w:r>
            <w:r w:rsidR="0006137B">
              <w:rPr>
                <w:b/>
                <w:bCs/>
                <w:sz w:val="23"/>
                <w:szCs w:val="23"/>
              </w:rPr>
              <w:t>лунчикова</w:t>
            </w:r>
            <w:r w:rsidR="0006137B" w:rsidRPr="0006137B">
              <w:rPr>
                <w:b/>
                <w:bCs/>
                <w:sz w:val="23"/>
                <w:szCs w:val="23"/>
              </w:rPr>
              <w:t>Н.Г., Якубовская Э.В.</w:t>
            </w:r>
            <w:r w:rsidR="0006137B" w:rsidRPr="0006137B">
              <w:rPr>
                <w:bCs/>
                <w:sz w:val="23"/>
                <w:szCs w:val="23"/>
              </w:rPr>
              <w:t>Русский язык. Учебник для 9 кла</w:t>
            </w:r>
            <w:r w:rsidR="0006137B">
              <w:rPr>
                <w:bCs/>
                <w:sz w:val="23"/>
                <w:szCs w:val="23"/>
              </w:rPr>
              <w:t xml:space="preserve">сса </w:t>
            </w:r>
            <w:r w:rsidR="0006137B" w:rsidRPr="0006137B">
              <w:rPr>
                <w:bCs/>
                <w:sz w:val="23"/>
                <w:szCs w:val="23"/>
              </w:rPr>
              <w:t>специальных (коррекционных) образо</w:t>
            </w:r>
            <w:r w:rsidR="0006137B">
              <w:rPr>
                <w:bCs/>
                <w:sz w:val="23"/>
                <w:szCs w:val="23"/>
              </w:rPr>
              <w:t xml:space="preserve">вательных учреждений VIII вида. </w:t>
            </w:r>
            <w:r>
              <w:rPr>
                <w:bCs/>
                <w:sz w:val="23"/>
                <w:szCs w:val="23"/>
              </w:rPr>
              <w:t>М. Просвещение. 2016</w:t>
            </w:r>
            <w:r w:rsidR="0006137B" w:rsidRPr="0006137B">
              <w:rPr>
                <w:bCs/>
                <w:sz w:val="23"/>
                <w:szCs w:val="23"/>
              </w:rPr>
              <w:t xml:space="preserve"> г.</w:t>
            </w:r>
          </w:p>
        </w:tc>
      </w:tr>
      <w:tr w:rsidR="0006137B" w:rsidTr="00EE7652">
        <w:tc>
          <w:tcPr>
            <w:tcW w:w="2263" w:type="dxa"/>
          </w:tcPr>
          <w:p w:rsidR="0006137B" w:rsidRDefault="0006137B"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06137B" w:rsidRDefault="0006137B"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2709" w:type="dxa"/>
          </w:tcPr>
          <w:p w:rsidR="0006137B" w:rsidRPr="0006137B" w:rsidRDefault="0006137B" w:rsidP="0006137B">
            <w:pPr>
              <w:autoSpaceDE w:val="0"/>
              <w:autoSpaceDN w:val="0"/>
              <w:adjustRightInd w:val="0"/>
              <w:spacing w:after="0" w:line="240" w:lineRule="auto"/>
              <w:rPr>
                <w:rFonts w:ascii="Times New Roman" w:hAnsi="Times New Roman" w:cs="Times New Roman"/>
                <w:color w:val="000000"/>
                <w:sz w:val="23"/>
                <w:szCs w:val="23"/>
              </w:rPr>
            </w:pPr>
            <w:r w:rsidRPr="0006137B">
              <w:rPr>
                <w:rFonts w:ascii="Times New Roman" w:hAnsi="Times New Roman" w:cs="Times New Roman"/>
                <w:b/>
                <w:color w:val="000000"/>
                <w:sz w:val="23"/>
                <w:szCs w:val="23"/>
              </w:rPr>
              <w:t>Аксёнова А.К., Галунчикова Н.Г. -</w:t>
            </w:r>
            <w:r w:rsidRPr="0006137B">
              <w:rPr>
                <w:rFonts w:ascii="Times New Roman" w:hAnsi="Times New Roman" w:cs="Times New Roman"/>
                <w:color w:val="000000"/>
                <w:sz w:val="23"/>
                <w:szCs w:val="23"/>
              </w:rPr>
              <w:t xml:space="preserve"> Программа по русскому языку для 5- 9 кл./</w:t>
            </w:r>
          </w:p>
          <w:p w:rsidR="0006137B" w:rsidRPr="00B06EA8" w:rsidRDefault="0006137B" w:rsidP="0006137B">
            <w:pPr>
              <w:autoSpaceDE w:val="0"/>
              <w:autoSpaceDN w:val="0"/>
              <w:adjustRightInd w:val="0"/>
              <w:spacing w:after="0" w:line="240" w:lineRule="auto"/>
              <w:rPr>
                <w:rFonts w:ascii="Times New Roman" w:hAnsi="Times New Roman" w:cs="Times New Roman"/>
                <w:color w:val="000000"/>
                <w:sz w:val="23"/>
                <w:szCs w:val="23"/>
              </w:rPr>
            </w:pPr>
            <w:r w:rsidRPr="0006137B">
              <w:rPr>
                <w:rFonts w:ascii="Times New Roman" w:hAnsi="Times New Roman" w:cs="Times New Roman"/>
                <w:color w:val="000000"/>
                <w:sz w:val="23"/>
                <w:szCs w:val="23"/>
              </w:rPr>
              <w:t>Программы специальных (коррекционных) образовательных учреждений VIII вида 5-9 кл./ под ред. И.М. Бгажноковой – М.: Просвещение, 2011</w:t>
            </w:r>
          </w:p>
        </w:tc>
        <w:tc>
          <w:tcPr>
            <w:tcW w:w="3253" w:type="dxa"/>
          </w:tcPr>
          <w:p w:rsidR="0006137B" w:rsidRPr="0006137B" w:rsidRDefault="0006137B" w:rsidP="0006137B">
            <w:pPr>
              <w:pStyle w:val="Default"/>
              <w:rPr>
                <w:bCs/>
                <w:sz w:val="23"/>
                <w:szCs w:val="23"/>
              </w:rPr>
            </w:pPr>
            <w:r w:rsidRPr="000237DF">
              <w:rPr>
                <w:b/>
                <w:bCs/>
                <w:sz w:val="23"/>
                <w:szCs w:val="23"/>
              </w:rPr>
              <w:t>Малышева З.Ф.</w:t>
            </w:r>
            <w:r w:rsidRPr="0006137B">
              <w:rPr>
                <w:bCs/>
                <w:sz w:val="23"/>
                <w:szCs w:val="23"/>
              </w:rPr>
              <w:t xml:space="preserve"> Чтение. Учебник для 5класса специальных (коррекционных) образовательных учреждений VIII вида</w:t>
            </w:r>
          </w:p>
          <w:p w:rsidR="0006137B" w:rsidRPr="0006137B" w:rsidRDefault="000237DF" w:rsidP="0006137B">
            <w:pPr>
              <w:pStyle w:val="Default"/>
              <w:rPr>
                <w:bCs/>
                <w:sz w:val="23"/>
                <w:szCs w:val="23"/>
              </w:rPr>
            </w:pPr>
            <w:r>
              <w:rPr>
                <w:bCs/>
                <w:sz w:val="23"/>
                <w:szCs w:val="23"/>
              </w:rPr>
              <w:t>М. Просвещение. 2016</w:t>
            </w:r>
            <w:r w:rsidR="0006137B" w:rsidRPr="0006137B">
              <w:rPr>
                <w:bCs/>
                <w:sz w:val="23"/>
                <w:szCs w:val="23"/>
              </w:rPr>
              <w:t xml:space="preserve"> г.</w:t>
            </w:r>
          </w:p>
          <w:p w:rsidR="0006137B" w:rsidRPr="0006137B" w:rsidRDefault="0006137B" w:rsidP="0006137B">
            <w:pPr>
              <w:pStyle w:val="Default"/>
              <w:rPr>
                <w:bCs/>
                <w:sz w:val="23"/>
                <w:szCs w:val="23"/>
              </w:rPr>
            </w:pPr>
            <w:r w:rsidRPr="000237DF">
              <w:rPr>
                <w:b/>
                <w:bCs/>
                <w:sz w:val="23"/>
                <w:szCs w:val="23"/>
              </w:rPr>
              <w:t xml:space="preserve">Бгажнокова И.М., Погостина Е.С. </w:t>
            </w:r>
            <w:r w:rsidRPr="0006137B">
              <w:rPr>
                <w:bCs/>
                <w:sz w:val="23"/>
                <w:szCs w:val="23"/>
              </w:rPr>
              <w:t>Чтение. Учебник для 6 класса специальных (коррекционных) образовательных учреждений VIII вида</w:t>
            </w:r>
          </w:p>
          <w:p w:rsidR="0006137B" w:rsidRPr="0006137B" w:rsidRDefault="000237DF" w:rsidP="0006137B">
            <w:pPr>
              <w:pStyle w:val="Default"/>
              <w:rPr>
                <w:bCs/>
                <w:sz w:val="23"/>
                <w:szCs w:val="23"/>
              </w:rPr>
            </w:pPr>
            <w:r>
              <w:rPr>
                <w:bCs/>
                <w:sz w:val="23"/>
                <w:szCs w:val="23"/>
              </w:rPr>
              <w:t>М. Просвещение. 2015</w:t>
            </w:r>
            <w:r w:rsidR="0006137B" w:rsidRPr="0006137B">
              <w:rPr>
                <w:bCs/>
                <w:sz w:val="23"/>
                <w:szCs w:val="23"/>
              </w:rPr>
              <w:t xml:space="preserve"> г.</w:t>
            </w:r>
          </w:p>
          <w:p w:rsidR="0006137B" w:rsidRPr="0006137B" w:rsidRDefault="0006137B" w:rsidP="0006137B">
            <w:pPr>
              <w:pStyle w:val="Default"/>
              <w:rPr>
                <w:bCs/>
                <w:sz w:val="23"/>
                <w:szCs w:val="23"/>
              </w:rPr>
            </w:pPr>
            <w:r w:rsidRPr="000237DF">
              <w:rPr>
                <w:b/>
                <w:bCs/>
                <w:sz w:val="23"/>
                <w:szCs w:val="23"/>
              </w:rPr>
              <w:t>Аксенова А.К.</w:t>
            </w:r>
            <w:r w:rsidRPr="0006137B">
              <w:rPr>
                <w:bCs/>
                <w:sz w:val="23"/>
                <w:szCs w:val="23"/>
              </w:rPr>
              <w:t xml:space="preserve"> Чтение. Учебник для 7 класса специальных (коррекционных) образовательных учреждений</w:t>
            </w:r>
            <w:r w:rsidR="000237DF">
              <w:rPr>
                <w:bCs/>
                <w:sz w:val="23"/>
                <w:szCs w:val="23"/>
              </w:rPr>
              <w:t xml:space="preserve"> VIII вида М.: Просвещение, 2016</w:t>
            </w:r>
            <w:r w:rsidRPr="0006137B">
              <w:rPr>
                <w:bCs/>
                <w:sz w:val="23"/>
                <w:szCs w:val="23"/>
              </w:rPr>
              <w:t>г.</w:t>
            </w:r>
          </w:p>
          <w:p w:rsidR="0006137B" w:rsidRPr="0006137B" w:rsidRDefault="0006137B" w:rsidP="0006137B">
            <w:pPr>
              <w:pStyle w:val="Default"/>
              <w:rPr>
                <w:bCs/>
                <w:sz w:val="23"/>
                <w:szCs w:val="23"/>
              </w:rPr>
            </w:pPr>
            <w:r w:rsidRPr="000237DF">
              <w:rPr>
                <w:b/>
                <w:bCs/>
                <w:sz w:val="23"/>
                <w:szCs w:val="23"/>
              </w:rPr>
              <w:t>Малышева З.Ф.</w:t>
            </w:r>
            <w:r w:rsidRPr="0006137B">
              <w:rPr>
                <w:bCs/>
                <w:sz w:val="23"/>
                <w:szCs w:val="23"/>
              </w:rPr>
              <w:t xml:space="preserve"> Чтение. Учебник для 8класса специальных (коррекционных) образовательных учреждений VIII вида</w:t>
            </w:r>
          </w:p>
          <w:p w:rsidR="0006137B" w:rsidRPr="0006137B" w:rsidRDefault="000237DF" w:rsidP="0006137B">
            <w:pPr>
              <w:pStyle w:val="Default"/>
              <w:rPr>
                <w:bCs/>
                <w:sz w:val="23"/>
                <w:szCs w:val="23"/>
              </w:rPr>
            </w:pPr>
            <w:r>
              <w:rPr>
                <w:bCs/>
                <w:sz w:val="23"/>
                <w:szCs w:val="23"/>
              </w:rPr>
              <w:t>М. Просвещение. 2016</w:t>
            </w:r>
            <w:r w:rsidR="0006137B" w:rsidRPr="0006137B">
              <w:rPr>
                <w:bCs/>
                <w:sz w:val="23"/>
                <w:szCs w:val="23"/>
              </w:rPr>
              <w:t xml:space="preserve"> г.</w:t>
            </w:r>
          </w:p>
          <w:p w:rsidR="0006137B" w:rsidRPr="000237DF" w:rsidRDefault="000237DF" w:rsidP="0006137B">
            <w:pPr>
              <w:pStyle w:val="Default"/>
              <w:rPr>
                <w:b/>
                <w:bCs/>
                <w:sz w:val="23"/>
                <w:szCs w:val="23"/>
              </w:rPr>
            </w:pPr>
            <w:r w:rsidRPr="000237DF">
              <w:rPr>
                <w:b/>
                <w:bCs/>
                <w:sz w:val="23"/>
                <w:szCs w:val="23"/>
              </w:rPr>
              <w:t>Аксенова А.К., Шишкова.М.И.</w:t>
            </w:r>
          </w:p>
          <w:p w:rsidR="0006137B" w:rsidRDefault="0006137B" w:rsidP="0006137B">
            <w:pPr>
              <w:pStyle w:val="Default"/>
              <w:rPr>
                <w:b/>
                <w:bCs/>
                <w:sz w:val="23"/>
                <w:szCs w:val="23"/>
              </w:rPr>
            </w:pPr>
            <w:r w:rsidRPr="0006137B">
              <w:rPr>
                <w:bCs/>
                <w:sz w:val="23"/>
                <w:szCs w:val="23"/>
              </w:rPr>
              <w:t>Чтение. Учебник для 9 класса специальных (коррекционных) образовательных учреждений</w:t>
            </w:r>
            <w:r w:rsidR="000237DF">
              <w:rPr>
                <w:bCs/>
                <w:sz w:val="23"/>
                <w:szCs w:val="23"/>
              </w:rPr>
              <w:t xml:space="preserve"> VIII вида М.: Просвещение, 2016</w:t>
            </w:r>
          </w:p>
        </w:tc>
      </w:tr>
      <w:tr w:rsidR="0006137B" w:rsidTr="00EE7652">
        <w:tc>
          <w:tcPr>
            <w:tcW w:w="2263" w:type="dxa"/>
          </w:tcPr>
          <w:p w:rsidR="0006137B" w:rsidRDefault="0006137B"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969" w:type="dxa"/>
          </w:tcPr>
          <w:p w:rsidR="0006137B" w:rsidRDefault="0006137B"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709" w:type="dxa"/>
          </w:tcPr>
          <w:p w:rsidR="0006137B" w:rsidRPr="0006137B" w:rsidRDefault="00EE7652" w:rsidP="0006137B">
            <w:pPr>
              <w:autoSpaceDE w:val="0"/>
              <w:autoSpaceDN w:val="0"/>
              <w:adjustRightInd w:val="0"/>
              <w:spacing w:after="0" w:line="240" w:lineRule="auto"/>
              <w:rPr>
                <w:rFonts w:ascii="Times New Roman" w:hAnsi="Times New Roman" w:cs="Times New Roman"/>
                <w:color w:val="000000"/>
                <w:sz w:val="23"/>
                <w:szCs w:val="23"/>
              </w:rPr>
            </w:pPr>
            <w:r w:rsidRPr="000237DF">
              <w:rPr>
                <w:rFonts w:ascii="Times New Roman" w:hAnsi="Times New Roman" w:cs="Times New Roman"/>
                <w:b/>
                <w:color w:val="000000"/>
                <w:sz w:val="23"/>
                <w:szCs w:val="23"/>
              </w:rPr>
              <w:t>Перова М. Н., Горский</w:t>
            </w:r>
            <w:r w:rsidR="0006137B" w:rsidRPr="000237DF">
              <w:rPr>
                <w:rFonts w:ascii="Times New Roman" w:hAnsi="Times New Roman" w:cs="Times New Roman"/>
                <w:b/>
                <w:color w:val="000000"/>
                <w:sz w:val="23"/>
                <w:szCs w:val="23"/>
              </w:rPr>
              <w:t xml:space="preserve"> Б. Б., Антропов А. П., Ульянцева М.Б. -</w:t>
            </w:r>
            <w:r w:rsidR="0006137B" w:rsidRPr="0006137B">
              <w:rPr>
                <w:rFonts w:ascii="Times New Roman" w:hAnsi="Times New Roman" w:cs="Times New Roman"/>
                <w:color w:val="000000"/>
                <w:sz w:val="23"/>
                <w:szCs w:val="23"/>
              </w:rPr>
              <w:t xml:space="preserve"> Программа по математике для 5- 9 кл./</w:t>
            </w:r>
          </w:p>
          <w:p w:rsidR="0006137B" w:rsidRPr="0006137B" w:rsidRDefault="0006137B" w:rsidP="0006137B">
            <w:pPr>
              <w:autoSpaceDE w:val="0"/>
              <w:autoSpaceDN w:val="0"/>
              <w:adjustRightInd w:val="0"/>
              <w:spacing w:after="0" w:line="240" w:lineRule="auto"/>
              <w:rPr>
                <w:rFonts w:ascii="Times New Roman" w:hAnsi="Times New Roman" w:cs="Times New Roman"/>
                <w:b/>
                <w:color w:val="000000"/>
                <w:sz w:val="23"/>
                <w:szCs w:val="23"/>
              </w:rPr>
            </w:pPr>
            <w:r w:rsidRPr="0006137B">
              <w:rPr>
                <w:rFonts w:ascii="Times New Roman" w:hAnsi="Times New Roman" w:cs="Times New Roman"/>
                <w:color w:val="000000"/>
                <w:sz w:val="23"/>
                <w:szCs w:val="23"/>
              </w:rPr>
              <w:t>Программы специальных (коррекционных) образовательных учреждений VIII вида 5-9 кл./ под ред. И.М. Бгажноковой – М.: Просвещение, 2011</w:t>
            </w:r>
          </w:p>
        </w:tc>
        <w:tc>
          <w:tcPr>
            <w:tcW w:w="3253" w:type="dxa"/>
          </w:tcPr>
          <w:p w:rsidR="0006137B" w:rsidRPr="0006137B" w:rsidRDefault="0006137B" w:rsidP="0006137B">
            <w:pPr>
              <w:pStyle w:val="Default"/>
              <w:rPr>
                <w:bCs/>
                <w:sz w:val="23"/>
                <w:szCs w:val="23"/>
              </w:rPr>
            </w:pPr>
            <w:r w:rsidRPr="00EE7652">
              <w:rPr>
                <w:b/>
                <w:bCs/>
                <w:sz w:val="23"/>
                <w:szCs w:val="23"/>
              </w:rPr>
              <w:t xml:space="preserve">Перова М.Н., Капустина Н.М. </w:t>
            </w:r>
            <w:r w:rsidRPr="0006137B">
              <w:rPr>
                <w:bCs/>
                <w:sz w:val="23"/>
                <w:szCs w:val="23"/>
              </w:rPr>
              <w:t>Математика. Учебник для 5 класса специальных (коррекционных) образоват</w:t>
            </w:r>
            <w:r w:rsidR="00EE7652">
              <w:rPr>
                <w:bCs/>
                <w:sz w:val="23"/>
                <w:szCs w:val="23"/>
              </w:rPr>
              <w:t>ельных учреждений VIII вида. М.</w:t>
            </w:r>
            <w:r w:rsidR="000237DF">
              <w:rPr>
                <w:bCs/>
                <w:sz w:val="23"/>
                <w:szCs w:val="23"/>
              </w:rPr>
              <w:t>Просвещение,2016</w:t>
            </w:r>
            <w:r w:rsidRPr="0006137B">
              <w:rPr>
                <w:bCs/>
                <w:sz w:val="23"/>
                <w:szCs w:val="23"/>
              </w:rPr>
              <w:t xml:space="preserve"> г. </w:t>
            </w:r>
            <w:r w:rsidRPr="00EE7652">
              <w:rPr>
                <w:b/>
                <w:bCs/>
                <w:sz w:val="23"/>
                <w:szCs w:val="23"/>
              </w:rPr>
              <w:t>Перова М.Н., Капустина Н.М.</w:t>
            </w:r>
            <w:r w:rsidRPr="0006137B">
              <w:rPr>
                <w:bCs/>
                <w:sz w:val="23"/>
                <w:szCs w:val="23"/>
              </w:rPr>
              <w:t xml:space="preserve"> Математика. Учебник для 6 класса специальных (коррекционных) образовательных учреждений </w:t>
            </w:r>
            <w:r w:rsidR="000237DF">
              <w:rPr>
                <w:bCs/>
                <w:sz w:val="23"/>
                <w:szCs w:val="23"/>
              </w:rPr>
              <w:t>VIII вида. М. Просвещение,2016</w:t>
            </w:r>
            <w:r w:rsidRPr="0006137B">
              <w:rPr>
                <w:bCs/>
                <w:sz w:val="23"/>
                <w:szCs w:val="23"/>
              </w:rPr>
              <w:t xml:space="preserve"> г.</w:t>
            </w:r>
          </w:p>
          <w:p w:rsidR="0006137B" w:rsidRPr="0006137B" w:rsidRDefault="0006137B" w:rsidP="0006137B">
            <w:pPr>
              <w:pStyle w:val="Default"/>
              <w:rPr>
                <w:bCs/>
                <w:sz w:val="23"/>
                <w:szCs w:val="23"/>
              </w:rPr>
            </w:pPr>
            <w:r w:rsidRPr="00EE7652">
              <w:rPr>
                <w:b/>
                <w:bCs/>
                <w:sz w:val="23"/>
                <w:szCs w:val="23"/>
              </w:rPr>
              <w:t>Алышева Т. В.</w:t>
            </w:r>
            <w:r w:rsidRPr="0006137B">
              <w:rPr>
                <w:bCs/>
                <w:sz w:val="23"/>
                <w:szCs w:val="23"/>
              </w:rPr>
              <w:t xml:space="preserve"> Математика. Учебник для 7 класса специальных (коррекционных) образовательных учреждений VIII вида. </w:t>
            </w:r>
            <w:r w:rsidR="000237DF">
              <w:rPr>
                <w:bCs/>
                <w:sz w:val="23"/>
                <w:szCs w:val="23"/>
              </w:rPr>
              <w:t>М.: Просвещение, 2016г.</w:t>
            </w:r>
          </w:p>
          <w:p w:rsidR="0006137B" w:rsidRPr="0006137B" w:rsidRDefault="0006137B" w:rsidP="0006137B">
            <w:pPr>
              <w:pStyle w:val="Default"/>
              <w:rPr>
                <w:bCs/>
                <w:sz w:val="23"/>
                <w:szCs w:val="23"/>
              </w:rPr>
            </w:pPr>
            <w:r w:rsidRPr="00EE7652">
              <w:rPr>
                <w:b/>
                <w:bCs/>
                <w:sz w:val="23"/>
                <w:szCs w:val="23"/>
              </w:rPr>
              <w:t>Эк В.В.</w:t>
            </w:r>
            <w:r w:rsidRPr="0006137B">
              <w:rPr>
                <w:bCs/>
                <w:sz w:val="23"/>
                <w:szCs w:val="23"/>
              </w:rPr>
              <w:t xml:space="preserve"> Математика. Учебник для 8 класса специальных (коррекционных) образовательных учреждений </w:t>
            </w:r>
            <w:r w:rsidR="000237DF">
              <w:rPr>
                <w:bCs/>
                <w:sz w:val="23"/>
                <w:szCs w:val="23"/>
              </w:rPr>
              <w:t>VIII вида. М.: Просвещение, 2016г.</w:t>
            </w:r>
          </w:p>
          <w:p w:rsidR="0006137B" w:rsidRPr="0006137B" w:rsidRDefault="0006137B" w:rsidP="0006137B">
            <w:pPr>
              <w:pStyle w:val="Default"/>
              <w:rPr>
                <w:bCs/>
                <w:sz w:val="23"/>
                <w:szCs w:val="23"/>
              </w:rPr>
            </w:pPr>
            <w:r w:rsidRPr="00EE7652">
              <w:rPr>
                <w:b/>
                <w:bCs/>
                <w:sz w:val="23"/>
                <w:szCs w:val="23"/>
              </w:rPr>
              <w:t>Перова М.Н.</w:t>
            </w:r>
            <w:r w:rsidRPr="0006137B">
              <w:rPr>
                <w:bCs/>
                <w:sz w:val="23"/>
                <w:szCs w:val="23"/>
              </w:rPr>
              <w:t xml:space="preserve"> Математика. Учебник для 9 класса специальных (коррекционных) </w:t>
            </w:r>
            <w:r w:rsidR="00EE7652">
              <w:rPr>
                <w:bCs/>
                <w:sz w:val="23"/>
                <w:szCs w:val="23"/>
              </w:rPr>
              <w:t xml:space="preserve">образовательных учреждений VIII </w:t>
            </w:r>
            <w:r w:rsidR="000237DF">
              <w:rPr>
                <w:bCs/>
                <w:sz w:val="23"/>
                <w:szCs w:val="23"/>
              </w:rPr>
              <w:t>вида. М.: Просвещение, 2016г.</w:t>
            </w:r>
          </w:p>
        </w:tc>
      </w:tr>
      <w:tr w:rsidR="000237DF" w:rsidTr="00EE7652">
        <w:tc>
          <w:tcPr>
            <w:tcW w:w="2263" w:type="dxa"/>
            <w:vMerge w:val="restart"/>
          </w:tcPr>
          <w:p w:rsidR="000237DF" w:rsidRDefault="000237D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Естествознание </w:t>
            </w:r>
          </w:p>
        </w:tc>
        <w:tc>
          <w:tcPr>
            <w:tcW w:w="1969" w:type="dxa"/>
          </w:tcPr>
          <w:p w:rsidR="000237DF" w:rsidRDefault="000237D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Природоведение </w:t>
            </w:r>
          </w:p>
        </w:tc>
        <w:tc>
          <w:tcPr>
            <w:tcW w:w="2709" w:type="dxa"/>
          </w:tcPr>
          <w:p w:rsidR="000237DF" w:rsidRPr="0006137B" w:rsidRDefault="000237DF" w:rsidP="0006137B">
            <w:pPr>
              <w:autoSpaceDE w:val="0"/>
              <w:autoSpaceDN w:val="0"/>
              <w:adjustRightInd w:val="0"/>
              <w:spacing w:after="0" w:line="240" w:lineRule="auto"/>
              <w:rPr>
                <w:rFonts w:ascii="Times New Roman" w:hAnsi="Times New Roman" w:cs="Times New Roman"/>
                <w:b/>
                <w:color w:val="000000"/>
                <w:sz w:val="23"/>
                <w:szCs w:val="23"/>
              </w:rPr>
            </w:pPr>
            <w:r w:rsidRPr="00EE7652">
              <w:rPr>
                <w:rFonts w:ascii="Times New Roman" w:hAnsi="Times New Roman" w:cs="Times New Roman"/>
                <w:b/>
                <w:color w:val="000000"/>
                <w:sz w:val="23"/>
                <w:szCs w:val="23"/>
              </w:rPr>
              <w:t>Т. М. Лифанова, Е.Н. Соломина</w:t>
            </w:r>
            <w:r>
              <w:rPr>
                <w:rFonts w:ascii="Times New Roman" w:hAnsi="Times New Roman" w:cs="Times New Roman"/>
                <w:b/>
                <w:color w:val="000000"/>
                <w:sz w:val="23"/>
                <w:szCs w:val="23"/>
              </w:rPr>
              <w:t>.</w:t>
            </w:r>
            <w:r w:rsidRPr="000237DF">
              <w:rPr>
                <w:rFonts w:ascii="Times New Roman" w:hAnsi="Times New Roman" w:cs="Times New Roman"/>
                <w:color w:val="000000"/>
                <w:sz w:val="23"/>
                <w:szCs w:val="23"/>
              </w:rPr>
              <w:t>Программа природоведение для 6-9 классов. Программы специальных (коррекционных) образовательных учреждений VIII вида 5-9 кл. под редакцией И. М. Бгажноковой –М.: Просвещение,2011</w:t>
            </w:r>
          </w:p>
        </w:tc>
        <w:tc>
          <w:tcPr>
            <w:tcW w:w="3253" w:type="dxa"/>
          </w:tcPr>
          <w:p w:rsidR="000237DF" w:rsidRPr="0006137B" w:rsidRDefault="000237DF" w:rsidP="0006137B">
            <w:pPr>
              <w:pStyle w:val="Default"/>
              <w:rPr>
                <w:bCs/>
                <w:sz w:val="23"/>
                <w:szCs w:val="23"/>
              </w:rPr>
            </w:pPr>
            <w:r w:rsidRPr="000237DF">
              <w:rPr>
                <w:b/>
                <w:bCs/>
                <w:sz w:val="23"/>
                <w:szCs w:val="23"/>
              </w:rPr>
              <w:t>Лифанова Т.М., Соломина Е.Н.</w:t>
            </w:r>
            <w:r w:rsidRPr="00EE7652">
              <w:rPr>
                <w:bCs/>
                <w:sz w:val="23"/>
                <w:szCs w:val="23"/>
              </w:rPr>
              <w:t xml:space="preserve"> Природоведение. Учебник для 5 класса специальных (коррекционных) образовательных учреждений </w:t>
            </w:r>
            <w:r>
              <w:rPr>
                <w:bCs/>
                <w:sz w:val="23"/>
                <w:szCs w:val="23"/>
              </w:rPr>
              <w:t>VIII вида. М.: Просвещение, 2015,2016 гг.</w:t>
            </w:r>
          </w:p>
        </w:tc>
      </w:tr>
      <w:tr w:rsidR="000237DF" w:rsidTr="00EE7652">
        <w:tc>
          <w:tcPr>
            <w:tcW w:w="2263" w:type="dxa"/>
            <w:vMerge/>
          </w:tcPr>
          <w:p w:rsidR="000237DF" w:rsidRDefault="000237DF"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0237DF" w:rsidRDefault="000237DF"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2709" w:type="dxa"/>
          </w:tcPr>
          <w:p w:rsidR="000237DF" w:rsidRPr="00EE7652" w:rsidRDefault="000237DF" w:rsidP="0006137B">
            <w:pPr>
              <w:autoSpaceDE w:val="0"/>
              <w:autoSpaceDN w:val="0"/>
              <w:adjustRightInd w:val="0"/>
              <w:spacing w:after="0" w:line="240" w:lineRule="auto"/>
              <w:rPr>
                <w:rFonts w:ascii="Times New Roman" w:hAnsi="Times New Roman" w:cs="Times New Roman"/>
                <w:b/>
                <w:color w:val="000000"/>
                <w:sz w:val="23"/>
                <w:szCs w:val="23"/>
              </w:rPr>
            </w:pPr>
            <w:r w:rsidRPr="00EE7652">
              <w:rPr>
                <w:rFonts w:ascii="Times New Roman" w:hAnsi="Times New Roman" w:cs="Times New Roman"/>
                <w:b/>
                <w:color w:val="000000"/>
                <w:sz w:val="23"/>
                <w:szCs w:val="23"/>
              </w:rPr>
              <w:t xml:space="preserve">Т. М. Лифанова, С. А. Кустова. </w:t>
            </w:r>
            <w:r w:rsidRPr="000237DF">
              <w:rPr>
                <w:rFonts w:ascii="Times New Roman" w:hAnsi="Times New Roman" w:cs="Times New Roman"/>
                <w:color w:val="000000"/>
                <w:sz w:val="23"/>
                <w:szCs w:val="23"/>
              </w:rPr>
              <w:t>Программа естествознание для 6-9 классов. Программы специальных (коррекционных) образовательных учреждений VIII вида 5-9 кл. под редакцией И. М. Бгажноковой –М.: Просвещение,2011</w:t>
            </w:r>
          </w:p>
        </w:tc>
        <w:tc>
          <w:tcPr>
            <w:tcW w:w="3253" w:type="dxa"/>
          </w:tcPr>
          <w:p w:rsidR="000237DF" w:rsidRPr="00EE7652" w:rsidRDefault="000237DF" w:rsidP="00EE7652">
            <w:pPr>
              <w:pStyle w:val="Default"/>
              <w:rPr>
                <w:bCs/>
                <w:sz w:val="23"/>
                <w:szCs w:val="23"/>
              </w:rPr>
            </w:pPr>
            <w:r w:rsidRPr="00EE7652">
              <w:rPr>
                <w:b/>
                <w:bCs/>
                <w:sz w:val="23"/>
                <w:szCs w:val="23"/>
              </w:rPr>
              <w:t>Шишкова  А.И.</w:t>
            </w:r>
            <w:r w:rsidRPr="00EE7652">
              <w:rPr>
                <w:bCs/>
                <w:sz w:val="23"/>
                <w:szCs w:val="23"/>
              </w:rPr>
              <w:t xml:space="preserve"> Биология Учебник для 6 класса специальных (коррекционных) образовательных учреждений VIII вида. М.: Просвещение, 201</w:t>
            </w:r>
            <w:r>
              <w:rPr>
                <w:bCs/>
                <w:sz w:val="23"/>
                <w:szCs w:val="23"/>
              </w:rPr>
              <w:t>6</w:t>
            </w:r>
          </w:p>
          <w:p w:rsidR="000237DF" w:rsidRPr="00EE7652" w:rsidRDefault="000237DF" w:rsidP="00EE7652">
            <w:pPr>
              <w:pStyle w:val="Default"/>
              <w:rPr>
                <w:bCs/>
                <w:sz w:val="23"/>
                <w:szCs w:val="23"/>
              </w:rPr>
            </w:pPr>
            <w:r w:rsidRPr="00EE7652">
              <w:rPr>
                <w:b/>
                <w:bCs/>
                <w:sz w:val="23"/>
                <w:szCs w:val="23"/>
              </w:rPr>
              <w:t>Клепинина З.А.</w:t>
            </w:r>
            <w:r w:rsidRPr="00EE7652">
              <w:rPr>
                <w:bCs/>
                <w:sz w:val="23"/>
                <w:szCs w:val="23"/>
              </w:rPr>
              <w:t xml:space="preserve"> Биология. Растения. Бактерии. Грибы Учебник для 7 класса специальных (коррекционных) образовательных учреждений VIII вида. М.: Просвещение, 201</w:t>
            </w:r>
            <w:r>
              <w:rPr>
                <w:bCs/>
                <w:sz w:val="23"/>
                <w:szCs w:val="23"/>
              </w:rPr>
              <w:t>6</w:t>
            </w:r>
          </w:p>
          <w:p w:rsidR="000237DF" w:rsidRPr="00EE7652" w:rsidRDefault="000237DF" w:rsidP="00EE7652">
            <w:pPr>
              <w:pStyle w:val="Default"/>
              <w:rPr>
                <w:bCs/>
                <w:sz w:val="23"/>
                <w:szCs w:val="23"/>
              </w:rPr>
            </w:pPr>
            <w:r w:rsidRPr="000237DF">
              <w:rPr>
                <w:b/>
                <w:bCs/>
                <w:sz w:val="23"/>
                <w:szCs w:val="23"/>
              </w:rPr>
              <w:t xml:space="preserve">Никишов А.И., Теремов А.В. </w:t>
            </w:r>
            <w:r w:rsidRPr="00EE7652">
              <w:rPr>
                <w:bCs/>
                <w:sz w:val="23"/>
                <w:szCs w:val="23"/>
              </w:rPr>
              <w:t xml:space="preserve">Биология. Животные. Учебник для 8 класса специальных (коррекционных) образовательных учреждений </w:t>
            </w:r>
            <w:r>
              <w:rPr>
                <w:bCs/>
                <w:sz w:val="23"/>
                <w:szCs w:val="23"/>
              </w:rPr>
              <w:t>VIII вида. М.: Просвещение, 2016г.</w:t>
            </w:r>
          </w:p>
          <w:p w:rsidR="000237DF" w:rsidRPr="00EE7652" w:rsidRDefault="000237DF" w:rsidP="00EE7652">
            <w:pPr>
              <w:pStyle w:val="Default"/>
              <w:rPr>
                <w:bCs/>
                <w:sz w:val="23"/>
                <w:szCs w:val="23"/>
              </w:rPr>
            </w:pPr>
            <w:r w:rsidRPr="000237DF">
              <w:rPr>
                <w:b/>
                <w:bCs/>
                <w:sz w:val="23"/>
                <w:szCs w:val="23"/>
              </w:rPr>
              <w:t>Соломина Е.Н., Шевырева Т.В.</w:t>
            </w:r>
            <w:r w:rsidRPr="00EE7652">
              <w:rPr>
                <w:bCs/>
                <w:sz w:val="23"/>
                <w:szCs w:val="23"/>
              </w:rPr>
              <w:t xml:space="preserve"> Биология. Учебник для 9 кла</w:t>
            </w:r>
            <w:r>
              <w:rPr>
                <w:bCs/>
                <w:sz w:val="23"/>
                <w:szCs w:val="23"/>
              </w:rPr>
              <w:t>сса специальных (коррекционных)</w:t>
            </w:r>
          </w:p>
          <w:p w:rsidR="000237DF" w:rsidRPr="00EE7652" w:rsidRDefault="000237DF" w:rsidP="00EE7652">
            <w:pPr>
              <w:pStyle w:val="Default"/>
              <w:rPr>
                <w:bCs/>
                <w:sz w:val="23"/>
                <w:szCs w:val="23"/>
              </w:rPr>
            </w:pPr>
            <w:r w:rsidRPr="00EE7652">
              <w:rPr>
                <w:bCs/>
                <w:sz w:val="23"/>
                <w:szCs w:val="23"/>
              </w:rPr>
              <w:t xml:space="preserve">образовательных учреждений </w:t>
            </w:r>
            <w:r>
              <w:rPr>
                <w:bCs/>
                <w:sz w:val="23"/>
                <w:szCs w:val="23"/>
              </w:rPr>
              <w:t>VIII вида. М.: Просвещение, 2016г.</w:t>
            </w:r>
          </w:p>
        </w:tc>
      </w:tr>
      <w:tr w:rsidR="00EE7652" w:rsidTr="009D3B2F">
        <w:tc>
          <w:tcPr>
            <w:tcW w:w="2263" w:type="dxa"/>
            <w:tcBorders>
              <w:top w:val="nil"/>
              <w:bottom w:val="single" w:sz="4" w:space="0" w:color="auto"/>
            </w:tcBorders>
          </w:tcPr>
          <w:p w:rsidR="00EE7652" w:rsidRDefault="00EE7652"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EE7652" w:rsidRDefault="00EE7652"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2709" w:type="dxa"/>
          </w:tcPr>
          <w:p w:rsidR="00EE7652" w:rsidRPr="000237DF" w:rsidRDefault="00EE7652" w:rsidP="00EE7652">
            <w:pPr>
              <w:autoSpaceDE w:val="0"/>
              <w:autoSpaceDN w:val="0"/>
              <w:adjustRightInd w:val="0"/>
              <w:spacing w:after="0" w:line="240" w:lineRule="auto"/>
              <w:rPr>
                <w:rFonts w:ascii="Times New Roman" w:hAnsi="Times New Roman" w:cs="Times New Roman"/>
                <w:color w:val="000000"/>
                <w:sz w:val="23"/>
                <w:szCs w:val="23"/>
              </w:rPr>
            </w:pPr>
            <w:r w:rsidRPr="00EE7652">
              <w:rPr>
                <w:rFonts w:ascii="Times New Roman" w:hAnsi="Times New Roman" w:cs="Times New Roman"/>
                <w:b/>
                <w:color w:val="000000"/>
                <w:sz w:val="23"/>
                <w:szCs w:val="23"/>
              </w:rPr>
              <w:t xml:space="preserve">Лифанова Т.М. </w:t>
            </w:r>
            <w:r w:rsidRPr="000237DF">
              <w:rPr>
                <w:rFonts w:ascii="Times New Roman" w:hAnsi="Times New Roman" w:cs="Times New Roman"/>
                <w:color w:val="000000"/>
                <w:sz w:val="23"/>
                <w:szCs w:val="23"/>
              </w:rPr>
              <w:t>Программа по географии для 6- 9 кл./</w:t>
            </w:r>
          </w:p>
          <w:p w:rsidR="00EE7652" w:rsidRPr="00EE7652" w:rsidRDefault="00EE7652" w:rsidP="00EE7652">
            <w:pPr>
              <w:autoSpaceDE w:val="0"/>
              <w:autoSpaceDN w:val="0"/>
              <w:adjustRightInd w:val="0"/>
              <w:spacing w:after="0" w:line="240" w:lineRule="auto"/>
              <w:rPr>
                <w:rFonts w:ascii="Times New Roman" w:hAnsi="Times New Roman" w:cs="Times New Roman"/>
                <w:b/>
                <w:color w:val="000000"/>
                <w:sz w:val="23"/>
                <w:szCs w:val="23"/>
              </w:rPr>
            </w:pPr>
            <w:r w:rsidRPr="000237DF">
              <w:rPr>
                <w:rFonts w:ascii="Times New Roman" w:hAnsi="Times New Roman" w:cs="Times New Roman"/>
                <w:color w:val="000000"/>
                <w:sz w:val="23"/>
                <w:szCs w:val="23"/>
              </w:rPr>
              <w:t>Программы специальных (коррекционных) образовательных учреждений VIII вида 5-9 кл./ под ред. И.М. Бгажноковой – М.: Просвещение, 2011</w:t>
            </w:r>
          </w:p>
        </w:tc>
        <w:tc>
          <w:tcPr>
            <w:tcW w:w="3253" w:type="dxa"/>
          </w:tcPr>
          <w:p w:rsidR="00E7749C" w:rsidRDefault="000237DF" w:rsidP="000237DF">
            <w:pPr>
              <w:pStyle w:val="Default"/>
              <w:rPr>
                <w:bCs/>
                <w:sz w:val="23"/>
                <w:szCs w:val="23"/>
              </w:rPr>
            </w:pPr>
            <w:r w:rsidRPr="00E7749C">
              <w:rPr>
                <w:b/>
                <w:bCs/>
                <w:sz w:val="23"/>
                <w:szCs w:val="23"/>
              </w:rPr>
              <w:t>Лифанова Т.М., Соломина Е.Н.</w:t>
            </w:r>
            <w:r w:rsidRPr="000237DF">
              <w:rPr>
                <w:bCs/>
                <w:sz w:val="23"/>
                <w:szCs w:val="23"/>
              </w:rPr>
              <w:t xml:space="preserve"> География. Учебник для 6 класса специальных (коррекционных) образовательных учреждений </w:t>
            </w:r>
            <w:r w:rsidR="009D3B2F">
              <w:rPr>
                <w:bCs/>
                <w:sz w:val="23"/>
                <w:szCs w:val="23"/>
              </w:rPr>
              <w:t>VIII вида. М.: Просвещение, 2016</w:t>
            </w:r>
            <w:r w:rsidR="00E7749C">
              <w:rPr>
                <w:bCs/>
                <w:sz w:val="23"/>
                <w:szCs w:val="23"/>
              </w:rPr>
              <w:t>г.</w:t>
            </w:r>
          </w:p>
          <w:p w:rsidR="000237DF" w:rsidRPr="000237DF" w:rsidRDefault="000237DF" w:rsidP="000237DF">
            <w:pPr>
              <w:pStyle w:val="Default"/>
              <w:rPr>
                <w:bCs/>
                <w:sz w:val="23"/>
                <w:szCs w:val="23"/>
              </w:rPr>
            </w:pPr>
            <w:r w:rsidRPr="00E7749C">
              <w:rPr>
                <w:b/>
                <w:bCs/>
                <w:sz w:val="23"/>
                <w:szCs w:val="23"/>
              </w:rPr>
              <w:t>Лифанова Т.М., Соломина Е.Н.</w:t>
            </w:r>
            <w:r w:rsidRPr="000237DF">
              <w:rPr>
                <w:bCs/>
                <w:sz w:val="23"/>
                <w:szCs w:val="23"/>
              </w:rPr>
              <w:t xml:space="preserve"> География. Учебник для 7 класса специальных (коррекционных) образовательных учреждений </w:t>
            </w:r>
            <w:r w:rsidR="009D3B2F">
              <w:rPr>
                <w:bCs/>
                <w:sz w:val="23"/>
                <w:szCs w:val="23"/>
              </w:rPr>
              <w:t>VIII вида. М.: Просвещение, 2016</w:t>
            </w:r>
            <w:r w:rsidR="00E7749C">
              <w:rPr>
                <w:bCs/>
                <w:sz w:val="23"/>
                <w:szCs w:val="23"/>
              </w:rPr>
              <w:t>г.</w:t>
            </w:r>
          </w:p>
          <w:p w:rsidR="009D3B2F" w:rsidRDefault="000237DF" w:rsidP="000237DF">
            <w:pPr>
              <w:pStyle w:val="Default"/>
              <w:rPr>
                <w:bCs/>
                <w:sz w:val="23"/>
                <w:szCs w:val="23"/>
              </w:rPr>
            </w:pPr>
            <w:r w:rsidRPr="009D3B2F">
              <w:rPr>
                <w:b/>
                <w:bCs/>
                <w:sz w:val="23"/>
                <w:szCs w:val="23"/>
              </w:rPr>
              <w:t>Лифанова Т.М., Соломина Е.Н.</w:t>
            </w:r>
            <w:r w:rsidR="009D3B2F">
              <w:rPr>
                <w:bCs/>
                <w:sz w:val="23"/>
                <w:szCs w:val="23"/>
              </w:rPr>
              <w:t xml:space="preserve"> География. Учебник для 8 </w:t>
            </w:r>
            <w:r w:rsidRPr="000237DF">
              <w:rPr>
                <w:bCs/>
                <w:sz w:val="23"/>
                <w:szCs w:val="23"/>
              </w:rPr>
              <w:t xml:space="preserve">класса специальных (коррекционных) образовательных учреждений </w:t>
            </w:r>
            <w:r w:rsidR="009D3B2F">
              <w:rPr>
                <w:bCs/>
                <w:sz w:val="23"/>
                <w:szCs w:val="23"/>
              </w:rPr>
              <w:t>VIII вида. М.: Просвещение, 2016г.</w:t>
            </w:r>
          </w:p>
          <w:p w:rsidR="00EE7652" w:rsidRPr="00EE7652" w:rsidRDefault="000237DF" w:rsidP="000237DF">
            <w:pPr>
              <w:pStyle w:val="Default"/>
              <w:rPr>
                <w:bCs/>
                <w:sz w:val="23"/>
                <w:szCs w:val="23"/>
              </w:rPr>
            </w:pPr>
            <w:r w:rsidRPr="009D3B2F">
              <w:rPr>
                <w:b/>
                <w:bCs/>
                <w:sz w:val="23"/>
                <w:szCs w:val="23"/>
              </w:rPr>
              <w:t>Лифанова Т.М., Соломина Е.Н.</w:t>
            </w:r>
            <w:r w:rsidRPr="000237DF">
              <w:rPr>
                <w:bCs/>
                <w:sz w:val="23"/>
                <w:szCs w:val="23"/>
              </w:rPr>
              <w:t xml:space="preserve"> География. Учебник для 9 класса специальных (коррекционных) образовательных учреждений </w:t>
            </w:r>
            <w:r w:rsidR="009D3B2F">
              <w:rPr>
                <w:bCs/>
                <w:sz w:val="23"/>
                <w:szCs w:val="23"/>
              </w:rPr>
              <w:t>VIII вида. М.: Просвещение, 2016г.</w:t>
            </w:r>
          </w:p>
        </w:tc>
      </w:tr>
      <w:tr w:rsidR="009D3B2F" w:rsidTr="009D3B2F">
        <w:trPr>
          <w:trHeight w:val="420"/>
        </w:trPr>
        <w:tc>
          <w:tcPr>
            <w:tcW w:w="2263" w:type="dxa"/>
            <w:tcBorders>
              <w:top w:val="single" w:sz="4" w:space="0" w:color="auto"/>
              <w:bottom w:val="single" w:sz="4" w:space="0" w:color="auto"/>
            </w:tcBorders>
          </w:tcPr>
          <w:p w:rsidR="009D3B2F" w:rsidRDefault="009D3B2F"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 и общество </w:t>
            </w:r>
          </w:p>
        </w:tc>
        <w:tc>
          <w:tcPr>
            <w:tcW w:w="1969" w:type="dxa"/>
            <w:tcBorders>
              <w:bottom w:val="single" w:sz="4" w:space="0" w:color="auto"/>
            </w:tcBorders>
          </w:tcPr>
          <w:p w:rsidR="009D3B2F" w:rsidRDefault="009D3B2F"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Основы социальной жизни </w:t>
            </w:r>
          </w:p>
        </w:tc>
        <w:tc>
          <w:tcPr>
            <w:tcW w:w="2709" w:type="dxa"/>
            <w:tcBorders>
              <w:bottom w:val="single" w:sz="4" w:space="0" w:color="auto"/>
            </w:tcBorders>
          </w:tcPr>
          <w:p w:rsidR="009D3B2F" w:rsidRPr="00EE7652" w:rsidRDefault="009D3B2F" w:rsidP="00EE7652">
            <w:pPr>
              <w:autoSpaceDE w:val="0"/>
              <w:autoSpaceDN w:val="0"/>
              <w:adjustRightInd w:val="0"/>
              <w:spacing w:after="0" w:line="240" w:lineRule="auto"/>
              <w:rPr>
                <w:rFonts w:ascii="Times New Roman" w:hAnsi="Times New Roman" w:cs="Times New Roman"/>
                <w:b/>
                <w:color w:val="000000"/>
                <w:sz w:val="23"/>
                <w:szCs w:val="23"/>
              </w:rPr>
            </w:pPr>
            <w:r w:rsidRPr="009D3B2F">
              <w:rPr>
                <w:rFonts w:ascii="Times New Roman" w:hAnsi="Times New Roman" w:cs="Times New Roman"/>
                <w:b/>
                <w:color w:val="000000"/>
                <w:sz w:val="23"/>
                <w:szCs w:val="23"/>
              </w:rPr>
              <w:t xml:space="preserve">Под.ред. Щербаковой А.М. </w:t>
            </w:r>
            <w:r w:rsidRPr="009D3B2F">
              <w:rPr>
                <w:rFonts w:ascii="Times New Roman" w:hAnsi="Times New Roman" w:cs="Times New Roman"/>
                <w:color w:val="000000"/>
                <w:sz w:val="23"/>
                <w:szCs w:val="23"/>
              </w:rPr>
              <w:t>Социально-бытовая ориентировка в коррекционных школах VIII вида</w:t>
            </w:r>
          </w:p>
        </w:tc>
        <w:tc>
          <w:tcPr>
            <w:tcW w:w="3253" w:type="dxa"/>
            <w:tcBorders>
              <w:bottom w:val="single" w:sz="4" w:space="0" w:color="auto"/>
            </w:tcBorders>
          </w:tcPr>
          <w:p w:rsidR="009D3B2F" w:rsidRPr="00E7749C" w:rsidRDefault="009D3B2F" w:rsidP="000237DF">
            <w:pPr>
              <w:pStyle w:val="Default"/>
              <w:rPr>
                <w:b/>
                <w:bCs/>
                <w:sz w:val="23"/>
                <w:szCs w:val="23"/>
              </w:rPr>
            </w:pPr>
          </w:p>
        </w:tc>
      </w:tr>
      <w:tr w:rsidR="009D3B2F" w:rsidTr="009D3B2F">
        <w:tc>
          <w:tcPr>
            <w:tcW w:w="2263" w:type="dxa"/>
            <w:tcBorders>
              <w:top w:val="single" w:sz="4" w:space="0" w:color="auto"/>
              <w:bottom w:val="single" w:sz="4" w:space="0" w:color="auto"/>
            </w:tcBorders>
          </w:tcPr>
          <w:p w:rsidR="009D3B2F" w:rsidRDefault="009D3B2F"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9C0B5A" w:rsidRDefault="00710A71"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 истории, </w:t>
            </w:r>
          </w:p>
          <w:p w:rsidR="009C0B5A" w:rsidRDefault="009C0B5A" w:rsidP="009C0B5A">
            <w:pPr>
              <w:widowControl w:val="0"/>
              <w:autoSpaceDE w:val="0"/>
              <w:autoSpaceDN w:val="0"/>
              <w:adjustRightInd w:val="0"/>
              <w:spacing w:after="0" w:line="240" w:lineRule="auto"/>
              <w:jc w:val="both"/>
              <w:rPr>
                <w:rFonts w:ascii="Times New Roman" w:hAnsi="Times New Roman" w:cs="Times New Roman"/>
                <w:sz w:val="24"/>
                <w:szCs w:val="24"/>
              </w:rPr>
            </w:pPr>
          </w:p>
          <w:p w:rsidR="009D3B2F" w:rsidRDefault="00710A71" w:rsidP="009C0B5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Отечества </w:t>
            </w:r>
          </w:p>
        </w:tc>
        <w:tc>
          <w:tcPr>
            <w:tcW w:w="2709" w:type="dxa"/>
          </w:tcPr>
          <w:p w:rsidR="009D3B2F" w:rsidRPr="009D3B2F" w:rsidRDefault="009D3B2F" w:rsidP="009D3B2F">
            <w:pPr>
              <w:autoSpaceDE w:val="0"/>
              <w:autoSpaceDN w:val="0"/>
              <w:adjustRightInd w:val="0"/>
              <w:spacing w:after="0" w:line="240" w:lineRule="auto"/>
              <w:rPr>
                <w:rFonts w:ascii="Times New Roman" w:hAnsi="Times New Roman" w:cs="Times New Roman"/>
                <w:b/>
                <w:color w:val="000000"/>
                <w:sz w:val="23"/>
                <w:szCs w:val="23"/>
              </w:rPr>
            </w:pPr>
            <w:r w:rsidRPr="009D3B2F">
              <w:rPr>
                <w:rFonts w:ascii="Times New Roman" w:hAnsi="Times New Roman" w:cs="Times New Roman"/>
                <w:b/>
                <w:color w:val="000000"/>
                <w:sz w:val="23"/>
                <w:szCs w:val="23"/>
              </w:rPr>
              <w:t>Бгажнокова И.М., Смирнова Л.В.</w:t>
            </w:r>
          </w:p>
          <w:p w:rsidR="009D3B2F" w:rsidRPr="009D3B2F" w:rsidRDefault="009D3B2F" w:rsidP="009D3B2F">
            <w:pPr>
              <w:autoSpaceDE w:val="0"/>
              <w:autoSpaceDN w:val="0"/>
              <w:adjustRightInd w:val="0"/>
              <w:spacing w:after="0" w:line="240" w:lineRule="auto"/>
              <w:rPr>
                <w:rFonts w:ascii="Times New Roman" w:hAnsi="Times New Roman" w:cs="Times New Roman"/>
                <w:color w:val="000000"/>
                <w:sz w:val="23"/>
                <w:szCs w:val="23"/>
              </w:rPr>
            </w:pPr>
            <w:r w:rsidRPr="009D3B2F">
              <w:rPr>
                <w:rFonts w:ascii="Times New Roman" w:hAnsi="Times New Roman" w:cs="Times New Roman"/>
                <w:color w:val="000000"/>
                <w:sz w:val="23"/>
                <w:szCs w:val="23"/>
              </w:rPr>
              <w:t>Программа истории для 6- 9 кл./</w:t>
            </w:r>
          </w:p>
          <w:p w:rsidR="009D3B2F" w:rsidRDefault="009D3B2F" w:rsidP="009D3B2F">
            <w:pPr>
              <w:autoSpaceDE w:val="0"/>
              <w:autoSpaceDN w:val="0"/>
              <w:adjustRightInd w:val="0"/>
              <w:spacing w:after="0" w:line="240" w:lineRule="auto"/>
              <w:rPr>
                <w:rFonts w:ascii="Times New Roman" w:hAnsi="Times New Roman" w:cs="Times New Roman"/>
                <w:color w:val="000000"/>
                <w:sz w:val="23"/>
                <w:szCs w:val="23"/>
              </w:rPr>
            </w:pPr>
            <w:r w:rsidRPr="009D3B2F">
              <w:rPr>
                <w:rFonts w:ascii="Times New Roman" w:hAnsi="Times New Roman" w:cs="Times New Roman"/>
                <w:color w:val="000000"/>
                <w:sz w:val="23"/>
                <w:szCs w:val="23"/>
              </w:rPr>
              <w:t>Программы специальных (коррекционных) образовательных учрежд</w:t>
            </w:r>
            <w:r>
              <w:rPr>
                <w:rFonts w:ascii="Times New Roman" w:hAnsi="Times New Roman" w:cs="Times New Roman"/>
                <w:color w:val="000000"/>
                <w:sz w:val="23"/>
                <w:szCs w:val="23"/>
              </w:rPr>
              <w:t xml:space="preserve">ений VIII вида </w:t>
            </w:r>
          </w:p>
          <w:p w:rsidR="009D3B2F" w:rsidRPr="00EE7652" w:rsidRDefault="009D3B2F" w:rsidP="009D3B2F">
            <w:pPr>
              <w:autoSpaceDE w:val="0"/>
              <w:autoSpaceDN w:val="0"/>
              <w:adjustRightInd w:val="0"/>
              <w:spacing w:after="0" w:line="240" w:lineRule="auto"/>
              <w:rPr>
                <w:rFonts w:ascii="Times New Roman" w:hAnsi="Times New Roman" w:cs="Times New Roman"/>
                <w:b/>
                <w:color w:val="000000"/>
                <w:sz w:val="23"/>
                <w:szCs w:val="23"/>
              </w:rPr>
            </w:pPr>
            <w:r>
              <w:rPr>
                <w:rFonts w:ascii="Times New Roman" w:hAnsi="Times New Roman" w:cs="Times New Roman"/>
                <w:color w:val="000000"/>
                <w:sz w:val="23"/>
                <w:szCs w:val="23"/>
              </w:rPr>
              <w:t>5-9 кл.</w:t>
            </w:r>
          </w:p>
        </w:tc>
        <w:tc>
          <w:tcPr>
            <w:tcW w:w="3253" w:type="dxa"/>
          </w:tcPr>
          <w:p w:rsidR="009D3B2F" w:rsidRDefault="009D3B2F" w:rsidP="009D3B2F">
            <w:pPr>
              <w:pStyle w:val="Default"/>
              <w:rPr>
                <w:b/>
                <w:bCs/>
                <w:sz w:val="23"/>
                <w:szCs w:val="23"/>
              </w:rPr>
            </w:pPr>
            <w:r w:rsidRPr="009D3B2F">
              <w:rPr>
                <w:b/>
                <w:bCs/>
                <w:sz w:val="23"/>
                <w:szCs w:val="23"/>
              </w:rPr>
              <w:t xml:space="preserve">Бгажнокова </w:t>
            </w:r>
            <w:r>
              <w:rPr>
                <w:b/>
                <w:bCs/>
                <w:sz w:val="23"/>
                <w:szCs w:val="23"/>
              </w:rPr>
              <w:t xml:space="preserve">И.М., Смирнова Л.В. </w:t>
            </w:r>
            <w:r w:rsidRPr="009D3B2F">
              <w:rPr>
                <w:bCs/>
                <w:sz w:val="23"/>
                <w:szCs w:val="23"/>
              </w:rPr>
              <w:t>Мир истории. Учебник для 6 класса специальных (корекционных) образовательных учреждений VIII вида М. Просвещение, 2013 г.</w:t>
            </w:r>
          </w:p>
          <w:p w:rsidR="009D3B2F" w:rsidRPr="009D3B2F" w:rsidRDefault="009D3B2F" w:rsidP="009D3B2F">
            <w:pPr>
              <w:pStyle w:val="Default"/>
              <w:rPr>
                <w:bCs/>
                <w:sz w:val="23"/>
                <w:szCs w:val="23"/>
              </w:rPr>
            </w:pPr>
            <w:r w:rsidRPr="009D3B2F">
              <w:rPr>
                <w:b/>
                <w:bCs/>
                <w:sz w:val="23"/>
                <w:szCs w:val="23"/>
              </w:rPr>
              <w:t xml:space="preserve">Пузанов Б.П., Бородина О.И., Сековец Л.С., Редькина Н.М. </w:t>
            </w:r>
            <w:r w:rsidRPr="009D3B2F">
              <w:rPr>
                <w:bCs/>
                <w:sz w:val="23"/>
                <w:szCs w:val="23"/>
              </w:rPr>
              <w:t>История России. Учебник для 7 класса специальных (коррекционных) образовательных учреждений VIII вида. М: 2013</w:t>
            </w:r>
            <w:r>
              <w:rPr>
                <w:bCs/>
                <w:sz w:val="23"/>
                <w:szCs w:val="23"/>
              </w:rPr>
              <w:t>г.</w:t>
            </w:r>
          </w:p>
          <w:p w:rsidR="009D3B2F" w:rsidRPr="009D3B2F" w:rsidRDefault="009D3B2F" w:rsidP="009D3B2F">
            <w:pPr>
              <w:pStyle w:val="Default"/>
              <w:rPr>
                <w:bCs/>
                <w:sz w:val="23"/>
                <w:szCs w:val="23"/>
              </w:rPr>
            </w:pPr>
            <w:r w:rsidRPr="009D3B2F">
              <w:rPr>
                <w:b/>
                <w:bCs/>
                <w:sz w:val="23"/>
                <w:szCs w:val="23"/>
              </w:rPr>
              <w:t xml:space="preserve">Пузанов Б.П., Бородина О.И., Сековец Л.С., Редькина Н.М. История России. </w:t>
            </w:r>
            <w:r w:rsidRPr="009D3B2F">
              <w:rPr>
                <w:bCs/>
                <w:sz w:val="23"/>
                <w:szCs w:val="23"/>
              </w:rPr>
              <w:t>Учебник для 8 класса специальных (коррекционных) образовательных учреждений VIII вида. М:</w:t>
            </w:r>
            <w:r w:rsidR="00710A71">
              <w:rPr>
                <w:bCs/>
                <w:sz w:val="23"/>
                <w:szCs w:val="23"/>
              </w:rPr>
              <w:t>2012г</w:t>
            </w:r>
          </w:p>
          <w:p w:rsidR="009D3B2F" w:rsidRPr="00E7749C" w:rsidRDefault="009D3B2F" w:rsidP="009D3B2F">
            <w:pPr>
              <w:pStyle w:val="Default"/>
              <w:rPr>
                <w:b/>
                <w:bCs/>
                <w:sz w:val="23"/>
                <w:szCs w:val="23"/>
              </w:rPr>
            </w:pPr>
            <w:r w:rsidRPr="009D3B2F">
              <w:rPr>
                <w:b/>
                <w:bCs/>
                <w:sz w:val="23"/>
                <w:szCs w:val="23"/>
              </w:rPr>
              <w:t xml:space="preserve">Пузанов Б.П., Бородина О.И., Сековец Л.С., Редькина Н.М. </w:t>
            </w:r>
            <w:r w:rsidRPr="00710A71">
              <w:rPr>
                <w:bCs/>
                <w:sz w:val="23"/>
                <w:szCs w:val="23"/>
              </w:rPr>
              <w:t>История России. Учебник для 9 класса специальных (коррекционных) образовательных учреждений VIII вида. М: 201</w:t>
            </w:r>
            <w:r w:rsidR="00710A71">
              <w:rPr>
                <w:bCs/>
                <w:sz w:val="23"/>
                <w:szCs w:val="23"/>
              </w:rPr>
              <w:t>3г</w:t>
            </w:r>
          </w:p>
        </w:tc>
      </w:tr>
      <w:tr w:rsidR="009D3B2F" w:rsidTr="00710A71">
        <w:tc>
          <w:tcPr>
            <w:tcW w:w="2263" w:type="dxa"/>
            <w:tcBorders>
              <w:top w:val="single" w:sz="4" w:space="0" w:color="auto"/>
              <w:bottom w:val="single" w:sz="4" w:space="0" w:color="auto"/>
            </w:tcBorders>
          </w:tcPr>
          <w:p w:rsidR="009D3B2F" w:rsidRDefault="00710A71"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Искусство </w:t>
            </w:r>
          </w:p>
        </w:tc>
        <w:tc>
          <w:tcPr>
            <w:tcW w:w="1969" w:type="dxa"/>
          </w:tcPr>
          <w:p w:rsidR="009D3B2F" w:rsidRDefault="00710A71"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2709" w:type="dxa"/>
          </w:tcPr>
          <w:p w:rsidR="00710A71" w:rsidRPr="00710A71" w:rsidRDefault="00710A71" w:rsidP="00710A71">
            <w:pPr>
              <w:autoSpaceDE w:val="0"/>
              <w:autoSpaceDN w:val="0"/>
              <w:adjustRightInd w:val="0"/>
              <w:spacing w:after="0" w:line="240" w:lineRule="auto"/>
              <w:rPr>
                <w:rFonts w:ascii="Times New Roman" w:hAnsi="Times New Roman" w:cs="Times New Roman"/>
                <w:color w:val="000000"/>
                <w:sz w:val="23"/>
                <w:szCs w:val="23"/>
              </w:rPr>
            </w:pPr>
            <w:r w:rsidRPr="00710A71">
              <w:rPr>
                <w:rFonts w:ascii="Times New Roman" w:hAnsi="Times New Roman" w:cs="Times New Roman"/>
                <w:b/>
                <w:color w:val="000000"/>
                <w:sz w:val="23"/>
                <w:szCs w:val="23"/>
              </w:rPr>
              <w:t xml:space="preserve">М. Ю. Рау. </w:t>
            </w:r>
            <w:r w:rsidRPr="00710A71">
              <w:rPr>
                <w:rFonts w:ascii="Times New Roman" w:hAnsi="Times New Roman" w:cs="Times New Roman"/>
                <w:color w:val="000000"/>
                <w:sz w:val="23"/>
                <w:szCs w:val="23"/>
              </w:rPr>
              <w:t>Программа «ИЗО» для 5- 6 кл./</w:t>
            </w:r>
          </w:p>
          <w:p w:rsidR="009D3B2F" w:rsidRPr="00EE7652" w:rsidRDefault="00710A71" w:rsidP="00710A71">
            <w:pPr>
              <w:autoSpaceDE w:val="0"/>
              <w:autoSpaceDN w:val="0"/>
              <w:adjustRightInd w:val="0"/>
              <w:spacing w:after="0" w:line="240" w:lineRule="auto"/>
              <w:rPr>
                <w:rFonts w:ascii="Times New Roman" w:hAnsi="Times New Roman" w:cs="Times New Roman"/>
                <w:b/>
                <w:color w:val="000000"/>
                <w:sz w:val="23"/>
                <w:szCs w:val="23"/>
              </w:rPr>
            </w:pPr>
            <w:r w:rsidRPr="00710A71">
              <w:rPr>
                <w:rFonts w:ascii="Times New Roman" w:hAnsi="Times New Roman" w:cs="Times New Roman"/>
                <w:color w:val="000000"/>
                <w:sz w:val="23"/>
                <w:szCs w:val="23"/>
              </w:rPr>
              <w:t>Программы специальных (коррекционных) образовательных учреждений VIII вида 5-9 кл./ под ред. И.М. Бгажноковой – М.: Просвещение, 2011</w:t>
            </w:r>
          </w:p>
        </w:tc>
        <w:tc>
          <w:tcPr>
            <w:tcW w:w="3253" w:type="dxa"/>
          </w:tcPr>
          <w:p w:rsidR="009D3B2F" w:rsidRPr="00E7749C" w:rsidRDefault="009D3B2F" w:rsidP="000237DF">
            <w:pPr>
              <w:pStyle w:val="Default"/>
              <w:rPr>
                <w:b/>
                <w:bCs/>
                <w:sz w:val="23"/>
                <w:szCs w:val="23"/>
              </w:rPr>
            </w:pPr>
          </w:p>
        </w:tc>
      </w:tr>
      <w:tr w:rsidR="00710A71" w:rsidTr="00710A71">
        <w:tc>
          <w:tcPr>
            <w:tcW w:w="2263" w:type="dxa"/>
            <w:tcBorders>
              <w:top w:val="single" w:sz="4" w:space="0" w:color="auto"/>
              <w:bottom w:val="single" w:sz="4" w:space="0" w:color="auto"/>
            </w:tcBorders>
          </w:tcPr>
          <w:p w:rsidR="00710A71" w:rsidRDefault="00710A71" w:rsidP="002C34E4">
            <w:pPr>
              <w:widowControl w:val="0"/>
              <w:autoSpaceDE w:val="0"/>
              <w:autoSpaceDN w:val="0"/>
              <w:adjustRightInd w:val="0"/>
              <w:spacing w:after="0" w:line="360" w:lineRule="auto"/>
              <w:jc w:val="both"/>
              <w:rPr>
                <w:rFonts w:ascii="Times New Roman" w:hAnsi="Times New Roman" w:cs="Times New Roman"/>
                <w:sz w:val="24"/>
                <w:szCs w:val="24"/>
              </w:rPr>
            </w:pPr>
          </w:p>
        </w:tc>
        <w:tc>
          <w:tcPr>
            <w:tcW w:w="1969" w:type="dxa"/>
          </w:tcPr>
          <w:p w:rsidR="00710A71" w:rsidRDefault="00710A71" w:rsidP="002C34E4">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2709" w:type="dxa"/>
          </w:tcPr>
          <w:p w:rsidR="00710A71" w:rsidRPr="00710A71" w:rsidRDefault="00710A71" w:rsidP="00710A71">
            <w:pPr>
              <w:autoSpaceDE w:val="0"/>
              <w:autoSpaceDN w:val="0"/>
              <w:adjustRightInd w:val="0"/>
              <w:spacing w:after="0" w:line="240" w:lineRule="auto"/>
              <w:rPr>
                <w:rFonts w:ascii="Times New Roman" w:hAnsi="Times New Roman" w:cs="Times New Roman"/>
                <w:color w:val="000000"/>
                <w:sz w:val="23"/>
                <w:szCs w:val="23"/>
              </w:rPr>
            </w:pPr>
            <w:r w:rsidRPr="00710A71">
              <w:rPr>
                <w:rFonts w:ascii="Times New Roman" w:hAnsi="Times New Roman" w:cs="Times New Roman"/>
                <w:b/>
                <w:color w:val="000000"/>
                <w:sz w:val="23"/>
                <w:szCs w:val="23"/>
              </w:rPr>
              <w:t xml:space="preserve">Буравлёва И. А. </w:t>
            </w:r>
            <w:r w:rsidRPr="00710A71">
              <w:rPr>
                <w:rFonts w:ascii="Times New Roman" w:hAnsi="Times New Roman" w:cs="Times New Roman"/>
                <w:color w:val="000000"/>
                <w:sz w:val="23"/>
                <w:szCs w:val="23"/>
              </w:rPr>
              <w:t>Программа «Музыка» для 5-6 кл./</w:t>
            </w:r>
          </w:p>
          <w:p w:rsidR="00710A71" w:rsidRPr="00710A71" w:rsidRDefault="00710A71" w:rsidP="00710A71">
            <w:pPr>
              <w:autoSpaceDE w:val="0"/>
              <w:autoSpaceDN w:val="0"/>
              <w:adjustRightInd w:val="0"/>
              <w:spacing w:after="0" w:line="240" w:lineRule="auto"/>
              <w:rPr>
                <w:rFonts w:ascii="Times New Roman" w:hAnsi="Times New Roman" w:cs="Times New Roman"/>
                <w:b/>
                <w:color w:val="000000"/>
                <w:sz w:val="23"/>
                <w:szCs w:val="23"/>
              </w:rPr>
            </w:pPr>
            <w:r w:rsidRPr="00710A71">
              <w:rPr>
                <w:rFonts w:ascii="Times New Roman" w:hAnsi="Times New Roman" w:cs="Times New Roman"/>
                <w:color w:val="000000"/>
                <w:sz w:val="23"/>
                <w:szCs w:val="23"/>
              </w:rPr>
              <w:t>Программы специальных (коррекционных) образовательных учреждений VIII вида 5-9 кл./ под ред. И.М. Бгажноковой – М.: Просвещение, 2011</w:t>
            </w:r>
          </w:p>
        </w:tc>
        <w:tc>
          <w:tcPr>
            <w:tcW w:w="3253" w:type="dxa"/>
          </w:tcPr>
          <w:p w:rsidR="00710A71" w:rsidRPr="00E7749C" w:rsidRDefault="00710A71" w:rsidP="000237DF">
            <w:pPr>
              <w:pStyle w:val="Default"/>
              <w:rPr>
                <w:b/>
                <w:bCs/>
                <w:sz w:val="23"/>
                <w:szCs w:val="23"/>
              </w:rPr>
            </w:pPr>
          </w:p>
        </w:tc>
      </w:tr>
      <w:tr w:rsidR="00710A71" w:rsidTr="00563325">
        <w:tc>
          <w:tcPr>
            <w:tcW w:w="2263" w:type="dxa"/>
            <w:tcBorders>
              <w:top w:val="single" w:sz="4" w:space="0" w:color="auto"/>
              <w:bottom w:val="single" w:sz="4" w:space="0" w:color="auto"/>
            </w:tcBorders>
          </w:tcPr>
          <w:p w:rsidR="00710A71" w:rsidRDefault="00710A71"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1969" w:type="dxa"/>
          </w:tcPr>
          <w:p w:rsidR="00710A71" w:rsidRDefault="00710A71"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709" w:type="dxa"/>
          </w:tcPr>
          <w:p w:rsidR="00710A71" w:rsidRPr="00563325" w:rsidRDefault="00710A71" w:rsidP="00710A71">
            <w:pPr>
              <w:autoSpaceDE w:val="0"/>
              <w:autoSpaceDN w:val="0"/>
              <w:adjustRightInd w:val="0"/>
              <w:spacing w:after="0" w:line="240" w:lineRule="auto"/>
              <w:rPr>
                <w:rFonts w:ascii="Times New Roman" w:hAnsi="Times New Roman" w:cs="Times New Roman"/>
                <w:color w:val="000000"/>
                <w:sz w:val="23"/>
                <w:szCs w:val="23"/>
              </w:rPr>
            </w:pPr>
            <w:r w:rsidRPr="00710A71">
              <w:rPr>
                <w:rFonts w:ascii="Times New Roman" w:hAnsi="Times New Roman" w:cs="Times New Roman"/>
                <w:b/>
                <w:color w:val="000000"/>
                <w:sz w:val="23"/>
                <w:szCs w:val="23"/>
              </w:rPr>
              <w:t xml:space="preserve">Дмитриев А.А., Жуковин И.Ю., Веневцев С.И. - </w:t>
            </w:r>
            <w:r w:rsidRPr="00563325">
              <w:rPr>
                <w:rFonts w:ascii="Times New Roman" w:hAnsi="Times New Roman" w:cs="Times New Roman"/>
                <w:color w:val="000000"/>
                <w:sz w:val="23"/>
                <w:szCs w:val="23"/>
              </w:rPr>
              <w:t>Програ</w:t>
            </w:r>
            <w:r w:rsidR="00563325" w:rsidRPr="00563325">
              <w:rPr>
                <w:rFonts w:ascii="Times New Roman" w:hAnsi="Times New Roman" w:cs="Times New Roman"/>
                <w:color w:val="000000"/>
                <w:sz w:val="23"/>
                <w:szCs w:val="23"/>
              </w:rPr>
              <w:t>мма по физической культуре для 5</w:t>
            </w:r>
            <w:r w:rsidRPr="00563325">
              <w:rPr>
                <w:rFonts w:ascii="Times New Roman" w:hAnsi="Times New Roman" w:cs="Times New Roman"/>
                <w:color w:val="000000"/>
                <w:sz w:val="23"/>
                <w:szCs w:val="23"/>
              </w:rPr>
              <w:t>- 9 кл./</w:t>
            </w:r>
          </w:p>
          <w:p w:rsidR="00710A71" w:rsidRPr="00563325" w:rsidRDefault="00710A71" w:rsidP="00710A71">
            <w:pPr>
              <w:autoSpaceDE w:val="0"/>
              <w:autoSpaceDN w:val="0"/>
              <w:adjustRightInd w:val="0"/>
              <w:spacing w:after="0" w:line="240" w:lineRule="auto"/>
              <w:rPr>
                <w:rFonts w:ascii="Times New Roman" w:hAnsi="Times New Roman" w:cs="Times New Roman"/>
                <w:color w:val="000000"/>
                <w:sz w:val="23"/>
                <w:szCs w:val="23"/>
              </w:rPr>
            </w:pPr>
            <w:r w:rsidRPr="00563325">
              <w:rPr>
                <w:rFonts w:ascii="Times New Roman" w:hAnsi="Times New Roman" w:cs="Times New Roman"/>
                <w:color w:val="000000"/>
                <w:sz w:val="23"/>
                <w:szCs w:val="23"/>
              </w:rPr>
              <w:t>Программы специальных (коррекционных) образовательных учреждений V</w:t>
            </w:r>
            <w:r w:rsidR="00563325">
              <w:rPr>
                <w:rFonts w:ascii="Times New Roman" w:hAnsi="Times New Roman" w:cs="Times New Roman"/>
                <w:color w:val="000000"/>
                <w:sz w:val="23"/>
                <w:szCs w:val="23"/>
              </w:rPr>
              <w:t>III вида 5-9 кл./ под ред. И.М.</w:t>
            </w:r>
          </w:p>
          <w:p w:rsidR="00710A71" w:rsidRPr="00710A71" w:rsidRDefault="00710A71" w:rsidP="00710A71">
            <w:pPr>
              <w:autoSpaceDE w:val="0"/>
              <w:autoSpaceDN w:val="0"/>
              <w:adjustRightInd w:val="0"/>
              <w:spacing w:after="0" w:line="240" w:lineRule="auto"/>
              <w:rPr>
                <w:rFonts w:ascii="Times New Roman" w:hAnsi="Times New Roman" w:cs="Times New Roman"/>
                <w:b/>
                <w:color w:val="000000"/>
                <w:sz w:val="23"/>
                <w:szCs w:val="23"/>
              </w:rPr>
            </w:pPr>
            <w:r w:rsidRPr="00563325">
              <w:rPr>
                <w:rFonts w:ascii="Times New Roman" w:hAnsi="Times New Roman" w:cs="Times New Roman"/>
                <w:color w:val="000000"/>
                <w:sz w:val="23"/>
                <w:szCs w:val="23"/>
              </w:rPr>
              <w:t>Бгажноковой – М.: Просвещение, 2011</w:t>
            </w:r>
          </w:p>
        </w:tc>
        <w:tc>
          <w:tcPr>
            <w:tcW w:w="3253" w:type="dxa"/>
          </w:tcPr>
          <w:p w:rsidR="00710A71" w:rsidRPr="00E7749C" w:rsidRDefault="00710A71" w:rsidP="000237DF">
            <w:pPr>
              <w:pStyle w:val="Default"/>
              <w:rPr>
                <w:b/>
                <w:bCs/>
                <w:sz w:val="23"/>
                <w:szCs w:val="23"/>
              </w:rPr>
            </w:pPr>
          </w:p>
        </w:tc>
      </w:tr>
      <w:tr w:rsidR="00563325" w:rsidTr="00563325">
        <w:tc>
          <w:tcPr>
            <w:tcW w:w="2263" w:type="dxa"/>
            <w:tcBorders>
              <w:top w:val="single" w:sz="4" w:space="0" w:color="auto"/>
              <w:bottom w:val="single" w:sz="4" w:space="0" w:color="auto"/>
            </w:tcBorders>
          </w:tcPr>
          <w:p w:rsidR="00563325" w:rsidRDefault="00563325"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Технологии </w:t>
            </w:r>
          </w:p>
        </w:tc>
        <w:tc>
          <w:tcPr>
            <w:tcW w:w="1969" w:type="dxa"/>
          </w:tcPr>
          <w:p w:rsidR="00563325" w:rsidRDefault="00563325"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Профильный труд </w:t>
            </w:r>
          </w:p>
        </w:tc>
        <w:tc>
          <w:tcPr>
            <w:tcW w:w="2709" w:type="dxa"/>
          </w:tcPr>
          <w:p w:rsidR="00563325" w:rsidRPr="00563325" w:rsidRDefault="00563325" w:rsidP="00563325">
            <w:pPr>
              <w:autoSpaceDE w:val="0"/>
              <w:autoSpaceDN w:val="0"/>
              <w:adjustRightInd w:val="0"/>
              <w:spacing w:after="0" w:line="240" w:lineRule="auto"/>
              <w:rPr>
                <w:rFonts w:ascii="Times New Roman" w:hAnsi="Times New Roman" w:cs="Times New Roman"/>
                <w:b/>
                <w:color w:val="000000"/>
                <w:sz w:val="23"/>
                <w:szCs w:val="23"/>
              </w:rPr>
            </w:pPr>
            <w:r w:rsidRPr="00563325">
              <w:rPr>
                <w:rFonts w:ascii="Times New Roman" w:hAnsi="Times New Roman" w:cs="Times New Roman"/>
                <w:b/>
                <w:color w:val="000000"/>
                <w:sz w:val="23"/>
                <w:szCs w:val="23"/>
              </w:rPr>
              <w:t xml:space="preserve">Мирский С.Л., Журавлёв Б.А. </w:t>
            </w:r>
            <w:r w:rsidRPr="00563325">
              <w:rPr>
                <w:rFonts w:ascii="Times New Roman" w:hAnsi="Times New Roman" w:cs="Times New Roman"/>
                <w:color w:val="000000"/>
                <w:sz w:val="23"/>
                <w:szCs w:val="23"/>
              </w:rPr>
              <w:t>Программа по столярному делу, 5-9 кл., Сб. № 2. Программы специальных (коррекционных) образовательных учреждений VIII вида 5-9 кл./ под ред. В</w:t>
            </w:r>
            <w:r>
              <w:rPr>
                <w:rFonts w:ascii="Times New Roman" w:hAnsi="Times New Roman" w:cs="Times New Roman"/>
                <w:color w:val="000000"/>
                <w:sz w:val="23"/>
                <w:szCs w:val="23"/>
              </w:rPr>
              <w:t>.В. Воронковой - М: ВЛАДОС, 2013</w:t>
            </w:r>
            <w:r w:rsidRPr="00563325">
              <w:rPr>
                <w:rFonts w:ascii="Times New Roman" w:hAnsi="Times New Roman" w:cs="Times New Roman"/>
                <w:color w:val="000000"/>
                <w:sz w:val="23"/>
                <w:szCs w:val="23"/>
              </w:rPr>
              <w:t>;</w:t>
            </w:r>
          </w:p>
          <w:p w:rsidR="00563325" w:rsidRDefault="00563325" w:rsidP="00563325">
            <w:pPr>
              <w:autoSpaceDE w:val="0"/>
              <w:autoSpaceDN w:val="0"/>
              <w:adjustRightInd w:val="0"/>
              <w:spacing w:after="0" w:line="240" w:lineRule="auto"/>
              <w:rPr>
                <w:rFonts w:ascii="Times New Roman" w:hAnsi="Times New Roman" w:cs="Times New Roman"/>
                <w:color w:val="000000"/>
                <w:sz w:val="23"/>
                <w:szCs w:val="23"/>
              </w:rPr>
            </w:pPr>
            <w:r w:rsidRPr="00563325">
              <w:rPr>
                <w:rFonts w:ascii="Times New Roman" w:hAnsi="Times New Roman" w:cs="Times New Roman"/>
                <w:b/>
                <w:color w:val="000000"/>
                <w:sz w:val="23"/>
                <w:szCs w:val="23"/>
              </w:rPr>
              <w:t xml:space="preserve">Щербакова А.М. </w:t>
            </w:r>
            <w:r>
              <w:rPr>
                <w:rFonts w:ascii="Times New Roman" w:hAnsi="Times New Roman" w:cs="Times New Roman"/>
                <w:color w:val="000000"/>
                <w:sz w:val="23"/>
                <w:szCs w:val="23"/>
              </w:rPr>
              <w:t>Программа «Швейное дело» 5</w:t>
            </w:r>
            <w:r w:rsidRPr="00563325">
              <w:rPr>
                <w:rFonts w:ascii="Times New Roman" w:hAnsi="Times New Roman" w:cs="Times New Roman"/>
                <w:color w:val="000000"/>
                <w:sz w:val="23"/>
                <w:szCs w:val="23"/>
              </w:rPr>
              <w:t>-9 кл. – Трудовое обучение в специальных (коррекционных) школах VIII вида;</w:t>
            </w:r>
          </w:p>
          <w:p w:rsidR="00563325" w:rsidRDefault="00563325" w:rsidP="00563325">
            <w:pPr>
              <w:autoSpaceDE w:val="0"/>
              <w:autoSpaceDN w:val="0"/>
              <w:adjustRightInd w:val="0"/>
              <w:spacing w:after="0" w:line="240" w:lineRule="auto"/>
              <w:rPr>
                <w:rFonts w:ascii="Times New Roman" w:hAnsi="Times New Roman" w:cs="Times New Roman"/>
                <w:b/>
                <w:color w:val="000000"/>
                <w:sz w:val="23"/>
                <w:szCs w:val="23"/>
              </w:rPr>
            </w:pPr>
            <w:r w:rsidRPr="00563325">
              <w:rPr>
                <w:rFonts w:ascii="Times New Roman" w:hAnsi="Times New Roman" w:cs="Times New Roman"/>
                <w:b/>
                <w:color w:val="000000"/>
                <w:sz w:val="23"/>
                <w:szCs w:val="23"/>
              </w:rPr>
              <w:t>Е.А.Ковалева.</w:t>
            </w:r>
          </w:p>
          <w:p w:rsidR="00563325" w:rsidRPr="00563325" w:rsidRDefault="00563325" w:rsidP="00563325">
            <w:pPr>
              <w:autoSpaceDE w:val="0"/>
              <w:autoSpaceDN w:val="0"/>
              <w:adjustRightInd w:val="0"/>
              <w:spacing w:after="0" w:line="240" w:lineRule="auto"/>
              <w:rPr>
                <w:rFonts w:ascii="Times New Roman" w:hAnsi="Times New Roman" w:cs="Times New Roman"/>
                <w:b/>
                <w:color w:val="000000"/>
                <w:sz w:val="23"/>
                <w:szCs w:val="23"/>
              </w:rPr>
            </w:pPr>
            <w:r>
              <w:rPr>
                <w:rFonts w:ascii="Times New Roman" w:hAnsi="Times New Roman" w:cs="Times New Roman"/>
                <w:color w:val="000000"/>
                <w:sz w:val="23"/>
                <w:szCs w:val="23"/>
              </w:rPr>
              <w:t>Программа по сельскохозяйственному труду</w:t>
            </w:r>
            <w:r w:rsidRPr="00563325">
              <w:rPr>
                <w:rFonts w:ascii="Times New Roman" w:hAnsi="Times New Roman" w:cs="Times New Roman"/>
                <w:color w:val="000000"/>
                <w:sz w:val="23"/>
                <w:szCs w:val="23"/>
              </w:rPr>
              <w:t>, 5-9 кл., Сб. № 2. Программы специальных (коррекционных) образовательных учреждений VIII вида 5-9 кл./ под ред. В</w:t>
            </w:r>
            <w:r>
              <w:rPr>
                <w:rFonts w:ascii="Times New Roman" w:hAnsi="Times New Roman" w:cs="Times New Roman"/>
                <w:color w:val="000000"/>
                <w:sz w:val="23"/>
                <w:szCs w:val="23"/>
              </w:rPr>
              <w:t>.В. Воронковой - М: ВЛАДОС, 2013</w:t>
            </w:r>
          </w:p>
          <w:p w:rsidR="00563325" w:rsidRPr="00710A71" w:rsidRDefault="00563325" w:rsidP="00563325">
            <w:pPr>
              <w:autoSpaceDE w:val="0"/>
              <w:autoSpaceDN w:val="0"/>
              <w:adjustRightInd w:val="0"/>
              <w:spacing w:after="0" w:line="240" w:lineRule="auto"/>
              <w:rPr>
                <w:rFonts w:ascii="Times New Roman" w:hAnsi="Times New Roman" w:cs="Times New Roman"/>
                <w:b/>
                <w:color w:val="000000"/>
                <w:sz w:val="23"/>
                <w:szCs w:val="23"/>
              </w:rPr>
            </w:pPr>
          </w:p>
        </w:tc>
        <w:tc>
          <w:tcPr>
            <w:tcW w:w="3253" w:type="dxa"/>
          </w:tcPr>
          <w:tbl>
            <w:tblPr>
              <w:tblW w:w="0" w:type="auto"/>
              <w:tblBorders>
                <w:top w:val="nil"/>
                <w:left w:val="nil"/>
                <w:bottom w:val="nil"/>
                <w:right w:val="nil"/>
              </w:tblBorders>
              <w:tblLayout w:type="fixed"/>
              <w:tblLook w:val="0000"/>
            </w:tblPr>
            <w:tblGrid>
              <w:gridCol w:w="2980"/>
            </w:tblGrid>
            <w:tr w:rsidR="00563325" w:rsidRPr="00563325" w:rsidTr="0040711F">
              <w:trPr>
                <w:trHeight w:val="6028"/>
              </w:trPr>
              <w:tc>
                <w:tcPr>
                  <w:tcW w:w="2980" w:type="dxa"/>
                </w:tcPr>
                <w:p w:rsidR="0040711F" w:rsidRPr="00563325" w:rsidRDefault="0040711F" w:rsidP="0040711F">
                  <w:pPr>
                    <w:autoSpaceDE w:val="0"/>
                    <w:autoSpaceDN w:val="0"/>
                    <w:adjustRightInd w:val="0"/>
                    <w:spacing w:after="0" w:line="240" w:lineRule="auto"/>
                    <w:ind w:right="-1020"/>
                    <w:rPr>
                      <w:rFonts w:ascii="Times New Roman" w:hAnsi="Times New Roman" w:cs="Times New Roman"/>
                      <w:color w:val="000000"/>
                      <w:sz w:val="23"/>
                      <w:szCs w:val="23"/>
                    </w:rPr>
                  </w:pPr>
                </w:p>
                <w:tbl>
                  <w:tblPr>
                    <w:tblW w:w="2903" w:type="dxa"/>
                    <w:tblBorders>
                      <w:top w:val="nil"/>
                      <w:left w:val="nil"/>
                      <w:bottom w:val="nil"/>
                      <w:right w:val="nil"/>
                    </w:tblBorders>
                    <w:tblLayout w:type="fixed"/>
                    <w:tblLook w:val="0000"/>
                  </w:tblPr>
                  <w:tblGrid>
                    <w:gridCol w:w="2903"/>
                  </w:tblGrid>
                  <w:tr w:rsidR="0040711F" w:rsidRPr="0040711F" w:rsidTr="0040711F">
                    <w:trPr>
                      <w:trHeight w:val="3283"/>
                    </w:trPr>
                    <w:tc>
                      <w:tcPr>
                        <w:tcW w:w="2903" w:type="dxa"/>
                      </w:tcPr>
                      <w:p w:rsidR="0040711F" w:rsidRPr="0040711F" w:rsidRDefault="0040711F" w:rsidP="0040711F">
                        <w:pPr>
                          <w:autoSpaceDE w:val="0"/>
                          <w:autoSpaceDN w:val="0"/>
                          <w:adjustRightInd w:val="0"/>
                          <w:spacing w:after="0" w:line="240" w:lineRule="auto"/>
                          <w:ind w:left="-40"/>
                          <w:jc w:val="both"/>
                          <w:rPr>
                            <w:rFonts w:ascii="Times New Roman" w:hAnsi="Times New Roman" w:cs="Times New Roman"/>
                            <w:color w:val="000000"/>
                            <w:sz w:val="23"/>
                            <w:szCs w:val="23"/>
                          </w:rPr>
                        </w:pPr>
                        <w:r w:rsidRPr="0040711F">
                          <w:rPr>
                            <w:rFonts w:ascii="Times New Roman" w:hAnsi="Times New Roman" w:cs="Times New Roman"/>
                            <w:color w:val="000000"/>
                            <w:sz w:val="23"/>
                            <w:szCs w:val="23"/>
                          </w:rPr>
                          <w:t>УМК 5-9 кл</w:t>
                        </w:r>
                        <w:r w:rsidRPr="0040711F">
                          <w:rPr>
                            <w:rFonts w:ascii="Times New Roman" w:hAnsi="Times New Roman" w:cs="Times New Roman"/>
                            <w:b/>
                            <w:bCs/>
                            <w:color w:val="000000"/>
                            <w:sz w:val="23"/>
                            <w:szCs w:val="23"/>
                          </w:rPr>
                          <w:t xml:space="preserve">. Картушина Г.Б.,Мозговая Г.Г. </w:t>
                        </w:r>
                        <w:r w:rsidRPr="0040711F">
                          <w:rPr>
                            <w:rFonts w:ascii="Times New Roman" w:hAnsi="Times New Roman" w:cs="Times New Roman"/>
                            <w:color w:val="000000"/>
                            <w:sz w:val="23"/>
                            <w:szCs w:val="23"/>
                          </w:rPr>
                          <w:t>Технология. Швейное дело. Учебники для специальных (коррекционных) образовательных учреждений</w:t>
                        </w:r>
                        <w:r>
                          <w:rPr>
                            <w:rFonts w:ascii="Times New Roman" w:hAnsi="Times New Roman" w:cs="Times New Roman"/>
                            <w:color w:val="000000"/>
                            <w:sz w:val="23"/>
                            <w:szCs w:val="23"/>
                          </w:rPr>
                          <w:t xml:space="preserve"> VIII вида. М. Просвещение, 2016</w:t>
                        </w:r>
                      </w:p>
                      <w:p w:rsidR="0040711F" w:rsidRDefault="0040711F" w:rsidP="0040711F">
                        <w:pPr>
                          <w:autoSpaceDE w:val="0"/>
                          <w:autoSpaceDN w:val="0"/>
                          <w:adjustRightInd w:val="0"/>
                          <w:spacing w:after="0" w:line="240" w:lineRule="auto"/>
                          <w:ind w:left="-40"/>
                          <w:jc w:val="both"/>
                          <w:rPr>
                            <w:rFonts w:ascii="Times New Roman" w:hAnsi="Times New Roman" w:cs="Times New Roman"/>
                            <w:color w:val="000000"/>
                            <w:sz w:val="23"/>
                            <w:szCs w:val="23"/>
                          </w:rPr>
                        </w:pPr>
                        <w:r w:rsidRPr="0040711F">
                          <w:rPr>
                            <w:rFonts w:ascii="Times New Roman" w:hAnsi="Times New Roman" w:cs="Times New Roman"/>
                            <w:color w:val="000000"/>
                            <w:sz w:val="23"/>
                            <w:szCs w:val="23"/>
                          </w:rPr>
                          <w:t>УМК 5-9 кл.</w:t>
                        </w:r>
                      </w:p>
                      <w:p w:rsidR="0040711F" w:rsidRPr="0040711F" w:rsidRDefault="0040711F" w:rsidP="0040711F">
                        <w:pPr>
                          <w:autoSpaceDE w:val="0"/>
                          <w:autoSpaceDN w:val="0"/>
                          <w:adjustRightInd w:val="0"/>
                          <w:spacing w:after="0" w:line="240" w:lineRule="auto"/>
                          <w:ind w:left="-40"/>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Ковалева </w:t>
                        </w:r>
                        <w:r w:rsidRPr="0040711F">
                          <w:rPr>
                            <w:rFonts w:ascii="Times New Roman" w:hAnsi="Times New Roman" w:cs="Times New Roman"/>
                            <w:b/>
                            <w:bCs/>
                            <w:color w:val="000000"/>
                            <w:sz w:val="23"/>
                            <w:szCs w:val="23"/>
                          </w:rPr>
                          <w:t xml:space="preserve">Е.А. </w:t>
                        </w:r>
                        <w:r>
                          <w:rPr>
                            <w:rFonts w:ascii="Times New Roman" w:hAnsi="Times New Roman" w:cs="Times New Roman"/>
                            <w:color w:val="000000"/>
                            <w:sz w:val="23"/>
                            <w:szCs w:val="23"/>
                          </w:rPr>
                          <w:t xml:space="preserve">Технология. </w:t>
                        </w:r>
                        <w:r w:rsidRPr="0040711F">
                          <w:rPr>
                            <w:rFonts w:ascii="Times New Roman" w:hAnsi="Times New Roman" w:cs="Times New Roman"/>
                            <w:color w:val="000000"/>
                            <w:sz w:val="23"/>
                            <w:szCs w:val="23"/>
                          </w:rPr>
                          <w:t xml:space="preserve">Сельскохозяйственный труд.6кл. Учебники для специальных (коррекционных) образовательных учреждений </w:t>
                        </w:r>
                        <w:r>
                          <w:rPr>
                            <w:rFonts w:ascii="Times New Roman" w:hAnsi="Times New Roman" w:cs="Times New Roman"/>
                            <w:color w:val="000000"/>
                            <w:sz w:val="23"/>
                            <w:szCs w:val="23"/>
                          </w:rPr>
                          <w:t>VIII вида. М. Просвещение, 2015</w:t>
                        </w:r>
                      </w:p>
                    </w:tc>
                  </w:tr>
                </w:tbl>
                <w:p w:rsidR="00563325" w:rsidRPr="00563325" w:rsidRDefault="00563325" w:rsidP="0040711F">
                  <w:pPr>
                    <w:autoSpaceDE w:val="0"/>
                    <w:autoSpaceDN w:val="0"/>
                    <w:adjustRightInd w:val="0"/>
                    <w:spacing w:after="0" w:line="240" w:lineRule="auto"/>
                    <w:ind w:right="-1020"/>
                    <w:rPr>
                      <w:rFonts w:ascii="Times New Roman" w:hAnsi="Times New Roman" w:cs="Times New Roman"/>
                      <w:color w:val="000000"/>
                      <w:sz w:val="23"/>
                      <w:szCs w:val="23"/>
                    </w:rPr>
                  </w:pPr>
                </w:p>
              </w:tc>
            </w:tr>
          </w:tbl>
          <w:p w:rsidR="00563325" w:rsidRPr="00E7749C" w:rsidRDefault="00563325" w:rsidP="000237DF">
            <w:pPr>
              <w:pStyle w:val="Default"/>
              <w:rPr>
                <w:b/>
                <w:bCs/>
                <w:sz w:val="23"/>
                <w:szCs w:val="23"/>
              </w:rPr>
            </w:pPr>
          </w:p>
        </w:tc>
      </w:tr>
      <w:tr w:rsidR="00563325" w:rsidTr="009D3B2F">
        <w:tc>
          <w:tcPr>
            <w:tcW w:w="2263" w:type="dxa"/>
            <w:tcBorders>
              <w:top w:val="single" w:sz="4" w:space="0" w:color="auto"/>
            </w:tcBorders>
          </w:tcPr>
          <w:p w:rsidR="00563325" w:rsidRDefault="0040711F"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ЭФУ</w:t>
            </w:r>
          </w:p>
        </w:tc>
        <w:tc>
          <w:tcPr>
            <w:tcW w:w="1969" w:type="dxa"/>
          </w:tcPr>
          <w:p w:rsidR="00563325" w:rsidRDefault="0040711F" w:rsidP="00710A7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 класс</w:t>
            </w:r>
          </w:p>
        </w:tc>
        <w:tc>
          <w:tcPr>
            <w:tcW w:w="2709" w:type="dxa"/>
          </w:tcPr>
          <w:p w:rsidR="00563325" w:rsidRPr="00710A71" w:rsidRDefault="00563325" w:rsidP="00710A71">
            <w:pPr>
              <w:autoSpaceDE w:val="0"/>
              <w:autoSpaceDN w:val="0"/>
              <w:adjustRightInd w:val="0"/>
              <w:spacing w:after="0" w:line="240" w:lineRule="auto"/>
              <w:rPr>
                <w:rFonts w:ascii="Times New Roman" w:hAnsi="Times New Roman" w:cs="Times New Roman"/>
                <w:b/>
                <w:color w:val="000000"/>
                <w:sz w:val="23"/>
                <w:szCs w:val="23"/>
              </w:rPr>
            </w:pPr>
          </w:p>
        </w:tc>
        <w:tc>
          <w:tcPr>
            <w:tcW w:w="3253" w:type="dxa"/>
          </w:tcPr>
          <w:p w:rsidR="00563325" w:rsidRPr="00E7749C" w:rsidRDefault="00563325" w:rsidP="000237DF">
            <w:pPr>
              <w:pStyle w:val="Default"/>
              <w:rPr>
                <w:b/>
                <w:bCs/>
                <w:sz w:val="23"/>
                <w:szCs w:val="23"/>
              </w:rPr>
            </w:pPr>
          </w:p>
        </w:tc>
      </w:tr>
    </w:tbl>
    <w:p w:rsidR="00181481" w:rsidRPr="00181481" w:rsidRDefault="00181481" w:rsidP="00C864ED">
      <w:pPr>
        <w:autoSpaceDE w:val="0"/>
        <w:autoSpaceDN w:val="0"/>
        <w:adjustRightInd w:val="0"/>
        <w:spacing w:after="0" w:line="240" w:lineRule="auto"/>
        <w:rPr>
          <w:rFonts w:ascii="Times New Roman" w:hAnsi="Times New Roman" w:cs="Times New Roman"/>
          <w:color w:val="000000"/>
          <w:sz w:val="24"/>
          <w:szCs w:val="24"/>
        </w:rPr>
      </w:pPr>
    </w:p>
    <w:p w:rsidR="009C0B5A" w:rsidRDefault="009C0B5A" w:rsidP="0087455F">
      <w:pPr>
        <w:autoSpaceDE w:val="0"/>
        <w:autoSpaceDN w:val="0"/>
        <w:adjustRightInd w:val="0"/>
        <w:spacing w:after="0" w:line="276" w:lineRule="auto"/>
        <w:rPr>
          <w:rFonts w:ascii="Times New Roman" w:hAnsi="Times New Roman" w:cs="Times New Roman"/>
          <w:b/>
          <w:bCs/>
          <w:color w:val="000000"/>
          <w:sz w:val="28"/>
          <w:szCs w:val="28"/>
        </w:rPr>
      </w:pPr>
    </w:p>
    <w:p w:rsidR="00C864ED" w:rsidRPr="009C0B5A" w:rsidRDefault="009C539D" w:rsidP="009C0B5A">
      <w:pPr>
        <w:autoSpaceDE w:val="0"/>
        <w:autoSpaceDN w:val="0"/>
        <w:adjustRightInd w:val="0"/>
        <w:spacing w:after="0" w:line="276"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2.3.2.5. </w:t>
      </w:r>
      <w:r w:rsidR="00181481" w:rsidRPr="00181481">
        <w:rPr>
          <w:rFonts w:ascii="Times New Roman" w:hAnsi="Times New Roman" w:cs="Times New Roman"/>
          <w:b/>
          <w:bCs/>
          <w:color w:val="000000"/>
          <w:sz w:val="28"/>
          <w:szCs w:val="28"/>
        </w:rPr>
        <w:t>Контроль состояния системы условий реализации</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Контроль состояния системы условий реализации АООП осуществляется на основе внутришкольного контроля и системы образовательного мониторинга, сложи</w:t>
      </w:r>
      <w:r>
        <w:rPr>
          <w:rFonts w:ascii="Times New Roman" w:hAnsi="Times New Roman" w:cs="Times New Roman"/>
          <w:color w:val="000000"/>
          <w:sz w:val="28"/>
          <w:szCs w:val="28"/>
        </w:rPr>
        <w:t>вшегося в ГБОУ Белокатайская КШИ</w:t>
      </w:r>
      <w:r w:rsidRPr="00181481">
        <w:rPr>
          <w:rFonts w:ascii="Times New Roman" w:hAnsi="Times New Roman" w:cs="Times New Roman"/>
          <w:color w:val="000000"/>
          <w:sz w:val="28"/>
          <w:szCs w:val="28"/>
        </w:rPr>
        <w:t xml:space="preserve">.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 xml:space="preserve">Образовательный мониторинг отражает следующие стороны функционирования школы-интерната: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контингент обучающихся, его движение: поступление в школу-интернат, перевод, окончание;</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 xml:space="preserve"> учебно-воспитательный процесс: АООП, проведение занятий, успеваемость, научно-методическая работа, дополнительные образовательные услуги;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 xml:space="preserve">фонды, обеспечение функций учреждения: обеспеченность учебниками, дополнительной литературой и пособиями, средствами обучения;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состояние персонала учреждения: тарификация преподавательского состава, обеспеченность вспомогательным персоналом;</w:t>
      </w:r>
    </w:p>
    <w:p w:rsidR="00181481" w:rsidRP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 xml:space="preserve"> инфраструктура учреждения.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 xml:space="preserve">Мониторинг образовательной деятельности в школе включает следующие направления: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81481">
        <w:rPr>
          <w:rFonts w:ascii="Times New Roman" w:hAnsi="Times New Roman" w:cs="Times New Roman"/>
          <w:color w:val="000000"/>
          <w:sz w:val="28"/>
          <w:szCs w:val="28"/>
        </w:rPr>
        <w:t xml:space="preserve">мониторинг состояния и качества функционирования образовательной системы;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81481">
        <w:rPr>
          <w:rFonts w:ascii="Times New Roman" w:hAnsi="Times New Roman" w:cs="Times New Roman"/>
          <w:color w:val="000000"/>
          <w:sz w:val="28"/>
          <w:szCs w:val="28"/>
        </w:rPr>
        <w:t xml:space="preserve">мониторинг учебных достижений обучающихся;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81481">
        <w:rPr>
          <w:rFonts w:ascii="Times New Roman" w:hAnsi="Times New Roman" w:cs="Times New Roman"/>
          <w:color w:val="000000"/>
          <w:sz w:val="28"/>
          <w:szCs w:val="28"/>
        </w:rPr>
        <w:t xml:space="preserve">мониторинг физического развития и состояния здоровья обучающихся; </w:t>
      </w:r>
    </w:p>
    <w:p w:rsidR="00181481" w:rsidRDefault="00181481"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81481">
        <w:rPr>
          <w:rFonts w:ascii="Times New Roman" w:hAnsi="Times New Roman" w:cs="Times New Roman"/>
          <w:color w:val="000000"/>
          <w:sz w:val="28"/>
          <w:szCs w:val="28"/>
        </w:rPr>
        <w:t xml:space="preserve">мониторинг воспитательной системы; </w:t>
      </w:r>
    </w:p>
    <w:p w:rsidR="00C864ED" w:rsidRDefault="00C864ED"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мониторинг ресурсного обеспечения образовательного процесса;</w:t>
      </w:r>
    </w:p>
    <w:p w:rsidR="00C864ED" w:rsidRDefault="00C864ED"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мониторинг изменений в образовательном процессе.</w:t>
      </w:r>
    </w:p>
    <w:p w:rsidR="00181481" w:rsidRPr="00C864ED" w:rsidRDefault="00C864ED" w:rsidP="009C0B5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81481">
        <w:rPr>
          <w:rFonts w:ascii="Times New Roman" w:hAnsi="Times New Roman" w:cs="Times New Roman"/>
          <w:color w:val="000000"/>
          <w:sz w:val="28"/>
          <w:szCs w:val="28"/>
        </w:rPr>
        <w:t>Мониторинг состояния и качества функционирования образовательной системы школы-интерната включает сл</w:t>
      </w:r>
      <w:r>
        <w:rPr>
          <w:rFonts w:ascii="Times New Roman" w:hAnsi="Times New Roman" w:cs="Times New Roman"/>
          <w:color w:val="000000"/>
          <w:sz w:val="28"/>
          <w:szCs w:val="28"/>
        </w:rPr>
        <w:t>едующее: анализ работы (годовой</w:t>
      </w:r>
      <w:r w:rsidR="009C0B5A">
        <w:rPr>
          <w:rFonts w:ascii="Times New Roman" w:hAnsi="Times New Roman" w:cs="Times New Roman"/>
          <w:color w:val="000000"/>
          <w:sz w:val="28"/>
          <w:szCs w:val="28"/>
        </w:rPr>
        <w:t xml:space="preserve"> </w:t>
      </w:r>
      <w:r w:rsidRPr="00181481">
        <w:rPr>
          <w:rFonts w:ascii="Times New Roman" w:hAnsi="Times New Roman" w:cs="Times New Roman"/>
          <w:sz w:val="28"/>
          <w:szCs w:val="28"/>
        </w:rPr>
        <w:t>план); выполнение учебных программ, учебного плана; организация внутришкольного контроля по результатам промежуточной аттестации; система 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образовательного процесса в школе-интернате; занятость обучающихся в системе дополнительного образования; организация внеурочной</w:t>
      </w:r>
      <w:r>
        <w:rPr>
          <w:rFonts w:ascii="Times New Roman" w:hAnsi="Times New Roman" w:cs="Times New Roman"/>
          <w:sz w:val="28"/>
          <w:szCs w:val="28"/>
        </w:rPr>
        <w:t xml:space="preserve"> деятельности обучающихся; </w:t>
      </w:r>
      <w:r w:rsidRPr="00181481">
        <w:rPr>
          <w:rFonts w:ascii="Times New Roman" w:hAnsi="Times New Roman" w:cs="Times New Roman"/>
          <w:sz w:val="28"/>
          <w:szCs w:val="28"/>
        </w:rPr>
        <w:t>количество обращений родителей и обучающихся по вопросам функционирования школы-интерната.</w:t>
      </w:r>
    </w:p>
    <w:p w:rsidR="00181481" w:rsidRPr="00181481" w:rsidRDefault="00181481" w:rsidP="009C0B5A">
      <w:pPr>
        <w:autoSpaceDE w:val="0"/>
        <w:autoSpaceDN w:val="0"/>
        <w:adjustRightInd w:val="0"/>
        <w:spacing w:after="0" w:line="240" w:lineRule="auto"/>
        <w:ind w:firstLine="709"/>
        <w:jc w:val="both"/>
        <w:rPr>
          <w:rFonts w:ascii="Times New Roman" w:hAnsi="Times New Roman" w:cs="Times New Roman"/>
          <w:sz w:val="28"/>
          <w:szCs w:val="28"/>
        </w:rPr>
      </w:pPr>
      <w:r w:rsidRPr="00181481">
        <w:rPr>
          <w:rFonts w:ascii="Times New Roman" w:hAnsi="Times New Roman" w:cs="Times New Roman"/>
          <w:sz w:val="28"/>
          <w:szCs w:val="28"/>
        </w:rPr>
        <w:t xml:space="preserve">Мониторинг учебных достижений обучающихся в школе: внутришкольное инспектирование (график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уровень социально-психологической адаптации личности. </w:t>
      </w:r>
    </w:p>
    <w:p w:rsidR="00181481" w:rsidRPr="00181481" w:rsidRDefault="00181481" w:rsidP="009C0B5A">
      <w:pPr>
        <w:autoSpaceDE w:val="0"/>
        <w:autoSpaceDN w:val="0"/>
        <w:adjustRightInd w:val="0"/>
        <w:spacing w:after="0" w:line="240" w:lineRule="auto"/>
        <w:ind w:firstLine="709"/>
        <w:jc w:val="both"/>
        <w:rPr>
          <w:rFonts w:ascii="Times New Roman" w:hAnsi="Times New Roman" w:cs="Times New Roman"/>
          <w:sz w:val="28"/>
          <w:szCs w:val="28"/>
        </w:rPr>
      </w:pPr>
      <w:r w:rsidRPr="00181481">
        <w:rPr>
          <w:rFonts w:ascii="Times New Roman" w:hAnsi="Times New Roman" w:cs="Times New Roman"/>
          <w:sz w:val="28"/>
          <w:szCs w:val="28"/>
        </w:rPr>
        <w:t xml:space="preserve">Мониторинг физического развития и состояния здоровья обучающихся школы-интерната: распределение обучающихся по группам здоровья; количество дней,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 </w:t>
      </w:r>
    </w:p>
    <w:p w:rsidR="00181481" w:rsidRPr="002C34E4" w:rsidRDefault="00181481" w:rsidP="009C0B5A">
      <w:pPr>
        <w:autoSpaceDE w:val="0"/>
        <w:autoSpaceDN w:val="0"/>
        <w:adjustRightInd w:val="0"/>
        <w:spacing w:after="0" w:line="240" w:lineRule="auto"/>
        <w:ind w:firstLine="709"/>
        <w:jc w:val="both"/>
        <w:rPr>
          <w:rFonts w:ascii="Times New Roman" w:hAnsi="Times New Roman" w:cs="Times New Roman"/>
          <w:sz w:val="24"/>
          <w:szCs w:val="24"/>
        </w:rPr>
      </w:pPr>
      <w:r w:rsidRPr="00181481">
        <w:rPr>
          <w:rFonts w:ascii="Times New Roman" w:hAnsi="Times New Roman" w:cs="Times New Roman"/>
          <w:sz w:val="28"/>
          <w:szCs w:val="28"/>
        </w:rPr>
        <w:t xml:space="preserve">Мониторинг воспитательной системы в школе: реализация программы духовно- нравственного воспитания; реализация программы экологической культуры, здорового и безопасного образа жизни; занятость в системе дополнительного образования; выполнение обучающимися Устава </w:t>
      </w:r>
      <w:r w:rsidR="009C0B5A">
        <w:rPr>
          <w:rFonts w:ascii="Times New Roman" w:hAnsi="Times New Roman" w:cs="Times New Roman"/>
          <w:sz w:val="28"/>
          <w:szCs w:val="28"/>
        </w:rPr>
        <w:t>школы-</w:t>
      </w:r>
      <w:r w:rsidRPr="00181481">
        <w:rPr>
          <w:rFonts w:ascii="Times New Roman" w:hAnsi="Times New Roman" w:cs="Times New Roman"/>
          <w:sz w:val="28"/>
          <w:szCs w:val="28"/>
        </w:rPr>
        <w:t>интерната; работа с обучающимися, находящимися в трудной жизненной ситуации; уровень воспитанности обучающихся.</w:t>
      </w:r>
    </w:p>
    <w:sectPr w:rsidR="00181481" w:rsidRPr="002C34E4" w:rsidSect="00C152DD">
      <w:pgSz w:w="11906" w:h="16838"/>
      <w:pgMar w:top="709" w:right="850"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002" w:rsidRDefault="002C1002" w:rsidP="00DF60D1">
      <w:pPr>
        <w:spacing w:after="0" w:line="240" w:lineRule="auto"/>
      </w:pPr>
      <w:r>
        <w:separator/>
      </w:r>
    </w:p>
  </w:endnote>
  <w:endnote w:type="continuationSeparator" w:id="0">
    <w:p w:rsidR="002C1002" w:rsidRDefault="002C1002" w:rsidP="00DF60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304964"/>
    </w:sdtPr>
    <w:sdtContent>
      <w:p w:rsidR="005A3999" w:rsidRDefault="00EA49BF">
        <w:pPr>
          <w:pStyle w:val="af1"/>
          <w:jc w:val="center"/>
        </w:pPr>
        <w:r>
          <w:fldChar w:fldCharType="begin"/>
        </w:r>
        <w:r w:rsidR="005A3999">
          <w:instrText xml:space="preserve"> PAGE   \* MERGEFORMAT </w:instrText>
        </w:r>
        <w:r>
          <w:fldChar w:fldCharType="separate"/>
        </w:r>
        <w:r w:rsidR="001D6554">
          <w:rPr>
            <w:noProof/>
          </w:rPr>
          <w:t>2</w:t>
        </w:r>
        <w:r>
          <w:rPr>
            <w:noProof/>
          </w:rPr>
          <w:fldChar w:fldCharType="end"/>
        </w:r>
      </w:p>
    </w:sdtContent>
  </w:sdt>
  <w:p w:rsidR="005A3999" w:rsidRDefault="005A399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002" w:rsidRDefault="002C1002" w:rsidP="00DF60D1">
      <w:pPr>
        <w:spacing w:after="0" w:line="240" w:lineRule="auto"/>
      </w:pPr>
      <w:r>
        <w:separator/>
      </w:r>
    </w:p>
  </w:footnote>
  <w:footnote w:type="continuationSeparator" w:id="0">
    <w:p w:rsidR="002C1002" w:rsidRDefault="002C1002" w:rsidP="00DF60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strike w:val="0"/>
        <w:dstrike w:val="0"/>
        <w:u w:val="none"/>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strike w:val="0"/>
        <w:dstrike w:val="0"/>
        <w:u w:val="none"/>
      </w:rPr>
    </w:lvl>
  </w:abstractNum>
  <w:abstractNum w:abstractNumId="3">
    <w:nsid w:val="00000006"/>
    <w:multiLevelType w:val="singleLevel"/>
    <w:tmpl w:val="00000006"/>
    <w:name w:val="WW8Num6"/>
    <w:lvl w:ilvl="0">
      <w:start w:val="1"/>
      <w:numFmt w:val="bullet"/>
      <w:lvlText w:val=""/>
      <w:lvlJc w:val="left"/>
      <w:pPr>
        <w:tabs>
          <w:tab w:val="num" w:pos="1287"/>
        </w:tabs>
        <w:ind w:left="1287"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8"/>
    <w:lvl w:ilvl="0">
      <w:start w:val="1"/>
      <w:numFmt w:val="bullet"/>
      <w:lvlText w:val=""/>
      <w:lvlJc w:val="left"/>
      <w:pPr>
        <w:tabs>
          <w:tab w:val="num" w:pos="720"/>
        </w:tabs>
        <w:ind w:left="720" w:hanging="360"/>
      </w:pPr>
      <w:rPr>
        <w:rFonts w:ascii="Symbol" w:hAnsi="Symbol"/>
        <w:strike w:val="0"/>
        <w:dstrike w:val="0"/>
        <w:u w:val="none"/>
      </w:rPr>
    </w:lvl>
  </w:abstractNum>
  <w:abstractNum w:abstractNumId="6">
    <w:nsid w:val="00000009"/>
    <w:multiLevelType w:val="singleLevel"/>
    <w:tmpl w:val="00000009"/>
    <w:name w:val="WW8Num9"/>
    <w:lvl w:ilvl="0">
      <w:start w:val="1"/>
      <w:numFmt w:val="bullet"/>
      <w:lvlText w:val=""/>
      <w:lvlJc w:val="left"/>
      <w:pPr>
        <w:tabs>
          <w:tab w:val="num" w:pos="720"/>
        </w:tabs>
        <w:ind w:left="720" w:hanging="360"/>
      </w:pPr>
      <w:rPr>
        <w:rFonts w:ascii="Symbol" w:hAnsi="Symbol"/>
        <w:strike w:val="0"/>
        <w:dstrike w:val="0"/>
        <w:u w:val="none"/>
      </w:rPr>
    </w:lvl>
  </w:abstractNum>
  <w:abstractNum w:abstractNumId="7">
    <w:nsid w:val="0000000C"/>
    <w:multiLevelType w:val="singleLevel"/>
    <w:tmpl w:val="0000000C"/>
    <w:name w:val="WW8Num12"/>
    <w:lvl w:ilvl="0">
      <w:start w:val="1"/>
      <w:numFmt w:val="bullet"/>
      <w:lvlText w:val=""/>
      <w:lvlJc w:val="left"/>
      <w:pPr>
        <w:tabs>
          <w:tab w:val="num" w:pos="720"/>
        </w:tabs>
        <w:ind w:left="720" w:hanging="360"/>
      </w:pPr>
      <w:rPr>
        <w:rFonts w:ascii="Symbol" w:hAnsi="Symbol"/>
        <w:sz w:val="20"/>
      </w:rPr>
    </w:lvl>
  </w:abstractNum>
  <w:abstractNum w:abstractNumId="8">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9">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0">
    <w:nsid w:val="00000010"/>
    <w:multiLevelType w:val="multilevel"/>
    <w:tmpl w:val="00000010"/>
    <w:name w:val="WW8Num16"/>
    <w:lvl w:ilvl="0">
      <w:start w:val="1"/>
      <w:numFmt w:val="bullet"/>
      <w:lvlText w:val=""/>
      <w:lvlJc w:val="left"/>
      <w:pPr>
        <w:tabs>
          <w:tab w:val="num" w:pos="720"/>
        </w:tabs>
        <w:ind w:left="720" w:hanging="360"/>
      </w:pPr>
      <w:rPr>
        <w:rFonts w:ascii="Wingdings 2" w:hAnsi="Wingdings 2"/>
        <w:color w:val="auto"/>
        <w:sz w:val="28"/>
      </w:rPr>
    </w:lvl>
    <w:lvl w:ilvl="1">
      <w:start w:val="1"/>
      <w:numFmt w:val="bullet"/>
      <w:lvlText w:val="◦"/>
      <w:lvlJc w:val="left"/>
      <w:pPr>
        <w:tabs>
          <w:tab w:val="num" w:pos="1080"/>
        </w:tabs>
        <w:ind w:left="1080" w:hanging="360"/>
      </w:pPr>
      <w:rPr>
        <w:rFonts w:ascii="OpenSymbol" w:eastAsia="OpenSymbol"/>
        <w:sz w:val="20"/>
      </w:rPr>
    </w:lvl>
    <w:lvl w:ilvl="2">
      <w:start w:val="1"/>
      <w:numFmt w:val="bullet"/>
      <w:lvlText w:val="▪"/>
      <w:lvlJc w:val="left"/>
      <w:pPr>
        <w:tabs>
          <w:tab w:val="num" w:pos="1440"/>
        </w:tabs>
        <w:ind w:left="1440" w:hanging="360"/>
      </w:pPr>
      <w:rPr>
        <w:rFonts w:ascii="OpenSymbol" w:eastAsia="OpenSymbol"/>
        <w:sz w:val="20"/>
      </w:rPr>
    </w:lvl>
    <w:lvl w:ilvl="3">
      <w:start w:val="1"/>
      <w:numFmt w:val="bullet"/>
      <w:lvlText w:val=""/>
      <w:lvlJc w:val="left"/>
      <w:pPr>
        <w:tabs>
          <w:tab w:val="num" w:pos="1800"/>
        </w:tabs>
        <w:ind w:left="1800" w:hanging="360"/>
      </w:pPr>
      <w:rPr>
        <w:rFonts w:ascii="Wingdings 2" w:hAnsi="Wingdings 2"/>
        <w:color w:val="auto"/>
        <w:sz w:val="28"/>
      </w:rPr>
    </w:lvl>
    <w:lvl w:ilvl="4">
      <w:start w:val="1"/>
      <w:numFmt w:val="bullet"/>
      <w:lvlText w:val="◦"/>
      <w:lvlJc w:val="left"/>
      <w:pPr>
        <w:tabs>
          <w:tab w:val="num" w:pos="2160"/>
        </w:tabs>
        <w:ind w:left="2160" w:hanging="360"/>
      </w:pPr>
      <w:rPr>
        <w:rFonts w:ascii="OpenSymbol" w:eastAsia="OpenSymbol"/>
        <w:sz w:val="20"/>
      </w:rPr>
    </w:lvl>
    <w:lvl w:ilvl="5">
      <w:start w:val="1"/>
      <w:numFmt w:val="bullet"/>
      <w:lvlText w:val="▪"/>
      <w:lvlJc w:val="left"/>
      <w:pPr>
        <w:tabs>
          <w:tab w:val="num" w:pos="2520"/>
        </w:tabs>
        <w:ind w:left="2520" w:hanging="360"/>
      </w:pPr>
      <w:rPr>
        <w:rFonts w:ascii="OpenSymbol" w:eastAsia="OpenSymbol"/>
        <w:sz w:val="20"/>
      </w:rPr>
    </w:lvl>
    <w:lvl w:ilvl="6">
      <w:start w:val="1"/>
      <w:numFmt w:val="bullet"/>
      <w:lvlText w:val=""/>
      <w:lvlJc w:val="left"/>
      <w:pPr>
        <w:tabs>
          <w:tab w:val="num" w:pos="2880"/>
        </w:tabs>
        <w:ind w:left="2880" w:hanging="360"/>
      </w:pPr>
      <w:rPr>
        <w:rFonts w:ascii="Wingdings 2" w:hAnsi="Wingdings 2"/>
        <w:color w:val="auto"/>
        <w:sz w:val="28"/>
      </w:rPr>
    </w:lvl>
    <w:lvl w:ilvl="7">
      <w:start w:val="1"/>
      <w:numFmt w:val="bullet"/>
      <w:lvlText w:val="◦"/>
      <w:lvlJc w:val="left"/>
      <w:pPr>
        <w:tabs>
          <w:tab w:val="num" w:pos="3240"/>
        </w:tabs>
        <w:ind w:left="3240" w:hanging="360"/>
      </w:pPr>
      <w:rPr>
        <w:rFonts w:ascii="OpenSymbol" w:eastAsia="OpenSymbol"/>
        <w:sz w:val="20"/>
      </w:rPr>
    </w:lvl>
    <w:lvl w:ilvl="8">
      <w:start w:val="1"/>
      <w:numFmt w:val="bullet"/>
      <w:lvlText w:val="▪"/>
      <w:lvlJc w:val="left"/>
      <w:pPr>
        <w:tabs>
          <w:tab w:val="num" w:pos="3600"/>
        </w:tabs>
        <w:ind w:left="3600" w:hanging="360"/>
      </w:pPr>
      <w:rPr>
        <w:rFonts w:ascii="OpenSymbol" w:eastAsia="OpenSymbol"/>
        <w:sz w:val="20"/>
      </w:rPr>
    </w:lvl>
  </w:abstractNum>
  <w:abstractNum w:abstractNumId="11">
    <w:nsid w:val="080D08EF"/>
    <w:multiLevelType w:val="multilevel"/>
    <w:tmpl w:val="AD5420C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25A4099"/>
    <w:multiLevelType w:val="multilevel"/>
    <w:tmpl w:val="E33ABCC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76C3B0A"/>
    <w:multiLevelType w:val="hybridMultilevel"/>
    <w:tmpl w:val="66B49742"/>
    <w:lvl w:ilvl="0" w:tplc="B40E1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4C4314"/>
    <w:multiLevelType w:val="hybridMultilevel"/>
    <w:tmpl w:val="98B863D6"/>
    <w:lvl w:ilvl="0" w:tplc="FDE01E8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5">
    <w:nsid w:val="2C86433A"/>
    <w:multiLevelType w:val="multilevel"/>
    <w:tmpl w:val="7DF6DC2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BB43E5"/>
    <w:multiLevelType w:val="multilevel"/>
    <w:tmpl w:val="B752640E"/>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38763CA2"/>
    <w:multiLevelType w:val="hybridMultilevel"/>
    <w:tmpl w:val="8A58F9E6"/>
    <w:lvl w:ilvl="0" w:tplc="58A8B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9147D85"/>
    <w:multiLevelType w:val="multilevel"/>
    <w:tmpl w:val="407076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4D59DF"/>
    <w:multiLevelType w:val="hybridMultilevel"/>
    <w:tmpl w:val="7C347E90"/>
    <w:lvl w:ilvl="0" w:tplc="1B78262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48AF1710"/>
    <w:multiLevelType w:val="multilevel"/>
    <w:tmpl w:val="DE168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FA6652"/>
    <w:multiLevelType w:val="hybridMultilevel"/>
    <w:tmpl w:val="44E0C8D2"/>
    <w:lvl w:ilvl="0" w:tplc="B40E1E8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933271"/>
    <w:multiLevelType w:val="hybridMultilevel"/>
    <w:tmpl w:val="8866376C"/>
    <w:lvl w:ilvl="0" w:tplc="435C86B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B2127F8"/>
    <w:multiLevelType w:val="hybridMultilevel"/>
    <w:tmpl w:val="36E2D456"/>
    <w:lvl w:ilvl="0" w:tplc="58A8B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654C55"/>
    <w:multiLevelType w:val="multilevel"/>
    <w:tmpl w:val="3348A34C"/>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nsid w:val="6D00586B"/>
    <w:multiLevelType w:val="multilevel"/>
    <w:tmpl w:val="A2A6559E"/>
    <w:lvl w:ilvl="0">
      <w:start w:val="3"/>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num w:numId="1">
    <w:abstractNumId w:val="18"/>
  </w:num>
  <w:num w:numId="2">
    <w:abstractNumId w:val="20"/>
  </w:num>
  <w:num w:numId="3">
    <w:abstractNumId w:val="17"/>
  </w:num>
  <w:num w:numId="4">
    <w:abstractNumId w:val="16"/>
  </w:num>
  <w:num w:numId="5">
    <w:abstractNumId w:val="23"/>
  </w:num>
  <w:num w:numId="6">
    <w:abstractNumId w:val="21"/>
  </w:num>
  <w:num w:numId="7">
    <w:abstractNumId w:val="13"/>
  </w:num>
  <w:num w:numId="8">
    <w:abstractNumId w:val="15"/>
  </w:num>
  <w:num w:numId="9">
    <w:abstractNumId w:val="24"/>
  </w:num>
  <w:num w:numId="10">
    <w:abstractNumId w:val="22"/>
  </w:num>
  <w:num w:numId="11">
    <w:abstractNumId w:val="14"/>
  </w:num>
  <w:num w:numId="12">
    <w:abstractNumId w:val="19"/>
  </w:num>
  <w:num w:numId="13">
    <w:abstractNumId w:val="11"/>
  </w:num>
  <w:num w:numId="14">
    <w:abstractNumId w:val="25"/>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8810BE"/>
    <w:rsid w:val="00003152"/>
    <w:rsid w:val="00004449"/>
    <w:rsid w:val="0000580D"/>
    <w:rsid w:val="00013818"/>
    <w:rsid w:val="000174E5"/>
    <w:rsid w:val="000237DF"/>
    <w:rsid w:val="00024769"/>
    <w:rsid w:val="00026889"/>
    <w:rsid w:val="00030ACE"/>
    <w:rsid w:val="00031689"/>
    <w:rsid w:val="00033934"/>
    <w:rsid w:val="000346D7"/>
    <w:rsid w:val="00034A49"/>
    <w:rsid w:val="00040137"/>
    <w:rsid w:val="000418A0"/>
    <w:rsid w:val="00041FF2"/>
    <w:rsid w:val="00043AB3"/>
    <w:rsid w:val="0006137B"/>
    <w:rsid w:val="00061C8D"/>
    <w:rsid w:val="000644DA"/>
    <w:rsid w:val="00071AFA"/>
    <w:rsid w:val="00077E0A"/>
    <w:rsid w:val="000823E0"/>
    <w:rsid w:val="00084CF2"/>
    <w:rsid w:val="000900AC"/>
    <w:rsid w:val="0009013E"/>
    <w:rsid w:val="000946B3"/>
    <w:rsid w:val="000A0212"/>
    <w:rsid w:val="000A1AA0"/>
    <w:rsid w:val="000A3A51"/>
    <w:rsid w:val="000A4216"/>
    <w:rsid w:val="000A7E71"/>
    <w:rsid w:val="000B1478"/>
    <w:rsid w:val="000B17A2"/>
    <w:rsid w:val="000C39EB"/>
    <w:rsid w:val="000C5154"/>
    <w:rsid w:val="000D279A"/>
    <w:rsid w:val="000D3366"/>
    <w:rsid w:val="000D7FFB"/>
    <w:rsid w:val="000E058A"/>
    <w:rsid w:val="000E5644"/>
    <w:rsid w:val="000F19BB"/>
    <w:rsid w:val="000F2231"/>
    <w:rsid w:val="0010259D"/>
    <w:rsid w:val="001061CF"/>
    <w:rsid w:val="00106A97"/>
    <w:rsid w:val="00124FB3"/>
    <w:rsid w:val="0012786A"/>
    <w:rsid w:val="00130B4F"/>
    <w:rsid w:val="00140AFE"/>
    <w:rsid w:val="00150428"/>
    <w:rsid w:val="00153453"/>
    <w:rsid w:val="001556C8"/>
    <w:rsid w:val="0015679F"/>
    <w:rsid w:val="00166644"/>
    <w:rsid w:val="001669FE"/>
    <w:rsid w:val="00167A03"/>
    <w:rsid w:val="00172E21"/>
    <w:rsid w:val="001740BA"/>
    <w:rsid w:val="00181481"/>
    <w:rsid w:val="00184021"/>
    <w:rsid w:val="0018622D"/>
    <w:rsid w:val="001A3993"/>
    <w:rsid w:val="001A69E5"/>
    <w:rsid w:val="001B2902"/>
    <w:rsid w:val="001D18FF"/>
    <w:rsid w:val="001D4369"/>
    <w:rsid w:val="001D4A59"/>
    <w:rsid w:val="001D6554"/>
    <w:rsid w:val="001D6F13"/>
    <w:rsid w:val="001E11B9"/>
    <w:rsid w:val="001E7E19"/>
    <w:rsid w:val="002020DD"/>
    <w:rsid w:val="002078B5"/>
    <w:rsid w:val="0021118B"/>
    <w:rsid w:val="00214A06"/>
    <w:rsid w:val="002169B6"/>
    <w:rsid w:val="00217B61"/>
    <w:rsid w:val="00227836"/>
    <w:rsid w:val="00232E88"/>
    <w:rsid w:val="00233752"/>
    <w:rsid w:val="0023540F"/>
    <w:rsid w:val="0024479D"/>
    <w:rsid w:val="00245DC5"/>
    <w:rsid w:val="002519A9"/>
    <w:rsid w:val="0025287A"/>
    <w:rsid w:val="0025326C"/>
    <w:rsid w:val="00254DD1"/>
    <w:rsid w:val="002553AF"/>
    <w:rsid w:val="002566DA"/>
    <w:rsid w:val="002577EF"/>
    <w:rsid w:val="0026052D"/>
    <w:rsid w:val="00261E06"/>
    <w:rsid w:val="0027420F"/>
    <w:rsid w:val="002752F0"/>
    <w:rsid w:val="002807C8"/>
    <w:rsid w:val="002829B2"/>
    <w:rsid w:val="002837BC"/>
    <w:rsid w:val="0028590A"/>
    <w:rsid w:val="00290EA4"/>
    <w:rsid w:val="002955D8"/>
    <w:rsid w:val="002A114C"/>
    <w:rsid w:val="002A14C5"/>
    <w:rsid w:val="002A58ED"/>
    <w:rsid w:val="002A5FAC"/>
    <w:rsid w:val="002B379B"/>
    <w:rsid w:val="002B3902"/>
    <w:rsid w:val="002B759F"/>
    <w:rsid w:val="002C1002"/>
    <w:rsid w:val="002C34E4"/>
    <w:rsid w:val="002C4A6A"/>
    <w:rsid w:val="002D4FC2"/>
    <w:rsid w:val="002D7624"/>
    <w:rsid w:val="002E657F"/>
    <w:rsid w:val="00301592"/>
    <w:rsid w:val="00302D19"/>
    <w:rsid w:val="00316EB0"/>
    <w:rsid w:val="003241CA"/>
    <w:rsid w:val="003245B1"/>
    <w:rsid w:val="00325C1C"/>
    <w:rsid w:val="003267F7"/>
    <w:rsid w:val="00327BB4"/>
    <w:rsid w:val="0033041E"/>
    <w:rsid w:val="00333DB1"/>
    <w:rsid w:val="0033724B"/>
    <w:rsid w:val="00346720"/>
    <w:rsid w:val="0034691E"/>
    <w:rsid w:val="0034782F"/>
    <w:rsid w:val="00354337"/>
    <w:rsid w:val="00355E5B"/>
    <w:rsid w:val="003601C6"/>
    <w:rsid w:val="003644BF"/>
    <w:rsid w:val="00372DAD"/>
    <w:rsid w:val="00381763"/>
    <w:rsid w:val="00385EB8"/>
    <w:rsid w:val="003935BC"/>
    <w:rsid w:val="00397ADE"/>
    <w:rsid w:val="003A2822"/>
    <w:rsid w:val="003A2BE2"/>
    <w:rsid w:val="003A3A08"/>
    <w:rsid w:val="003A572B"/>
    <w:rsid w:val="003A6893"/>
    <w:rsid w:val="003B0692"/>
    <w:rsid w:val="003B2854"/>
    <w:rsid w:val="003D380A"/>
    <w:rsid w:val="003E13F8"/>
    <w:rsid w:val="003E4653"/>
    <w:rsid w:val="003E74BD"/>
    <w:rsid w:val="003F14AD"/>
    <w:rsid w:val="003F232B"/>
    <w:rsid w:val="00401EB3"/>
    <w:rsid w:val="00404FAA"/>
    <w:rsid w:val="0040711F"/>
    <w:rsid w:val="00422DBC"/>
    <w:rsid w:val="00427289"/>
    <w:rsid w:val="00434BDD"/>
    <w:rsid w:val="004367AF"/>
    <w:rsid w:val="0044198D"/>
    <w:rsid w:val="00442959"/>
    <w:rsid w:val="00452BD2"/>
    <w:rsid w:val="00462A3A"/>
    <w:rsid w:val="00462DD7"/>
    <w:rsid w:val="00463D72"/>
    <w:rsid w:val="00464820"/>
    <w:rsid w:val="004720E6"/>
    <w:rsid w:val="00475CCE"/>
    <w:rsid w:val="00477D31"/>
    <w:rsid w:val="0048286B"/>
    <w:rsid w:val="004911A0"/>
    <w:rsid w:val="004A3CE2"/>
    <w:rsid w:val="004A3F15"/>
    <w:rsid w:val="004B5A6B"/>
    <w:rsid w:val="004C02D2"/>
    <w:rsid w:val="004C06DD"/>
    <w:rsid w:val="004C1BDE"/>
    <w:rsid w:val="004C247E"/>
    <w:rsid w:val="004C6812"/>
    <w:rsid w:val="004C69A7"/>
    <w:rsid w:val="004D30CC"/>
    <w:rsid w:val="004D3345"/>
    <w:rsid w:val="004E7A0B"/>
    <w:rsid w:val="004F76CA"/>
    <w:rsid w:val="00506B5B"/>
    <w:rsid w:val="00511868"/>
    <w:rsid w:val="00512332"/>
    <w:rsid w:val="005130DB"/>
    <w:rsid w:val="00517CD5"/>
    <w:rsid w:val="0052503B"/>
    <w:rsid w:val="005358F8"/>
    <w:rsid w:val="00545151"/>
    <w:rsid w:val="00545E98"/>
    <w:rsid w:val="00551870"/>
    <w:rsid w:val="00553B28"/>
    <w:rsid w:val="00556B2B"/>
    <w:rsid w:val="00563325"/>
    <w:rsid w:val="00564548"/>
    <w:rsid w:val="005661EE"/>
    <w:rsid w:val="00584E5E"/>
    <w:rsid w:val="005975C3"/>
    <w:rsid w:val="00597D85"/>
    <w:rsid w:val="005A0D70"/>
    <w:rsid w:val="005A3999"/>
    <w:rsid w:val="005A3B6D"/>
    <w:rsid w:val="005B18C1"/>
    <w:rsid w:val="005B414E"/>
    <w:rsid w:val="005B7C5E"/>
    <w:rsid w:val="005C02A9"/>
    <w:rsid w:val="005C199F"/>
    <w:rsid w:val="005C5C97"/>
    <w:rsid w:val="005C6F36"/>
    <w:rsid w:val="005D3AA0"/>
    <w:rsid w:val="005D4AC3"/>
    <w:rsid w:val="005E0260"/>
    <w:rsid w:val="005E548F"/>
    <w:rsid w:val="005F2971"/>
    <w:rsid w:val="005F5BAE"/>
    <w:rsid w:val="0060537B"/>
    <w:rsid w:val="00612078"/>
    <w:rsid w:val="00614BA8"/>
    <w:rsid w:val="006219ED"/>
    <w:rsid w:val="00632EBA"/>
    <w:rsid w:val="00632F40"/>
    <w:rsid w:val="0063300E"/>
    <w:rsid w:val="00633899"/>
    <w:rsid w:val="006346E1"/>
    <w:rsid w:val="006414CF"/>
    <w:rsid w:val="00643578"/>
    <w:rsid w:val="00643857"/>
    <w:rsid w:val="006474A9"/>
    <w:rsid w:val="006476AA"/>
    <w:rsid w:val="0065098B"/>
    <w:rsid w:val="00653777"/>
    <w:rsid w:val="006543C5"/>
    <w:rsid w:val="0065514E"/>
    <w:rsid w:val="0066756C"/>
    <w:rsid w:val="00676463"/>
    <w:rsid w:val="0068532E"/>
    <w:rsid w:val="00687125"/>
    <w:rsid w:val="00687A8D"/>
    <w:rsid w:val="00692631"/>
    <w:rsid w:val="0069468B"/>
    <w:rsid w:val="00697BEE"/>
    <w:rsid w:val="006A0C6A"/>
    <w:rsid w:val="006A3047"/>
    <w:rsid w:val="006A4EC6"/>
    <w:rsid w:val="006B26FD"/>
    <w:rsid w:val="006B5A63"/>
    <w:rsid w:val="006B6750"/>
    <w:rsid w:val="006C05C0"/>
    <w:rsid w:val="006C373E"/>
    <w:rsid w:val="006F1BE9"/>
    <w:rsid w:val="006F7411"/>
    <w:rsid w:val="00701B83"/>
    <w:rsid w:val="0070470B"/>
    <w:rsid w:val="00710A71"/>
    <w:rsid w:val="007163A7"/>
    <w:rsid w:val="007170FA"/>
    <w:rsid w:val="00717686"/>
    <w:rsid w:val="0072103C"/>
    <w:rsid w:val="0072546C"/>
    <w:rsid w:val="0073535E"/>
    <w:rsid w:val="00735F61"/>
    <w:rsid w:val="00735FD9"/>
    <w:rsid w:val="00740861"/>
    <w:rsid w:val="007417B3"/>
    <w:rsid w:val="00741ED1"/>
    <w:rsid w:val="0074542C"/>
    <w:rsid w:val="00750749"/>
    <w:rsid w:val="0076022A"/>
    <w:rsid w:val="007706CA"/>
    <w:rsid w:val="007737F8"/>
    <w:rsid w:val="00775291"/>
    <w:rsid w:val="0078045D"/>
    <w:rsid w:val="00784EB4"/>
    <w:rsid w:val="00786BB2"/>
    <w:rsid w:val="00791BDB"/>
    <w:rsid w:val="0079478A"/>
    <w:rsid w:val="00794E8A"/>
    <w:rsid w:val="007B53D1"/>
    <w:rsid w:val="007B6824"/>
    <w:rsid w:val="007B712B"/>
    <w:rsid w:val="007C3BCE"/>
    <w:rsid w:val="007C7E46"/>
    <w:rsid w:val="007D6A78"/>
    <w:rsid w:val="007E08BC"/>
    <w:rsid w:val="007F69DC"/>
    <w:rsid w:val="00806330"/>
    <w:rsid w:val="00811442"/>
    <w:rsid w:val="0081255E"/>
    <w:rsid w:val="0082178F"/>
    <w:rsid w:val="00832A1F"/>
    <w:rsid w:val="00834679"/>
    <w:rsid w:val="00840220"/>
    <w:rsid w:val="00843599"/>
    <w:rsid w:val="00847560"/>
    <w:rsid w:val="00864A86"/>
    <w:rsid w:val="00865CBC"/>
    <w:rsid w:val="00870D05"/>
    <w:rsid w:val="0087455F"/>
    <w:rsid w:val="008810BE"/>
    <w:rsid w:val="00886F61"/>
    <w:rsid w:val="00887968"/>
    <w:rsid w:val="008A7E59"/>
    <w:rsid w:val="008B3334"/>
    <w:rsid w:val="008B4183"/>
    <w:rsid w:val="008B58B2"/>
    <w:rsid w:val="008B6278"/>
    <w:rsid w:val="008C5B10"/>
    <w:rsid w:val="008C7825"/>
    <w:rsid w:val="008D2F2C"/>
    <w:rsid w:val="008D6450"/>
    <w:rsid w:val="008E0145"/>
    <w:rsid w:val="008E594F"/>
    <w:rsid w:val="008F38F0"/>
    <w:rsid w:val="008F727D"/>
    <w:rsid w:val="0090639C"/>
    <w:rsid w:val="00915A8D"/>
    <w:rsid w:val="009319F6"/>
    <w:rsid w:val="009365E0"/>
    <w:rsid w:val="00936A73"/>
    <w:rsid w:val="00940B67"/>
    <w:rsid w:val="00942C54"/>
    <w:rsid w:val="009457E0"/>
    <w:rsid w:val="00945900"/>
    <w:rsid w:val="0094639E"/>
    <w:rsid w:val="0094693A"/>
    <w:rsid w:val="009475B8"/>
    <w:rsid w:val="00950DD0"/>
    <w:rsid w:val="00960D79"/>
    <w:rsid w:val="00960E9B"/>
    <w:rsid w:val="009655A0"/>
    <w:rsid w:val="009755CB"/>
    <w:rsid w:val="00976182"/>
    <w:rsid w:val="00976DA8"/>
    <w:rsid w:val="00980B26"/>
    <w:rsid w:val="00985AAC"/>
    <w:rsid w:val="00986BF8"/>
    <w:rsid w:val="00995B77"/>
    <w:rsid w:val="00997086"/>
    <w:rsid w:val="009B4BA3"/>
    <w:rsid w:val="009C0B5A"/>
    <w:rsid w:val="009C1133"/>
    <w:rsid w:val="009C539D"/>
    <w:rsid w:val="009D3B2F"/>
    <w:rsid w:val="009D7B5D"/>
    <w:rsid w:val="009E2D12"/>
    <w:rsid w:val="009E758B"/>
    <w:rsid w:val="009F52B7"/>
    <w:rsid w:val="00A039B4"/>
    <w:rsid w:val="00A1076E"/>
    <w:rsid w:val="00A1263F"/>
    <w:rsid w:val="00A14CC8"/>
    <w:rsid w:val="00A17D89"/>
    <w:rsid w:val="00A242DB"/>
    <w:rsid w:val="00A26E97"/>
    <w:rsid w:val="00A30917"/>
    <w:rsid w:val="00A34099"/>
    <w:rsid w:val="00A342C8"/>
    <w:rsid w:val="00A43FEE"/>
    <w:rsid w:val="00A50940"/>
    <w:rsid w:val="00A555E1"/>
    <w:rsid w:val="00A5736B"/>
    <w:rsid w:val="00A63DF4"/>
    <w:rsid w:val="00A64D9E"/>
    <w:rsid w:val="00A66ACA"/>
    <w:rsid w:val="00A8173F"/>
    <w:rsid w:val="00A81F0E"/>
    <w:rsid w:val="00A82046"/>
    <w:rsid w:val="00A83403"/>
    <w:rsid w:val="00A84423"/>
    <w:rsid w:val="00A86091"/>
    <w:rsid w:val="00A9119D"/>
    <w:rsid w:val="00A97340"/>
    <w:rsid w:val="00AA4344"/>
    <w:rsid w:val="00AA48AF"/>
    <w:rsid w:val="00AA7714"/>
    <w:rsid w:val="00AC3497"/>
    <w:rsid w:val="00AD1D01"/>
    <w:rsid w:val="00AE4153"/>
    <w:rsid w:val="00AE6CCB"/>
    <w:rsid w:val="00AE6DD4"/>
    <w:rsid w:val="00AF11E2"/>
    <w:rsid w:val="00AF3DCC"/>
    <w:rsid w:val="00AF59D6"/>
    <w:rsid w:val="00AF7590"/>
    <w:rsid w:val="00B00F4D"/>
    <w:rsid w:val="00B02A69"/>
    <w:rsid w:val="00B02EB0"/>
    <w:rsid w:val="00B03AB0"/>
    <w:rsid w:val="00B06EA8"/>
    <w:rsid w:val="00B1069D"/>
    <w:rsid w:val="00B27A9B"/>
    <w:rsid w:val="00B30797"/>
    <w:rsid w:val="00B54DC8"/>
    <w:rsid w:val="00B714F5"/>
    <w:rsid w:val="00B724B8"/>
    <w:rsid w:val="00B730DB"/>
    <w:rsid w:val="00B97E07"/>
    <w:rsid w:val="00BA0E59"/>
    <w:rsid w:val="00BB3E03"/>
    <w:rsid w:val="00BC6388"/>
    <w:rsid w:val="00BD0F61"/>
    <w:rsid w:val="00BD389A"/>
    <w:rsid w:val="00BE1C2C"/>
    <w:rsid w:val="00C07764"/>
    <w:rsid w:val="00C10C6A"/>
    <w:rsid w:val="00C12256"/>
    <w:rsid w:val="00C134A2"/>
    <w:rsid w:val="00C152DD"/>
    <w:rsid w:val="00C1614A"/>
    <w:rsid w:val="00C16793"/>
    <w:rsid w:val="00C214D1"/>
    <w:rsid w:val="00C21892"/>
    <w:rsid w:val="00C222E2"/>
    <w:rsid w:val="00C3333A"/>
    <w:rsid w:val="00C33416"/>
    <w:rsid w:val="00C33B0B"/>
    <w:rsid w:val="00C3523F"/>
    <w:rsid w:val="00C4180A"/>
    <w:rsid w:val="00C438D5"/>
    <w:rsid w:val="00C47459"/>
    <w:rsid w:val="00C576B4"/>
    <w:rsid w:val="00C579B6"/>
    <w:rsid w:val="00C61005"/>
    <w:rsid w:val="00C62EBC"/>
    <w:rsid w:val="00C77C7A"/>
    <w:rsid w:val="00C83A4B"/>
    <w:rsid w:val="00C857DF"/>
    <w:rsid w:val="00C864ED"/>
    <w:rsid w:val="00C91A57"/>
    <w:rsid w:val="00C94BE5"/>
    <w:rsid w:val="00C95077"/>
    <w:rsid w:val="00CA2B27"/>
    <w:rsid w:val="00CA65A7"/>
    <w:rsid w:val="00CB7DE3"/>
    <w:rsid w:val="00CC2FF2"/>
    <w:rsid w:val="00CC3854"/>
    <w:rsid w:val="00CC38AF"/>
    <w:rsid w:val="00CC50E7"/>
    <w:rsid w:val="00CD36CE"/>
    <w:rsid w:val="00CF3E8D"/>
    <w:rsid w:val="00D0258C"/>
    <w:rsid w:val="00D03BAA"/>
    <w:rsid w:val="00D103AD"/>
    <w:rsid w:val="00D20C84"/>
    <w:rsid w:val="00D26447"/>
    <w:rsid w:val="00D266FB"/>
    <w:rsid w:val="00D34D68"/>
    <w:rsid w:val="00D44306"/>
    <w:rsid w:val="00D455B8"/>
    <w:rsid w:val="00D615EB"/>
    <w:rsid w:val="00D64046"/>
    <w:rsid w:val="00D663C4"/>
    <w:rsid w:val="00D74525"/>
    <w:rsid w:val="00D74978"/>
    <w:rsid w:val="00D83787"/>
    <w:rsid w:val="00D86542"/>
    <w:rsid w:val="00D92F9C"/>
    <w:rsid w:val="00DA4BD0"/>
    <w:rsid w:val="00DB0763"/>
    <w:rsid w:val="00DB7E97"/>
    <w:rsid w:val="00DC24EA"/>
    <w:rsid w:val="00DC6B74"/>
    <w:rsid w:val="00DD1643"/>
    <w:rsid w:val="00DD1894"/>
    <w:rsid w:val="00DD2271"/>
    <w:rsid w:val="00DD7032"/>
    <w:rsid w:val="00DF42BB"/>
    <w:rsid w:val="00DF60D1"/>
    <w:rsid w:val="00E00B1A"/>
    <w:rsid w:val="00E01AFE"/>
    <w:rsid w:val="00E04AD1"/>
    <w:rsid w:val="00E13657"/>
    <w:rsid w:val="00E1477D"/>
    <w:rsid w:val="00E15084"/>
    <w:rsid w:val="00E21193"/>
    <w:rsid w:val="00E21B0A"/>
    <w:rsid w:val="00E30CBB"/>
    <w:rsid w:val="00E36367"/>
    <w:rsid w:val="00E534D8"/>
    <w:rsid w:val="00E54A03"/>
    <w:rsid w:val="00E61AAE"/>
    <w:rsid w:val="00E61CAA"/>
    <w:rsid w:val="00E63C59"/>
    <w:rsid w:val="00E644CF"/>
    <w:rsid w:val="00E708B7"/>
    <w:rsid w:val="00E723C3"/>
    <w:rsid w:val="00E72BB0"/>
    <w:rsid w:val="00E7749C"/>
    <w:rsid w:val="00E86C51"/>
    <w:rsid w:val="00E976D6"/>
    <w:rsid w:val="00E97BC6"/>
    <w:rsid w:val="00EA062A"/>
    <w:rsid w:val="00EA49BF"/>
    <w:rsid w:val="00EA4CD5"/>
    <w:rsid w:val="00EA528F"/>
    <w:rsid w:val="00EB4D4F"/>
    <w:rsid w:val="00EB5719"/>
    <w:rsid w:val="00EB6F51"/>
    <w:rsid w:val="00EC477B"/>
    <w:rsid w:val="00ED6C42"/>
    <w:rsid w:val="00EE72DB"/>
    <w:rsid w:val="00EE7652"/>
    <w:rsid w:val="00F05C23"/>
    <w:rsid w:val="00F05C59"/>
    <w:rsid w:val="00F11315"/>
    <w:rsid w:val="00F12C0F"/>
    <w:rsid w:val="00F22836"/>
    <w:rsid w:val="00F306EB"/>
    <w:rsid w:val="00F3074A"/>
    <w:rsid w:val="00F41DAD"/>
    <w:rsid w:val="00F42C05"/>
    <w:rsid w:val="00F469B2"/>
    <w:rsid w:val="00F52FE6"/>
    <w:rsid w:val="00F54AFA"/>
    <w:rsid w:val="00F57C14"/>
    <w:rsid w:val="00F612E8"/>
    <w:rsid w:val="00F63ADE"/>
    <w:rsid w:val="00F735DC"/>
    <w:rsid w:val="00F73850"/>
    <w:rsid w:val="00F77B96"/>
    <w:rsid w:val="00F87339"/>
    <w:rsid w:val="00F90F1B"/>
    <w:rsid w:val="00F928D0"/>
    <w:rsid w:val="00F92EFD"/>
    <w:rsid w:val="00F95265"/>
    <w:rsid w:val="00F96A41"/>
    <w:rsid w:val="00FA1A7B"/>
    <w:rsid w:val="00FA320E"/>
    <w:rsid w:val="00FA6D01"/>
    <w:rsid w:val="00FB0F0C"/>
    <w:rsid w:val="00FB58A6"/>
    <w:rsid w:val="00FB652A"/>
    <w:rsid w:val="00FC0D9A"/>
    <w:rsid w:val="00FE026F"/>
    <w:rsid w:val="00FE2F3B"/>
    <w:rsid w:val="00FF1956"/>
    <w:rsid w:val="00FF26AF"/>
    <w:rsid w:val="00FF455B"/>
    <w:rsid w:val="00FF4B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D79"/>
    <w:pPr>
      <w:spacing w:after="160" w:line="259" w:lineRule="auto"/>
    </w:pPr>
  </w:style>
  <w:style w:type="paragraph" w:styleId="1">
    <w:name w:val="heading 1"/>
    <w:basedOn w:val="a"/>
    <w:next w:val="a"/>
    <w:link w:val="10"/>
    <w:uiPriority w:val="9"/>
    <w:rsid w:val="00003152"/>
    <w:pPr>
      <w:widowControl w:val="0"/>
      <w:spacing w:after="120" w:line="240" w:lineRule="auto"/>
      <w:ind w:firstLine="709"/>
      <w:jc w:val="both"/>
      <w:outlineLvl w:val="0"/>
    </w:pPr>
    <w:rPr>
      <w:rFonts w:ascii="Times New Roman" w:eastAsiaTheme="majorEastAsia" w:hAnsi="Times New Roman" w:cstheme="majorBidi"/>
      <w:b/>
      <w:bCs/>
      <w:sz w:val="32"/>
      <w:szCs w:val="28"/>
    </w:rPr>
  </w:style>
  <w:style w:type="paragraph" w:styleId="2">
    <w:name w:val="heading 2"/>
    <w:basedOn w:val="a"/>
    <w:next w:val="a"/>
    <w:link w:val="20"/>
    <w:uiPriority w:val="9"/>
    <w:unhideWhenUsed/>
    <w:qFormat/>
    <w:rsid w:val="00F05C59"/>
    <w:pPr>
      <w:keepNext/>
      <w:keepLines/>
      <w:spacing w:after="0" w:line="240" w:lineRule="auto"/>
      <w:ind w:firstLine="709"/>
      <w:jc w:val="both"/>
      <w:outlineLvl w:val="1"/>
    </w:pPr>
    <w:rPr>
      <w:rFonts w:ascii="Times New Roman" w:eastAsiaTheme="majorEastAsia" w:hAnsi="Times New Roman" w:cstheme="majorBidi"/>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3152"/>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rsid w:val="00F05C59"/>
    <w:rPr>
      <w:rFonts w:ascii="Times New Roman" w:eastAsiaTheme="majorEastAsia" w:hAnsi="Times New Roman" w:cstheme="majorBidi"/>
      <w:b/>
      <w:bCs/>
      <w:sz w:val="24"/>
      <w:szCs w:val="26"/>
    </w:rPr>
  </w:style>
  <w:style w:type="paragraph" w:styleId="a3">
    <w:name w:val="List Paragraph"/>
    <w:basedOn w:val="a"/>
    <w:uiPriority w:val="34"/>
    <w:qFormat/>
    <w:rsid w:val="00A039B4"/>
    <w:pPr>
      <w:ind w:left="720"/>
      <w:contextualSpacing/>
    </w:pPr>
  </w:style>
  <w:style w:type="character" w:customStyle="1" w:styleId="Bodytext">
    <w:name w:val="Body text_"/>
    <w:basedOn w:val="a0"/>
    <w:link w:val="Bodytext1"/>
    <w:uiPriority w:val="99"/>
    <w:rsid w:val="00564548"/>
    <w:rPr>
      <w:rFonts w:ascii="Times New Roman" w:hAnsi="Times New Roman" w:cs="Times New Roman"/>
      <w:shd w:val="clear" w:color="auto" w:fill="FFFFFF"/>
    </w:rPr>
  </w:style>
  <w:style w:type="paragraph" w:customStyle="1" w:styleId="Bodytext1">
    <w:name w:val="Body text1"/>
    <w:basedOn w:val="a"/>
    <w:link w:val="Bodytext"/>
    <w:uiPriority w:val="99"/>
    <w:rsid w:val="00564548"/>
    <w:pPr>
      <w:widowControl w:val="0"/>
      <w:shd w:val="clear" w:color="auto" w:fill="FFFFFF"/>
      <w:spacing w:after="0" w:line="317" w:lineRule="exact"/>
      <w:jc w:val="both"/>
    </w:pPr>
    <w:rPr>
      <w:rFonts w:ascii="Times New Roman" w:hAnsi="Times New Roman" w:cs="Times New Roman"/>
    </w:rPr>
  </w:style>
  <w:style w:type="character" w:customStyle="1" w:styleId="11">
    <w:name w:val="Основной текст1"/>
    <w:basedOn w:val="Bodytext"/>
    <w:uiPriority w:val="99"/>
    <w:rsid w:val="00564548"/>
    <w:rPr>
      <w:rFonts w:ascii="Times New Roman" w:hAnsi="Times New Roman" w:cs="Times New Roman"/>
      <w:shd w:val="clear" w:color="auto" w:fill="FFFFFF"/>
    </w:rPr>
  </w:style>
  <w:style w:type="character" w:customStyle="1" w:styleId="Bodytext9">
    <w:name w:val="Body text + 9"/>
    <w:aliases w:val="5 pt3"/>
    <w:basedOn w:val="Bodytext"/>
    <w:uiPriority w:val="99"/>
    <w:rsid w:val="00632EBA"/>
    <w:rPr>
      <w:rFonts w:ascii="Times New Roman" w:hAnsi="Times New Roman" w:cs="Times New Roman"/>
      <w:sz w:val="19"/>
      <w:szCs w:val="19"/>
      <w:u w:val="none"/>
      <w:shd w:val="clear" w:color="auto" w:fill="FFFFFF"/>
    </w:rPr>
  </w:style>
  <w:style w:type="character" w:customStyle="1" w:styleId="21">
    <w:name w:val="Основной текст (2)_"/>
    <w:basedOn w:val="a0"/>
    <w:link w:val="22"/>
    <w:rsid w:val="00F42C0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42C05"/>
    <w:pPr>
      <w:widowControl w:val="0"/>
      <w:shd w:val="clear" w:color="auto" w:fill="FFFFFF"/>
      <w:spacing w:before="420" w:after="0" w:line="480" w:lineRule="exact"/>
      <w:jc w:val="both"/>
    </w:pPr>
    <w:rPr>
      <w:rFonts w:ascii="Times New Roman" w:eastAsia="Times New Roman" w:hAnsi="Times New Roman" w:cs="Times New Roman"/>
      <w:sz w:val="28"/>
      <w:szCs w:val="28"/>
    </w:rPr>
  </w:style>
  <w:style w:type="character" w:customStyle="1" w:styleId="4">
    <w:name w:val="Основной текст (4)_"/>
    <w:basedOn w:val="a0"/>
    <w:link w:val="40"/>
    <w:rsid w:val="00C222E2"/>
    <w:rPr>
      <w:rFonts w:ascii="Times New Roman" w:eastAsia="Times New Roman" w:hAnsi="Times New Roman" w:cs="Times New Roman"/>
      <w:b/>
      <w:bCs/>
      <w:i/>
      <w:iCs/>
      <w:sz w:val="28"/>
      <w:szCs w:val="28"/>
      <w:shd w:val="clear" w:color="auto" w:fill="FFFFFF"/>
    </w:rPr>
  </w:style>
  <w:style w:type="paragraph" w:customStyle="1" w:styleId="40">
    <w:name w:val="Основной текст (4)"/>
    <w:basedOn w:val="a"/>
    <w:link w:val="4"/>
    <w:rsid w:val="00C222E2"/>
    <w:pPr>
      <w:widowControl w:val="0"/>
      <w:shd w:val="clear" w:color="auto" w:fill="FFFFFF"/>
      <w:spacing w:after="0" w:line="480" w:lineRule="exact"/>
      <w:ind w:hanging="600"/>
      <w:jc w:val="both"/>
    </w:pPr>
    <w:rPr>
      <w:rFonts w:ascii="Times New Roman" w:eastAsia="Times New Roman" w:hAnsi="Times New Roman" w:cs="Times New Roman"/>
      <w:b/>
      <w:bCs/>
      <w:i/>
      <w:iCs/>
      <w:sz w:val="28"/>
      <w:szCs w:val="28"/>
    </w:rPr>
  </w:style>
  <w:style w:type="character" w:customStyle="1" w:styleId="23">
    <w:name w:val="Основной текст (2) + Полужирный"/>
    <w:basedOn w:val="21"/>
    <w:rsid w:val="00940B6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4">
    <w:name w:val="Основной текст (2) + Курсив"/>
    <w:basedOn w:val="21"/>
    <w:rsid w:val="00940B6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5">
    <w:name w:val="Основной текст (2) + Полужирный;Курсив"/>
    <w:basedOn w:val="21"/>
    <w:rsid w:val="0002688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 + Не полужирный;Не курсив"/>
    <w:basedOn w:val="4"/>
    <w:rsid w:val="0012786A"/>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ru-RU" w:eastAsia="ru-RU" w:bidi="ru-RU"/>
    </w:rPr>
  </w:style>
  <w:style w:type="character" w:customStyle="1" w:styleId="3">
    <w:name w:val="Основной текст (3)_"/>
    <w:basedOn w:val="a0"/>
    <w:link w:val="30"/>
    <w:rsid w:val="00511868"/>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511868"/>
    <w:pPr>
      <w:widowControl w:val="0"/>
      <w:shd w:val="clear" w:color="auto" w:fill="FFFFFF"/>
      <w:spacing w:after="4260" w:line="0" w:lineRule="atLeast"/>
      <w:jc w:val="right"/>
    </w:pPr>
    <w:rPr>
      <w:rFonts w:ascii="Times New Roman" w:eastAsia="Times New Roman" w:hAnsi="Times New Roman" w:cs="Times New Roman"/>
      <w:b/>
      <w:bCs/>
      <w:sz w:val="28"/>
      <w:szCs w:val="28"/>
    </w:rPr>
  </w:style>
  <w:style w:type="character" w:customStyle="1" w:styleId="12">
    <w:name w:val="Заголовок №1_"/>
    <w:basedOn w:val="a0"/>
    <w:link w:val="13"/>
    <w:rsid w:val="00511868"/>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11868"/>
    <w:pPr>
      <w:widowControl w:val="0"/>
      <w:shd w:val="clear" w:color="auto" w:fill="FFFFFF"/>
      <w:spacing w:after="420" w:line="0" w:lineRule="atLeast"/>
      <w:ind w:hanging="1380"/>
      <w:outlineLvl w:val="0"/>
    </w:pPr>
    <w:rPr>
      <w:rFonts w:ascii="Times New Roman" w:eastAsia="Times New Roman" w:hAnsi="Times New Roman" w:cs="Times New Roman"/>
      <w:b/>
      <w:bCs/>
      <w:sz w:val="28"/>
      <w:szCs w:val="28"/>
    </w:rPr>
  </w:style>
  <w:style w:type="table" w:styleId="a4">
    <w:name w:val="Table Grid"/>
    <w:basedOn w:val="a1"/>
    <w:uiPriority w:val="59"/>
    <w:rsid w:val="00167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Полужирный;Курсив"/>
    <w:basedOn w:val="21"/>
    <w:rsid w:val="001061C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42">
    <w:name w:val="Основной текст (4) + Не курсив"/>
    <w:basedOn w:val="4"/>
    <w:rsid w:val="00976DA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43">
    <w:name w:val="Основной текст (4) + Не полужирный"/>
    <w:basedOn w:val="4"/>
    <w:rsid w:val="00976DA8"/>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13pt">
    <w:name w:val="Основной текст (3) + 13 pt;Курсив"/>
    <w:basedOn w:val="3"/>
    <w:rsid w:val="00976DA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31">
    <w:name w:val="Сноска (3)_"/>
    <w:basedOn w:val="a0"/>
    <w:link w:val="32"/>
    <w:rsid w:val="00976DA8"/>
    <w:rPr>
      <w:rFonts w:ascii="Times New Roman" w:eastAsia="Times New Roman" w:hAnsi="Times New Roman" w:cs="Times New Roman"/>
      <w:sz w:val="18"/>
      <w:szCs w:val="18"/>
      <w:shd w:val="clear" w:color="auto" w:fill="FFFFFF"/>
      <w:lang w:val="en-US" w:bidi="en-US"/>
    </w:rPr>
  </w:style>
  <w:style w:type="paragraph" w:customStyle="1" w:styleId="32">
    <w:name w:val="Сноска (3)"/>
    <w:basedOn w:val="a"/>
    <w:link w:val="31"/>
    <w:rsid w:val="00976DA8"/>
    <w:pPr>
      <w:widowControl w:val="0"/>
      <w:shd w:val="clear" w:color="auto" w:fill="FFFFFF"/>
      <w:spacing w:after="0" w:line="206" w:lineRule="exact"/>
      <w:jc w:val="both"/>
    </w:pPr>
    <w:rPr>
      <w:rFonts w:ascii="Times New Roman" w:eastAsia="Times New Roman" w:hAnsi="Times New Roman" w:cs="Times New Roman"/>
      <w:sz w:val="18"/>
      <w:szCs w:val="18"/>
      <w:lang w:val="en-US" w:bidi="en-US"/>
    </w:rPr>
  </w:style>
  <w:style w:type="character" w:customStyle="1" w:styleId="614pt">
    <w:name w:val="Основной текст (6) + 14 pt;Не курсив"/>
    <w:basedOn w:val="a0"/>
    <w:rsid w:val="00976DA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976DA8"/>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976DA8"/>
    <w:pPr>
      <w:widowControl w:val="0"/>
      <w:shd w:val="clear" w:color="auto" w:fill="FFFFFF"/>
      <w:spacing w:after="0" w:line="480" w:lineRule="exact"/>
      <w:ind w:firstLine="820"/>
      <w:jc w:val="both"/>
    </w:pPr>
    <w:rPr>
      <w:rFonts w:ascii="Times New Roman" w:eastAsia="Times New Roman" w:hAnsi="Times New Roman" w:cs="Times New Roman"/>
      <w:i/>
      <w:iCs/>
      <w:sz w:val="28"/>
      <w:szCs w:val="28"/>
    </w:rPr>
  </w:style>
  <w:style w:type="character" w:customStyle="1" w:styleId="614pt0">
    <w:name w:val="Основной текст (6) + 14 pt;Не полужирный"/>
    <w:basedOn w:val="a0"/>
    <w:rsid w:val="00976DA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4">
    <w:name w:val="Заголовок №1 + Не полужирный"/>
    <w:basedOn w:val="12"/>
    <w:rsid w:val="000D7FF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3">
    <w:name w:val="Основной текст (3) + Курсив"/>
    <w:basedOn w:val="3"/>
    <w:rsid w:val="00401EB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15">
    <w:name w:val="Заголовок №1 + Курсив"/>
    <w:basedOn w:val="12"/>
    <w:rsid w:val="0044198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6">
    <w:name w:val="Основной текст (6)_"/>
    <w:basedOn w:val="a0"/>
    <w:link w:val="60"/>
    <w:rsid w:val="00E976D6"/>
    <w:rPr>
      <w:rFonts w:ascii="Times New Roman" w:eastAsia="Times New Roman" w:hAnsi="Times New Roman" w:cs="Times New Roman"/>
      <w:b/>
      <w:bCs/>
      <w:i/>
      <w:iCs/>
      <w:sz w:val="26"/>
      <w:szCs w:val="26"/>
      <w:shd w:val="clear" w:color="auto" w:fill="FFFFFF"/>
    </w:rPr>
  </w:style>
  <w:style w:type="paragraph" w:customStyle="1" w:styleId="60">
    <w:name w:val="Основной текст (6)"/>
    <w:basedOn w:val="a"/>
    <w:link w:val="6"/>
    <w:rsid w:val="00E976D6"/>
    <w:pPr>
      <w:widowControl w:val="0"/>
      <w:shd w:val="clear" w:color="auto" w:fill="FFFFFF"/>
      <w:spacing w:after="0" w:line="480" w:lineRule="exact"/>
      <w:ind w:firstLine="740"/>
      <w:jc w:val="both"/>
    </w:pPr>
    <w:rPr>
      <w:rFonts w:ascii="Times New Roman" w:eastAsia="Times New Roman" w:hAnsi="Times New Roman" w:cs="Times New Roman"/>
      <w:b/>
      <w:bCs/>
      <w:i/>
      <w:iCs/>
      <w:sz w:val="26"/>
      <w:szCs w:val="26"/>
    </w:rPr>
  </w:style>
  <w:style w:type="character" w:customStyle="1" w:styleId="34">
    <w:name w:val="Основной текст (3) + Не полужирный"/>
    <w:basedOn w:val="3"/>
    <w:rsid w:val="00D20C8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a5">
    <w:name w:val="No Spacing"/>
    <w:uiPriority w:val="1"/>
    <w:qFormat/>
    <w:rsid w:val="00551870"/>
    <w:pPr>
      <w:spacing w:after="0" w:line="240" w:lineRule="auto"/>
    </w:pPr>
  </w:style>
  <w:style w:type="character" w:customStyle="1" w:styleId="c0">
    <w:name w:val="c0"/>
    <w:basedOn w:val="a0"/>
    <w:rsid w:val="001E7E19"/>
  </w:style>
  <w:style w:type="character" w:styleId="a6">
    <w:name w:val="Emphasis"/>
    <w:basedOn w:val="a0"/>
    <w:uiPriority w:val="20"/>
    <w:qFormat/>
    <w:rsid w:val="005F5BAE"/>
    <w:rPr>
      <w:i/>
      <w:iCs/>
    </w:rPr>
  </w:style>
  <w:style w:type="character" w:styleId="a7">
    <w:name w:val="Strong"/>
    <w:basedOn w:val="a0"/>
    <w:uiPriority w:val="22"/>
    <w:qFormat/>
    <w:rsid w:val="005F5BAE"/>
    <w:rPr>
      <w:b/>
      <w:bCs/>
    </w:rPr>
  </w:style>
  <w:style w:type="paragraph" w:styleId="a8">
    <w:name w:val="Normal (Web)"/>
    <w:basedOn w:val="a"/>
    <w:uiPriority w:val="99"/>
    <w:rsid w:val="000174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4">
    <w:name w:val="zag_4"/>
    <w:basedOn w:val="a"/>
    <w:rsid w:val="00A84423"/>
    <w:pP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zag5">
    <w:name w:val="zag_5"/>
    <w:basedOn w:val="a"/>
    <w:rsid w:val="00A8442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svetliy1">
    <w:name w:val="svetliy1"/>
    <w:basedOn w:val="a0"/>
    <w:rsid w:val="00A84423"/>
    <w:rPr>
      <w:b w:val="0"/>
      <w:bCs w:val="0"/>
    </w:rPr>
  </w:style>
  <w:style w:type="character" w:customStyle="1" w:styleId="indexsmall1">
    <w:name w:val="index_small1"/>
    <w:basedOn w:val="a0"/>
    <w:rsid w:val="00A84423"/>
    <w:rPr>
      <w:sz w:val="19"/>
      <w:szCs w:val="19"/>
    </w:rPr>
  </w:style>
  <w:style w:type="paragraph" w:customStyle="1" w:styleId="body">
    <w:name w:val="body"/>
    <w:basedOn w:val="a"/>
    <w:rsid w:val="00A8442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14TexstOSNOVA1012">
    <w:name w:val="14TexstOSNOVA_10/12"/>
    <w:basedOn w:val="a"/>
    <w:uiPriority w:val="99"/>
    <w:rsid w:val="00385EB8"/>
    <w:pPr>
      <w:autoSpaceDE w:val="0"/>
      <w:autoSpaceDN w:val="0"/>
      <w:adjustRightInd w:val="0"/>
      <w:spacing w:after="0" w:line="240" w:lineRule="atLeast"/>
      <w:ind w:firstLine="340"/>
      <w:jc w:val="both"/>
      <w:textAlignment w:val="center"/>
    </w:pPr>
    <w:rPr>
      <w:rFonts w:ascii="PragmaticaC" w:eastAsia="Times New Roman" w:hAnsi="PragmaticaC" w:cs="PragmaticaC"/>
      <w:caps/>
      <w:color w:val="000000"/>
      <w:sz w:val="20"/>
      <w:szCs w:val="20"/>
      <w:lang w:eastAsia="ru-RU"/>
    </w:rPr>
  </w:style>
  <w:style w:type="paragraph" w:customStyle="1" w:styleId="zag3">
    <w:name w:val="zag_3"/>
    <w:basedOn w:val="a"/>
    <w:rsid w:val="00EB4D4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zag1">
    <w:name w:val="zag_1"/>
    <w:basedOn w:val="a"/>
    <w:rsid w:val="00EB4D4F"/>
    <w:pPr>
      <w:spacing w:before="100" w:beforeAutospacing="1" w:after="100" w:afterAutospacing="1" w:line="240" w:lineRule="auto"/>
      <w:jc w:val="center"/>
    </w:pPr>
    <w:rPr>
      <w:rFonts w:ascii="Arial" w:eastAsia="Times New Roman" w:hAnsi="Arial" w:cs="Arial"/>
      <w:b/>
      <w:bCs/>
      <w:sz w:val="36"/>
      <w:szCs w:val="36"/>
      <w:lang w:eastAsia="ru-RU"/>
    </w:rPr>
  </w:style>
  <w:style w:type="paragraph" w:customStyle="1" w:styleId="zag2">
    <w:name w:val="zag_2"/>
    <w:basedOn w:val="a"/>
    <w:rsid w:val="00EB4D4F"/>
    <w:pPr>
      <w:spacing w:before="100" w:beforeAutospacing="1" w:after="100" w:afterAutospacing="1" w:line="240" w:lineRule="auto"/>
      <w:jc w:val="center"/>
    </w:pPr>
    <w:rPr>
      <w:rFonts w:ascii="Arial" w:eastAsia="Times New Roman" w:hAnsi="Arial" w:cs="Arial"/>
      <w:b/>
      <w:bCs/>
      <w:spacing w:val="48"/>
      <w:sz w:val="31"/>
      <w:szCs w:val="31"/>
      <w:lang w:eastAsia="ru-RU"/>
    </w:rPr>
  </w:style>
  <w:style w:type="character" w:customStyle="1" w:styleId="kursiv1">
    <w:name w:val="kursiv1"/>
    <w:basedOn w:val="a0"/>
    <w:rsid w:val="00E00B1A"/>
    <w:rPr>
      <w:i/>
      <w:iCs/>
    </w:rPr>
  </w:style>
  <w:style w:type="paragraph" w:styleId="a9">
    <w:name w:val="Body Text"/>
    <w:basedOn w:val="a"/>
    <w:link w:val="aa"/>
    <w:uiPriority w:val="99"/>
    <w:rsid w:val="00AC3497"/>
    <w:pPr>
      <w:spacing w:after="120" w:line="276" w:lineRule="auto"/>
    </w:pPr>
    <w:rPr>
      <w:rFonts w:ascii="Calibri" w:eastAsia="Calibri" w:hAnsi="Calibri" w:cs="Times New Roman"/>
    </w:rPr>
  </w:style>
  <w:style w:type="character" w:customStyle="1" w:styleId="aa">
    <w:name w:val="Основной текст Знак"/>
    <w:basedOn w:val="a0"/>
    <w:link w:val="a9"/>
    <w:uiPriority w:val="99"/>
    <w:rsid w:val="00AC3497"/>
    <w:rPr>
      <w:rFonts w:ascii="Calibri" w:eastAsia="Calibri" w:hAnsi="Calibri" w:cs="Times New Roman"/>
    </w:rPr>
  </w:style>
  <w:style w:type="paragraph" w:customStyle="1" w:styleId="ab">
    <w:name w:val="Стиль"/>
    <w:semiHidden/>
    <w:rsid w:val="00AC349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26">
    <w:name w:val="Body Text Indent 2"/>
    <w:basedOn w:val="a"/>
    <w:link w:val="27"/>
    <w:uiPriority w:val="99"/>
    <w:unhideWhenUsed/>
    <w:rsid w:val="00AC3497"/>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uiPriority w:val="99"/>
    <w:rsid w:val="00AC3497"/>
    <w:rPr>
      <w:rFonts w:ascii="Calibri" w:eastAsia="Calibri" w:hAnsi="Calibri" w:cs="Times New Roman"/>
    </w:rPr>
  </w:style>
  <w:style w:type="character" w:customStyle="1" w:styleId="Zag11">
    <w:name w:val="Zag_11"/>
    <w:uiPriority w:val="99"/>
    <w:rsid w:val="00CC50E7"/>
  </w:style>
  <w:style w:type="character" w:customStyle="1" w:styleId="313pt0">
    <w:name w:val="Основной текст (3) + 13 pt;Не полужирный"/>
    <w:basedOn w:val="3"/>
    <w:rsid w:val="0063389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5pt">
    <w:name w:val="Основной текст (2) + 10.5 pt;Курсив"/>
    <w:basedOn w:val="21"/>
    <w:rsid w:val="0063389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9 pt;Полужирный"/>
    <w:basedOn w:val="21"/>
    <w:rsid w:val="0063389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3pt0">
    <w:name w:val="Основной текст (2) + 13 pt"/>
    <w:basedOn w:val="21"/>
    <w:rsid w:val="00633899"/>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63389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
    <w:link w:val="8"/>
    <w:rsid w:val="00633899"/>
    <w:pPr>
      <w:widowControl w:val="0"/>
      <w:shd w:val="clear" w:color="auto" w:fill="FFFFFF"/>
      <w:spacing w:after="0" w:line="480" w:lineRule="exact"/>
      <w:ind w:firstLine="840"/>
      <w:jc w:val="both"/>
    </w:pPr>
    <w:rPr>
      <w:rFonts w:ascii="Times New Roman" w:eastAsia="Times New Roman" w:hAnsi="Times New Roman" w:cs="Times New Roman"/>
      <w:b/>
      <w:bCs/>
      <w:sz w:val="18"/>
      <w:szCs w:val="18"/>
    </w:rPr>
  </w:style>
  <w:style w:type="character" w:customStyle="1" w:styleId="814pt">
    <w:name w:val="Основной текст (8) + 14 pt;Не полужирный"/>
    <w:basedOn w:val="8"/>
    <w:rsid w:val="00633899"/>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9">
    <w:name w:val="Основной текст (9)_"/>
    <w:basedOn w:val="a0"/>
    <w:link w:val="90"/>
    <w:rsid w:val="00633899"/>
    <w:rPr>
      <w:rFonts w:ascii="Times New Roman" w:eastAsia="Times New Roman" w:hAnsi="Times New Roman" w:cs="Times New Roman"/>
      <w:i/>
      <w:iCs/>
      <w:sz w:val="21"/>
      <w:szCs w:val="21"/>
      <w:shd w:val="clear" w:color="auto" w:fill="FFFFFF"/>
    </w:rPr>
  </w:style>
  <w:style w:type="paragraph" w:customStyle="1" w:styleId="90">
    <w:name w:val="Основной текст (9)"/>
    <w:basedOn w:val="a"/>
    <w:link w:val="9"/>
    <w:rsid w:val="00633899"/>
    <w:pPr>
      <w:widowControl w:val="0"/>
      <w:shd w:val="clear" w:color="auto" w:fill="FFFFFF"/>
      <w:spacing w:after="0" w:line="480" w:lineRule="exact"/>
      <w:ind w:firstLine="840"/>
      <w:jc w:val="both"/>
    </w:pPr>
    <w:rPr>
      <w:rFonts w:ascii="Times New Roman" w:eastAsia="Times New Roman" w:hAnsi="Times New Roman" w:cs="Times New Roman"/>
      <w:i/>
      <w:iCs/>
      <w:sz w:val="21"/>
      <w:szCs w:val="21"/>
    </w:rPr>
  </w:style>
  <w:style w:type="character" w:customStyle="1" w:styleId="914pt">
    <w:name w:val="Основной текст (9) + 14 pt;Не курсив"/>
    <w:basedOn w:val="9"/>
    <w:rsid w:val="0063389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99pt">
    <w:name w:val="Основной текст (9) + 9 pt;Полужирный;Не курсив"/>
    <w:basedOn w:val="9"/>
    <w:rsid w:val="00633899"/>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3105pt">
    <w:name w:val="Основной текст (3) + 10.5 pt;Не полужирный;Курсив"/>
    <w:basedOn w:val="3"/>
    <w:rsid w:val="00633899"/>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39pt">
    <w:name w:val="Основной текст (3) + 9 pt"/>
    <w:basedOn w:val="3"/>
    <w:rsid w:val="0063389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0">
    <w:name w:val="Основной текст (10)_"/>
    <w:basedOn w:val="a0"/>
    <w:link w:val="101"/>
    <w:rsid w:val="00887968"/>
    <w:rPr>
      <w:rFonts w:ascii="Times New Roman" w:eastAsia="Times New Roman" w:hAnsi="Times New Roman" w:cs="Times New Roman"/>
      <w:sz w:val="26"/>
      <w:szCs w:val="26"/>
      <w:shd w:val="clear" w:color="auto" w:fill="FFFFFF"/>
    </w:rPr>
  </w:style>
  <w:style w:type="paragraph" w:customStyle="1" w:styleId="101">
    <w:name w:val="Основной текст (10)"/>
    <w:basedOn w:val="a"/>
    <w:link w:val="100"/>
    <w:rsid w:val="00887968"/>
    <w:pPr>
      <w:widowControl w:val="0"/>
      <w:shd w:val="clear" w:color="auto" w:fill="FFFFFF"/>
      <w:spacing w:after="0" w:line="480" w:lineRule="exact"/>
    </w:pPr>
    <w:rPr>
      <w:rFonts w:ascii="Times New Roman" w:eastAsia="Times New Roman" w:hAnsi="Times New Roman" w:cs="Times New Roman"/>
      <w:sz w:val="26"/>
      <w:szCs w:val="26"/>
    </w:rPr>
  </w:style>
  <w:style w:type="character" w:customStyle="1" w:styleId="1014pt">
    <w:name w:val="Основной текст (10) + 14 pt;Полужирный;Курсив"/>
    <w:basedOn w:val="100"/>
    <w:rsid w:val="008879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71">
    <w:name w:val="Колонтитул (7)_"/>
    <w:basedOn w:val="a0"/>
    <w:link w:val="72"/>
    <w:rsid w:val="00DF60D1"/>
    <w:rPr>
      <w:rFonts w:ascii="Times New Roman" w:eastAsia="Times New Roman" w:hAnsi="Times New Roman" w:cs="Times New Roman"/>
      <w:b/>
      <w:bCs/>
      <w:sz w:val="26"/>
      <w:szCs w:val="26"/>
      <w:shd w:val="clear" w:color="auto" w:fill="FFFFFF"/>
    </w:rPr>
  </w:style>
  <w:style w:type="paragraph" w:customStyle="1" w:styleId="72">
    <w:name w:val="Колонтитул (7)"/>
    <w:basedOn w:val="a"/>
    <w:link w:val="71"/>
    <w:rsid w:val="00DF60D1"/>
    <w:pPr>
      <w:widowControl w:val="0"/>
      <w:shd w:val="clear" w:color="auto" w:fill="FFFFFF"/>
      <w:spacing w:after="0" w:line="0" w:lineRule="atLeast"/>
    </w:pPr>
    <w:rPr>
      <w:rFonts w:ascii="Times New Roman" w:eastAsia="Times New Roman" w:hAnsi="Times New Roman" w:cs="Times New Roman"/>
      <w:b/>
      <w:bCs/>
      <w:sz w:val="26"/>
      <w:szCs w:val="26"/>
    </w:rPr>
  </w:style>
  <w:style w:type="paragraph" w:styleId="ac">
    <w:name w:val="Body Text Indent"/>
    <w:basedOn w:val="a"/>
    <w:link w:val="ad"/>
    <w:unhideWhenUsed/>
    <w:rsid w:val="00E01AFE"/>
    <w:pPr>
      <w:spacing w:after="120"/>
      <w:ind w:left="283"/>
    </w:pPr>
  </w:style>
  <w:style w:type="character" w:customStyle="1" w:styleId="ad">
    <w:name w:val="Основной текст с отступом Знак"/>
    <w:basedOn w:val="a0"/>
    <w:link w:val="ac"/>
    <w:rsid w:val="00E01AFE"/>
  </w:style>
  <w:style w:type="character" w:customStyle="1" w:styleId="35">
    <w:name w:val="Заголовок №3_"/>
    <w:basedOn w:val="a0"/>
    <w:link w:val="36"/>
    <w:rsid w:val="00E72BB0"/>
    <w:rPr>
      <w:rFonts w:ascii="Times New Roman" w:eastAsia="Times New Roman" w:hAnsi="Times New Roman" w:cs="Times New Roman"/>
      <w:sz w:val="25"/>
      <w:szCs w:val="25"/>
      <w:shd w:val="clear" w:color="auto" w:fill="FFFFFF"/>
    </w:rPr>
  </w:style>
  <w:style w:type="paragraph" w:customStyle="1" w:styleId="36">
    <w:name w:val="Заголовок №3"/>
    <w:basedOn w:val="a"/>
    <w:link w:val="35"/>
    <w:rsid w:val="00E72BB0"/>
    <w:pPr>
      <w:shd w:val="clear" w:color="auto" w:fill="FFFFFF"/>
      <w:spacing w:after="120" w:line="0" w:lineRule="atLeast"/>
      <w:outlineLvl w:val="2"/>
    </w:pPr>
    <w:rPr>
      <w:rFonts w:ascii="Times New Roman" w:eastAsia="Times New Roman" w:hAnsi="Times New Roman" w:cs="Times New Roman"/>
      <w:sz w:val="25"/>
      <w:szCs w:val="25"/>
    </w:rPr>
  </w:style>
  <w:style w:type="paragraph" w:customStyle="1" w:styleId="Default">
    <w:name w:val="Default"/>
    <w:rsid w:val="00140A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90">
    <w:name w:val="Body text (9)_"/>
    <w:basedOn w:val="a0"/>
    <w:link w:val="Bodytext91"/>
    <w:uiPriority w:val="99"/>
    <w:rsid w:val="00140AFE"/>
    <w:rPr>
      <w:b/>
      <w:bCs/>
      <w:sz w:val="26"/>
      <w:szCs w:val="26"/>
      <w:shd w:val="clear" w:color="auto" w:fill="FFFFFF"/>
    </w:rPr>
  </w:style>
  <w:style w:type="paragraph" w:customStyle="1" w:styleId="Bodytext91">
    <w:name w:val="Body text (9)"/>
    <w:basedOn w:val="a"/>
    <w:link w:val="Bodytext90"/>
    <w:uiPriority w:val="99"/>
    <w:rsid w:val="00140AFE"/>
    <w:pPr>
      <w:widowControl w:val="0"/>
      <w:shd w:val="clear" w:color="auto" w:fill="FFFFFF"/>
      <w:spacing w:after="600" w:line="322" w:lineRule="exact"/>
      <w:jc w:val="center"/>
    </w:pPr>
    <w:rPr>
      <w:b/>
      <w:bCs/>
      <w:sz w:val="26"/>
      <w:szCs w:val="26"/>
    </w:rPr>
  </w:style>
  <w:style w:type="character" w:styleId="ae">
    <w:name w:val="Hyperlink"/>
    <w:basedOn w:val="a0"/>
    <w:uiPriority w:val="99"/>
    <w:unhideWhenUsed/>
    <w:rsid w:val="00140AFE"/>
    <w:rPr>
      <w:color w:val="0000FF"/>
      <w:u w:val="single"/>
    </w:rPr>
  </w:style>
  <w:style w:type="character" w:customStyle="1" w:styleId="Heading3">
    <w:name w:val="Heading #3_"/>
    <w:basedOn w:val="a0"/>
    <w:link w:val="Heading30"/>
    <w:uiPriority w:val="99"/>
    <w:rsid w:val="00140AFE"/>
    <w:rPr>
      <w:b/>
      <w:bCs/>
      <w:sz w:val="26"/>
      <w:szCs w:val="26"/>
      <w:shd w:val="clear" w:color="auto" w:fill="FFFFFF"/>
    </w:rPr>
  </w:style>
  <w:style w:type="paragraph" w:customStyle="1" w:styleId="Heading30">
    <w:name w:val="Heading #3"/>
    <w:basedOn w:val="a"/>
    <w:link w:val="Heading3"/>
    <w:uiPriority w:val="99"/>
    <w:rsid w:val="00140AFE"/>
    <w:pPr>
      <w:widowControl w:val="0"/>
      <w:shd w:val="clear" w:color="auto" w:fill="FFFFFF"/>
      <w:spacing w:before="1320" w:after="420" w:line="302" w:lineRule="exact"/>
      <w:jc w:val="right"/>
      <w:outlineLvl w:val="2"/>
    </w:pPr>
    <w:rPr>
      <w:b/>
      <w:bCs/>
      <w:sz w:val="26"/>
      <w:szCs w:val="26"/>
    </w:rPr>
  </w:style>
  <w:style w:type="paragraph" w:styleId="af">
    <w:name w:val="header"/>
    <w:basedOn w:val="a"/>
    <w:link w:val="af0"/>
    <w:uiPriority w:val="99"/>
    <w:semiHidden/>
    <w:unhideWhenUsed/>
    <w:rsid w:val="001E11B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E11B9"/>
  </w:style>
  <w:style w:type="paragraph" w:styleId="af1">
    <w:name w:val="footer"/>
    <w:basedOn w:val="a"/>
    <w:link w:val="af2"/>
    <w:uiPriority w:val="99"/>
    <w:unhideWhenUsed/>
    <w:rsid w:val="001E11B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E11B9"/>
  </w:style>
  <w:style w:type="paragraph" w:styleId="af3">
    <w:name w:val="Balloon Text"/>
    <w:basedOn w:val="a"/>
    <w:link w:val="af4"/>
    <w:uiPriority w:val="99"/>
    <w:semiHidden/>
    <w:unhideWhenUsed/>
    <w:rsid w:val="00C4745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47459"/>
    <w:rPr>
      <w:rFonts w:ascii="Tahoma" w:hAnsi="Tahoma" w:cs="Tahoma"/>
      <w:sz w:val="16"/>
      <w:szCs w:val="16"/>
    </w:rPr>
  </w:style>
  <w:style w:type="paragraph" w:styleId="28">
    <w:name w:val="Body Text 2"/>
    <w:basedOn w:val="a"/>
    <w:link w:val="29"/>
    <w:uiPriority w:val="99"/>
    <w:semiHidden/>
    <w:unhideWhenUsed/>
    <w:rsid w:val="00865CBC"/>
    <w:pPr>
      <w:spacing w:after="120" w:line="480" w:lineRule="auto"/>
    </w:pPr>
  </w:style>
  <w:style w:type="character" w:customStyle="1" w:styleId="29">
    <w:name w:val="Основной текст 2 Знак"/>
    <w:basedOn w:val="a0"/>
    <w:link w:val="28"/>
    <w:uiPriority w:val="99"/>
    <w:semiHidden/>
    <w:rsid w:val="00865CBC"/>
  </w:style>
  <w:style w:type="paragraph" w:styleId="af5">
    <w:name w:val="TOC Heading"/>
    <w:basedOn w:val="1"/>
    <w:next w:val="a"/>
    <w:uiPriority w:val="39"/>
    <w:unhideWhenUsed/>
    <w:qFormat/>
    <w:rsid w:val="00071AFA"/>
    <w:pPr>
      <w:keepNext/>
      <w:keepLines/>
      <w:widowControl/>
      <w:spacing w:before="480" w:after="0" w:line="276" w:lineRule="auto"/>
      <w:ind w:firstLine="0"/>
      <w:jc w:val="left"/>
      <w:outlineLvl w:val="9"/>
    </w:pPr>
    <w:rPr>
      <w:rFonts w:asciiTheme="majorHAnsi" w:hAnsiTheme="majorHAnsi"/>
      <w:color w:val="365F91" w:themeColor="accent1" w:themeShade="BF"/>
      <w:sz w:val="28"/>
    </w:rPr>
  </w:style>
  <w:style w:type="paragraph" w:styleId="16">
    <w:name w:val="toc 1"/>
    <w:basedOn w:val="a"/>
    <w:next w:val="a"/>
    <w:autoRedefine/>
    <w:uiPriority w:val="39"/>
    <w:unhideWhenUsed/>
    <w:rsid w:val="00071AFA"/>
    <w:pPr>
      <w:spacing w:after="100"/>
    </w:pPr>
  </w:style>
  <w:style w:type="paragraph" w:styleId="2a">
    <w:name w:val="toc 2"/>
    <w:basedOn w:val="a"/>
    <w:next w:val="a"/>
    <w:autoRedefine/>
    <w:uiPriority w:val="39"/>
    <w:unhideWhenUsed/>
    <w:rsid w:val="00071AFA"/>
    <w:pPr>
      <w:spacing w:after="100"/>
      <w:ind w:left="220"/>
    </w:pPr>
  </w:style>
  <w:style w:type="paragraph" w:styleId="37">
    <w:name w:val="toc 3"/>
    <w:basedOn w:val="a"/>
    <w:next w:val="a"/>
    <w:autoRedefine/>
    <w:uiPriority w:val="39"/>
    <w:unhideWhenUsed/>
    <w:rsid w:val="00071AFA"/>
    <w:pPr>
      <w:spacing w:after="100"/>
      <w:ind w:left="440"/>
    </w:pPr>
  </w:style>
  <w:style w:type="paragraph" w:styleId="af6">
    <w:name w:val="Subtitle"/>
    <w:basedOn w:val="a"/>
    <w:next w:val="a"/>
    <w:link w:val="af7"/>
    <w:uiPriority w:val="11"/>
    <w:qFormat/>
    <w:rsid w:val="002519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sid w:val="002519A9"/>
    <w:rPr>
      <w:rFonts w:asciiTheme="majorHAnsi" w:eastAsiaTheme="majorEastAsia" w:hAnsiTheme="majorHAnsi" w:cstheme="majorBidi"/>
      <w:i/>
      <w:iCs/>
      <w:color w:val="4F81BD" w:themeColor="accent1"/>
      <w:spacing w:val="15"/>
      <w:sz w:val="24"/>
      <w:szCs w:val="24"/>
    </w:rPr>
  </w:style>
  <w:style w:type="paragraph" w:customStyle="1" w:styleId="af8">
    <w:name w:val="Основной"/>
    <w:basedOn w:val="a"/>
    <w:rsid w:val="008B3334"/>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ConsPlusNormal">
    <w:name w:val="ConsPlusNormal"/>
    <w:rsid w:val="00697BEE"/>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97BEE"/>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r="http://schemas.openxmlformats.org/officeDocument/2006/relationships" xmlns:w="http://schemas.openxmlformats.org/wordprocessingml/2006/main">
  <w:divs>
    <w:div w:id="121562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A1947CF40D442FFAEB2B6E513C0DA0C67CFBE26C54AD5386D485450297135BFC585A9B73F4AF81F38DF08E3E8907388490F0E5EB4A1AAAr3EFH" TargetMode="External"/><Relationship Id="rId18" Type="http://schemas.openxmlformats.org/officeDocument/2006/relationships/hyperlink" Target="consultantplus://offline/ref=05A1947CF40D442FFAEB227C533C0DA0C47BFEE66604FA51D7818B400AC7494BEA1156986DF4AE9EF286A6rDECH" TargetMode="External"/><Relationship Id="rId26" Type="http://schemas.openxmlformats.org/officeDocument/2006/relationships/hyperlink" Target="consultantplus://offline/ref=05A1947CF40D442FFAEB2B6E513C0DA0C573F9E46604FA51D7818B400AC7494BEA1156986DF4AE9EF286A6rDECH" TargetMode="External"/><Relationship Id="rId39" Type="http://schemas.openxmlformats.org/officeDocument/2006/relationships/hyperlink" Target="consultantplus://offline/ref=05A1947CF40D442FFAEB2B6E513C0DA0C57AF8E46E5BAD5386D485450297135BFC585A9B73F4AF80F98DF08E3E8907388490F0E5EB4A1AAAr3EFH" TargetMode="External"/><Relationship Id="rId3" Type="http://schemas.openxmlformats.org/officeDocument/2006/relationships/styles" Target="styles.xml"/><Relationship Id="rId21" Type="http://schemas.openxmlformats.org/officeDocument/2006/relationships/hyperlink" Target="consultantplus://offline/ref=05A1947CF40D442FFAEB2B6E513C0DA0C573F9E46604FA51D7818B400AC7494BEA1156986DF4AE9EF286A6rDECH" TargetMode="External"/><Relationship Id="rId34" Type="http://schemas.openxmlformats.org/officeDocument/2006/relationships/hyperlink" Target="consultantplus://offline/ref=05A1947CF40D442FFAEB2B6E513C0DA0C47CFFE46456AD5386D485450297135BFC585A9B73F4AB87F18DF08E3E8907388490F0E5EB4A1AAAr3EFH" TargetMode="External"/><Relationship Id="rId42" Type="http://schemas.openxmlformats.org/officeDocument/2006/relationships/hyperlink" Target="consultantplus://offline/ref=05A1947CF40D442FFAEB2B6E513C0DA0C67CFBE56457AD5386D485450297135BFC585A9B73F4AF81F38DF08E3E8907388490F0E5EB4A1AAAr3EFH" TargetMode="External"/><Relationship Id="rId47"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50"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7" Type="http://schemas.openxmlformats.org/officeDocument/2006/relationships/endnotes" Target="endnotes.xml"/><Relationship Id="rId12" Type="http://schemas.openxmlformats.org/officeDocument/2006/relationships/hyperlink" Target="consultantplus://offline/ref=05A1947CF40D442FFAEB2B6E513C0DA0C67CFBE26C54AD5386D485450297135BFC585A9B73F4AF81F38DF08E3E8907388490F0E5EB4A1AAAr3EFH" TargetMode="External"/><Relationship Id="rId17" Type="http://schemas.openxmlformats.org/officeDocument/2006/relationships/hyperlink" Target="consultantplus://offline/ref=05A1947CF40D442FFAEB227C533C0DA0C673FCE56E59F0598E8D894705984C5EFB495A9B71EAAF81EE84A4DDr7E9H" TargetMode="External"/><Relationship Id="rId25" Type="http://schemas.openxmlformats.org/officeDocument/2006/relationships/hyperlink" Target="consultantplus://offline/ref=05A1947CF40D442FFAEB2B6E513C0DA0C573F9E46604FA51D7818B400AC7494BEA1156986DF4AE9EF286A6rDECH" TargetMode="External"/><Relationship Id="rId33" Type="http://schemas.openxmlformats.org/officeDocument/2006/relationships/hyperlink" Target="consultantplus://offline/ref=05A1947CF40D442FFAEB2B6E513C0DA0C47CFFE46456AD5386D485450297135BFC585A9B73F4AB87F18DF08E3E8907388490F0E5EB4A1AAAr3EFH" TargetMode="External"/><Relationship Id="rId38" Type="http://schemas.openxmlformats.org/officeDocument/2006/relationships/hyperlink" Target="consultantplus://offline/ref=05A1947CF40D442FFAEB2B6E513C0DA0C672F7E5645AAD5386D485450297135BFC585A9B73F4AF80F98DF08E3E8907388490F0E5EB4A1AAAr3EFH" TargetMode="External"/><Relationship Id="rId46"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2" Type="http://schemas.openxmlformats.org/officeDocument/2006/relationships/numbering" Target="numbering.xml"/><Relationship Id="rId16" Type="http://schemas.openxmlformats.org/officeDocument/2006/relationships/hyperlink" Target="consultantplus://offline/ref=05A1947CF40D442FFAEB227C533C0DA0C572FCE86604FA51D7818B400AC7494BEA1156986DF4AE9EF286A6rDECH" TargetMode="External"/><Relationship Id="rId20" Type="http://schemas.openxmlformats.org/officeDocument/2006/relationships/hyperlink" Target="consultantplus://offline/ref=05A1947CF40D442FFAEB227C533C0DA0C27AFAEA3B0EF208DB838C4F55C25C5AB21D558473F5B182F084rAE7H" TargetMode="External"/><Relationship Id="rId29" Type="http://schemas.openxmlformats.org/officeDocument/2006/relationships/hyperlink" Target="consultantplus://offline/ref=05A1947CF40D442FFAEB2B6E513C0DA0C379FCE26E53AD5386D485450297135BEE58029772F6B180F198A6DF78rDEFH" TargetMode="External"/><Relationship Id="rId41" Type="http://schemas.openxmlformats.org/officeDocument/2006/relationships/hyperlink" Target="consultantplus://offline/ref=05A1947CF40D442FFAEB2B6E513C0DA0C37AFEE56857AD5386D485450297135BFC585A9D71F3A4D4A1C2F1D27BDE14398790F2E4F7r4EBH"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5A1947CF40D442FFAEB2B6E513C0DA0C67CFBE26C54AD5386D485450297135BFC585A9B73F4AC85F08DF08E3E8907388490F0E5EB4A1AAAr3EFH" TargetMode="External"/><Relationship Id="rId24" Type="http://schemas.openxmlformats.org/officeDocument/2006/relationships/hyperlink" Target="consultantplus://offline/ref=05A1947CF40D442FFAEB2B6E513C0DA0C679FEE96D57AD5386D485450297135BEE58029772F6B180F198A6DF78rDEFH" TargetMode="External"/><Relationship Id="rId32" Type="http://schemas.openxmlformats.org/officeDocument/2006/relationships/hyperlink" Target="consultantplus://offline/ref=05A1947CF40D442FFAEB2B6E513C0DA0C67CFBE26C54AD5386D485450297135BFC585A9B73F4AF81F38DF08E3E8907388490F0E5EB4A1AAAr3EFH" TargetMode="External"/><Relationship Id="rId37" Type="http://schemas.openxmlformats.org/officeDocument/2006/relationships/hyperlink" Target="consultantplus://offline/ref=05A1947CF40D442FFAEB2B6E513C0DA0C673FBE1645AAD5386D485450297135BFC585A9B73F4AF81F08DF08E3E8907388490F0E5EB4A1AAAr3EFH" TargetMode="External"/><Relationship Id="rId40" Type="http://schemas.openxmlformats.org/officeDocument/2006/relationships/hyperlink" Target="consultantplus://offline/ref=05A1947CF40D442FFAEB2B6E513C0DA0C37AFEE56857AD5386D485450297135BFC585A9D71F2A4D4A1C2F1D27BDE14398790F2E4F7r4EBH" TargetMode="External"/><Relationship Id="rId45"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B6E513C0DA0C573F9E46604FA51D7818B400AC7494BEA1156986DF4AE9EF286A6rDECH" TargetMode="External"/><Relationship Id="rId28" Type="http://schemas.openxmlformats.org/officeDocument/2006/relationships/hyperlink" Target="consultantplus://offline/ref=05A1947CF40D442FFAEB2B6E513C0DA0C573F9E46604FA51D7818B400AC7494BEA1156986DF4AE9EF286A6rDECH" TargetMode="External"/><Relationship Id="rId36" Type="http://schemas.openxmlformats.org/officeDocument/2006/relationships/hyperlink" Target="consultantplus://offline/ref=05A1947CF40D442FFAEB2B6E513C0DA0C57BFDE96D57AD5386D485450297135BFC585A9B73F4AF81F08DF08E3E8907388490F0E5EB4A1AAAr3EFH" TargetMode="External"/><Relationship Id="rId49"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10" Type="http://schemas.openxmlformats.org/officeDocument/2006/relationships/hyperlink" Target="consultantplus://offline/ref=05A1947CF40D442FFAEB2B6E513C0DA0C573F9E46604FA51D7818B400AC7494BEA1156986DF4AE9EF286A6rDECH" TargetMode="External"/><Relationship Id="rId19" Type="http://schemas.openxmlformats.org/officeDocument/2006/relationships/hyperlink" Target="consultantplus://offline/ref=05A1947CF40D442FFAEB2E61523C0DA0C67AF8E76859F0598E8D894705984C5EFB495A9B71EAAF81EE84A4DDr7E9H" TargetMode="External"/><Relationship Id="rId31" Type="http://schemas.openxmlformats.org/officeDocument/2006/relationships/hyperlink" Target="consultantplus://offline/ref=05A1947CF40D442FFAEB2B6E513C0DA0C67CFBE26C54AD5386D485450297135BFC585A9B73F4AF81F38DF08E3E8907388490F0E5EB4A1AAAr3EFH" TargetMode="External"/><Relationship Id="rId44"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05A1947CF40D442FFAEB2B6E513C0DA0C67CFBE26C54AD5386D485450297135BFC585A9B73F4AF81F38DF08E3E8907388490F0E5EB4A1AAAr3EFH" TargetMode="External"/><Relationship Id="rId22" Type="http://schemas.openxmlformats.org/officeDocument/2006/relationships/hyperlink" Target="consultantplus://offline/ref=05A1947CF40D442FFAEB2B6E513C0DA0C573F9E46604FA51D7818B400AC7494BEA1156986DF4AE9EF286A6rDECH" TargetMode="External"/><Relationship Id="rId27" Type="http://schemas.openxmlformats.org/officeDocument/2006/relationships/hyperlink" Target="consultantplus://offline/ref=05A1947CF40D442FFAEB2B6E513C0DA0C573F9E46604FA51D7818B400AC7494BEA1156986DF4AE9EF286A6rDECH" TargetMode="External"/><Relationship Id="rId30" Type="http://schemas.openxmlformats.org/officeDocument/2006/relationships/hyperlink" Target="consultantplus://offline/ref=05A1947CF40D442FFAEB2B6E513C0DA0C37AFEE56857AD5386D485450297135BEE58029772F6B180F198A6DF78rDEFH" TargetMode="External"/><Relationship Id="rId35" Type="http://schemas.openxmlformats.org/officeDocument/2006/relationships/hyperlink" Target="consultantplus://offline/ref=05A1947CF40D442FFAEB2B6E513C0DA0C67AF8E36A5AAD5386D485450297135BFC585A9B73F4AF80F98DF08E3E8907388490F0E5EB4A1AAAr3EFH" TargetMode="External"/><Relationship Id="rId43"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48"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 Id="rId8" Type="http://schemas.openxmlformats.org/officeDocument/2006/relationships/image" Target="media/image1.emf"/><Relationship Id="rId51" Type="http://schemas.openxmlformats.org/officeDocument/2006/relationships/hyperlink" Target="http://hghltd.yandex.net/yandbtm?text=%D1%80%D0%B0%D0%B1%D0%BE%D1%87%D0%B0%D1%8F%20%D0%BF%D1%80%D0%BE%D0%B3%D1%80%D0%B0%D0%BC%D0%BC%D0%B0%20%D0%BF%D0%BE%20%D1%81%D0%B5%D0%BB%D1%8C%D1%81%D0%BA%D0%BE%D1%85%D0%BE%D0%B7%D1%8F%D0%B9%D1%81%D1%82%D0%B2%D0%B5%D0%BD%D0%BD%D0%BE%D0%BC%D1%83%20%D1%82%D1%80%D1%83%D0%B4%D1%83&amp;url=http%3A%2F%2F59209s043.edusite.ru%2FMihailova%2FDswMedia%2Frabochayaprogrammamixaylovaalekseev.doc&amp;fmode=envelope&amp;lr=172&amp;l10n=ru&amp;mime=doc&amp;sign=daf75d3624bbbf05ceee02565df2ab69&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25D7-0D01-4933-B4BF-F0547D9F8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133755</Words>
  <Characters>762404</Characters>
  <Application>Microsoft Office Word</Application>
  <DocSecurity>0</DocSecurity>
  <Lines>6353</Lines>
  <Paragraphs>1788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2</cp:revision>
  <cp:lastPrinted>2019-10-03T12:13:00Z</cp:lastPrinted>
  <dcterms:created xsi:type="dcterms:W3CDTF">2024-09-30T12:58:00Z</dcterms:created>
  <dcterms:modified xsi:type="dcterms:W3CDTF">2024-09-30T12:58:00Z</dcterms:modified>
</cp:coreProperties>
</file>